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F83" w:rsidRDefault="00336EA4" w:rsidP="00E5414D">
      <w:pPr>
        <w:spacing w:after="0"/>
        <w:rPr>
          <w:rFonts w:ascii="Arial" w:hAnsi="Arial" w:cs="Arial"/>
        </w:rPr>
      </w:pPr>
      <w:r w:rsidRPr="00336EA4">
        <w:rPr>
          <w:noProof/>
          <w:u w:val="single"/>
          <w:lang w:val="hr-BA" w:eastAsia="hr-BA"/>
        </w:rPr>
        <w:drawing>
          <wp:inline distT="0" distB="0" distL="0" distR="0" wp14:anchorId="452538F0" wp14:editId="400625F4">
            <wp:extent cx="5759450" cy="705485"/>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9">
                      <a:extLst>
                        <a:ext uri="{28A0092B-C50C-407E-A947-70E740481C1C}">
                          <a14:useLocalDpi xmlns:a14="http://schemas.microsoft.com/office/drawing/2010/main" val="0"/>
                        </a:ext>
                      </a:extLst>
                    </a:blip>
                    <a:stretch>
                      <a:fillRect/>
                    </a:stretch>
                  </pic:blipFill>
                  <pic:spPr bwMode="auto">
                    <a:xfrm>
                      <a:off x="0" y="0"/>
                      <a:ext cx="5759450" cy="705485"/>
                    </a:xfrm>
                    <a:prstGeom prst="rect">
                      <a:avLst/>
                    </a:prstGeom>
                    <a:noFill/>
                    <a:ln>
                      <a:noFill/>
                    </a:ln>
                  </pic:spPr>
                </pic:pic>
              </a:graphicData>
            </a:graphic>
          </wp:inline>
        </w:drawing>
      </w:r>
    </w:p>
    <w:p w:rsidR="00E5414D" w:rsidRDefault="00E5414D" w:rsidP="00E5414D">
      <w:pPr>
        <w:spacing w:after="0"/>
        <w:rPr>
          <w:rFonts w:ascii="Arial" w:hAnsi="Arial" w:cs="Arial"/>
        </w:rPr>
      </w:pPr>
    </w:p>
    <w:p w:rsidR="00336EA4" w:rsidRDefault="00336EA4" w:rsidP="002803FF">
      <w:pPr>
        <w:tabs>
          <w:tab w:val="left" w:pos="5191"/>
        </w:tabs>
        <w:spacing w:after="0"/>
        <w:rPr>
          <w:rFonts w:ascii="Arial" w:hAnsi="Arial" w:cs="Arial"/>
          <w:b/>
        </w:rPr>
      </w:pPr>
    </w:p>
    <w:p w:rsidR="00336EA4" w:rsidRPr="00336EA4" w:rsidRDefault="00336EA4" w:rsidP="00336EA4">
      <w:pPr>
        <w:pStyle w:val="Bezproreda"/>
        <w:rPr>
          <w:rFonts w:ascii="Arial" w:hAnsi="Arial" w:cs="Arial"/>
          <w:sz w:val="24"/>
          <w:szCs w:val="24"/>
        </w:rPr>
      </w:pPr>
      <w:r w:rsidRPr="00336EA4">
        <w:rPr>
          <w:rFonts w:ascii="Arial" w:hAnsi="Arial" w:cs="Arial"/>
          <w:sz w:val="24"/>
          <w:szCs w:val="24"/>
        </w:rPr>
        <w:t>Broj: 04-4</w:t>
      </w:r>
      <w:r w:rsidR="007768BD">
        <w:rPr>
          <w:rFonts w:ascii="Arial" w:hAnsi="Arial" w:cs="Arial"/>
          <w:sz w:val="24"/>
          <w:szCs w:val="24"/>
        </w:rPr>
        <w:t>7</w:t>
      </w:r>
      <w:r w:rsidRPr="00336EA4">
        <w:rPr>
          <w:rFonts w:ascii="Arial" w:hAnsi="Arial" w:cs="Arial"/>
          <w:sz w:val="24"/>
          <w:szCs w:val="24"/>
        </w:rPr>
        <w:t xml:space="preserve">/19 </w:t>
      </w:r>
    </w:p>
    <w:p w:rsidR="00336EA4" w:rsidRPr="00336EA4" w:rsidRDefault="00D6746B" w:rsidP="00336EA4">
      <w:pPr>
        <w:pStyle w:val="Bezproreda"/>
        <w:rPr>
          <w:rFonts w:ascii="Arial" w:hAnsi="Arial" w:cs="Arial"/>
          <w:sz w:val="24"/>
          <w:szCs w:val="24"/>
        </w:rPr>
      </w:pPr>
      <w:r>
        <w:rPr>
          <w:rFonts w:ascii="Arial" w:hAnsi="Arial" w:cs="Arial"/>
          <w:sz w:val="24"/>
          <w:szCs w:val="24"/>
        </w:rPr>
        <w:t>Datum:</w:t>
      </w:r>
      <w:r w:rsidR="00336EA4" w:rsidRPr="00336EA4">
        <w:rPr>
          <w:rFonts w:ascii="Arial" w:hAnsi="Arial" w:cs="Arial"/>
          <w:sz w:val="24"/>
          <w:szCs w:val="24"/>
        </w:rPr>
        <w:t xml:space="preserve">28.03.2019.god. </w:t>
      </w:r>
    </w:p>
    <w:p w:rsidR="000B6E68" w:rsidRDefault="000B6E68" w:rsidP="00E5414D">
      <w:pPr>
        <w:spacing w:after="0"/>
        <w:rPr>
          <w:rFonts w:ascii="Arial" w:hAnsi="Arial" w:cs="Arial"/>
        </w:rPr>
      </w:pPr>
    </w:p>
    <w:p w:rsidR="00376D69" w:rsidRDefault="00376D69" w:rsidP="00E5414D">
      <w:pPr>
        <w:spacing w:after="0"/>
        <w:rPr>
          <w:rFonts w:ascii="Arial" w:hAnsi="Arial" w:cs="Arial"/>
        </w:rPr>
      </w:pPr>
    </w:p>
    <w:p w:rsidR="00376D69" w:rsidRDefault="00376D69"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Pr="00E5414D" w:rsidRDefault="00E5414D" w:rsidP="00E5414D">
      <w:pPr>
        <w:spacing w:after="0"/>
        <w:jc w:val="center"/>
        <w:rPr>
          <w:rFonts w:ascii="Arial" w:hAnsi="Arial" w:cs="Arial"/>
          <w:b/>
          <w:sz w:val="32"/>
          <w:szCs w:val="32"/>
        </w:rPr>
      </w:pPr>
      <w:r w:rsidRPr="00E5414D">
        <w:rPr>
          <w:rFonts w:ascii="Arial" w:hAnsi="Arial" w:cs="Arial"/>
          <w:b/>
          <w:sz w:val="32"/>
          <w:szCs w:val="32"/>
        </w:rPr>
        <w:t>T E N D E R S K A   D O K U M E N T A C I J A</w:t>
      </w:r>
    </w:p>
    <w:p w:rsidR="00E5414D" w:rsidRPr="00E5414D" w:rsidRDefault="00E5414D" w:rsidP="00E5414D">
      <w:pPr>
        <w:spacing w:after="0"/>
        <w:jc w:val="center"/>
        <w:rPr>
          <w:rFonts w:ascii="Arial" w:hAnsi="Arial" w:cs="Arial"/>
          <w:b/>
        </w:rPr>
      </w:pPr>
      <w:r w:rsidRPr="00E5414D">
        <w:rPr>
          <w:rFonts w:ascii="Arial" w:hAnsi="Arial" w:cs="Arial"/>
          <w:b/>
        </w:rPr>
        <w:t>(OTVORENI POSTUPAK)</w:t>
      </w:r>
    </w:p>
    <w:p w:rsidR="00E5414D" w:rsidRDefault="00BB596B" w:rsidP="00BB596B">
      <w:pPr>
        <w:tabs>
          <w:tab w:val="left" w:pos="7325"/>
        </w:tabs>
        <w:spacing w:after="0"/>
        <w:rPr>
          <w:rFonts w:ascii="Arial" w:hAnsi="Arial" w:cs="Arial"/>
        </w:rPr>
      </w:pPr>
      <w:r>
        <w:rPr>
          <w:rFonts w:ascii="Arial" w:hAnsi="Arial" w:cs="Arial"/>
        </w:rPr>
        <w:tab/>
      </w: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spacing w:after="0"/>
        <w:rPr>
          <w:rFonts w:ascii="Arial" w:hAnsi="Arial" w:cs="Arial"/>
        </w:rPr>
      </w:pPr>
    </w:p>
    <w:p w:rsidR="00E5414D" w:rsidRDefault="00E5414D" w:rsidP="00E5414D">
      <w:pPr>
        <w:tabs>
          <w:tab w:val="left" w:pos="4935"/>
        </w:tabs>
        <w:spacing w:after="0"/>
        <w:jc w:val="center"/>
        <w:rPr>
          <w:rFonts w:ascii="Arial" w:hAnsi="Arial" w:cs="Arial"/>
          <w:b/>
        </w:rPr>
      </w:pPr>
      <w:r w:rsidRPr="00E5414D">
        <w:rPr>
          <w:rFonts w:ascii="Arial" w:hAnsi="Arial" w:cs="Arial"/>
          <w:b/>
        </w:rPr>
        <w:t xml:space="preserve">NABAVA ROBE – </w:t>
      </w:r>
      <w:r w:rsidR="00755798">
        <w:rPr>
          <w:rFonts w:ascii="Arial" w:hAnsi="Arial" w:cs="Arial"/>
          <w:b/>
        </w:rPr>
        <w:t>KANALIZACIJSK</w:t>
      </w:r>
      <w:r w:rsidRPr="00E5414D">
        <w:rPr>
          <w:rFonts w:ascii="Arial" w:hAnsi="Arial" w:cs="Arial"/>
          <w:b/>
        </w:rPr>
        <w:t>I MATERIJAL</w:t>
      </w:r>
    </w:p>
    <w:p w:rsidR="00E5414D" w:rsidRDefault="00E5414D" w:rsidP="00E5414D">
      <w:pPr>
        <w:tabs>
          <w:tab w:val="left" w:pos="4935"/>
        </w:tabs>
        <w:spacing w:after="0"/>
        <w:jc w:val="center"/>
        <w:rPr>
          <w:rFonts w:ascii="Arial" w:hAnsi="Arial" w:cs="Arial"/>
          <w:b/>
        </w:rPr>
      </w:pPr>
    </w:p>
    <w:p w:rsidR="00E5414D" w:rsidRPr="002D348B" w:rsidRDefault="002D348B" w:rsidP="00E5414D">
      <w:pPr>
        <w:tabs>
          <w:tab w:val="left" w:pos="4935"/>
        </w:tabs>
        <w:spacing w:after="0"/>
        <w:jc w:val="center"/>
        <w:rPr>
          <w:rFonts w:ascii="Arial" w:hAnsi="Arial" w:cs="Arial"/>
          <w:b/>
          <w:lang w:val="hr-BA"/>
        </w:rPr>
      </w:pPr>
      <w:r w:rsidRPr="002D348B">
        <w:rPr>
          <w:rStyle w:val="SlijeenaHiperveza"/>
          <w:rFonts w:ascii="Arial" w:hAnsi="Arial" w:cs="Arial"/>
          <w:color w:val="auto"/>
          <w:sz w:val="24"/>
          <w:szCs w:val="24"/>
          <w:shd w:val="clear" w:color="auto" w:fill="FFFFFF"/>
          <w:lang w:val="hr-BA"/>
        </w:rPr>
        <w:t xml:space="preserve">Predviđa se zaključivanje okvirnog sporazuma u trajanju od </w:t>
      </w:r>
      <w:r w:rsidR="00755798">
        <w:rPr>
          <w:rStyle w:val="SlijeenaHiperveza"/>
          <w:rFonts w:ascii="Arial" w:hAnsi="Arial" w:cs="Arial"/>
          <w:color w:val="auto"/>
          <w:sz w:val="24"/>
          <w:szCs w:val="24"/>
          <w:shd w:val="clear" w:color="auto" w:fill="FFFFFF"/>
          <w:lang w:val="hr-BA"/>
        </w:rPr>
        <w:t>2</w:t>
      </w:r>
      <w:r w:rsidR="001A6336">
        <w:rPr>
          <w:rStyle w:val="SlijeenaHiperveza"/>
          <w:rFonts w:ascii="Arial" w:hAnsi="Arial" w:cs="Arial"/>
          <w:color w:val="auto"/>
          <w:sz w:val="24"/>
          <w:szCs w:val="24"/>
          <w:shd w:val="clear" w:color="auto" w:fill="FFFFFF"/>
          <w:lang w:val="hr-BA"/>
        </w:rPr>
        <w:t xml:space="preserve"> godine</w:t>
      </w: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652569" w:rsidRDefault="00652569"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0B6E68" w:rsidRDefault="000B6E68" w:rsidP="00E5414D">
      <w:pPr>
        <w:tabs>
          <w:tab w:val="left" w:pos="4935"/>
        </w:tabs>
        <w:spacing w:after="0"/>
        <w:jc w:val="center"/>
        <w:rPr>
          <w:rFonts w:ascii="Arial" w:hAnsi="Arial" w:cs="Arial"/>
          <w:b/>
        </w:rPr>
      </w:pPr>
    </w:p>
    <w:p w:rsidR="00A258FA" w:rsidRDefault="00A258FA"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E5414D" w:rsidRPr="00336EA4" w:rsidRDefault="00755798" w:rsidP="00E5414D">
      <w:pPr>
        <w:tabs>
          <w:tab w:val="left" w:pos="4935"/>
        </w:tabs>
        <w:spacing w:after="0"/>
        <w:jc w:val="center"/>
        <w:rPr>
          <w:rFonts w:ascii="Arial" w:hAnsi="Arial" w:cs="Arial"/>
          <w:b/>
        </w:rPr>
      </w:pPr>
      <w:r w:rsidRPr="00336EA4">
        <w:rPr>
          <w:rFonts w:ascii="Arial" w:hAnsi="Arial" w:cs="Arial"/>
          <w:b/>
        </w:rPr>
        <w:t>Orašje</w:t>
      </w:r>
      <w:r w:rsidR="00E5414D" w:rsidRPr="00336EA4">
        <w:rPr>
          <w:rFonts w:ascii="Arial" w:hAnsi="Arial" w:cs="Arial"/>
          <w:b/>
        </w:rPr>
        <w:t xml:space="preserve">, </w:t>
      </w:r>
      <w:r w:rsidR="00336EA4" w:rsidRPr="00336EA4">
        <w:rPr>
          <w:rFonts w:ascii="Arial" w:hAnsi="Arial" w:cs="Arial"/>
          <w:b/>
        </w:rPr>
        <w:t>ožujak</w:t>
      </w:r>
      <w:r w:rsidR="00E5414D" w:rsidRPr="00336EA4">
        <w:rPr>
          <w:rFonts w:ascii="Arial" w:hAnsi="Arial" w:cs="Arial"/>
          <w:b/>
        </w:rPr>
        <w:t xml:space="preserve"> 201</w:t>
      </w:r>
      <w:r w:rsidR="00A258FA" w:rsidRPr="00336EA4">
        <w:rPr>
          <w:rFonts w:ascii="Arial" w:hAnsi="Arial" w:cs="Arial"/>
          <w:b/>
        </w:rPr>
        <w:t>9</w:t>
      </w:r>
      <w:r w:rsidR="00E5414D" w:rsidRPr="00336EA4">
        <w:rPr>
          <w:rFonts w:ascii="Arial" w:hAnsi="Arial" w:cs="Arial"/>
          <w:b/>
        </w:rPr>
        <w:t xml:space="preserve">. </w:t>
      </w:r>
      <w:r w:rsidR="004E4C87" w:rsidRPr="00336EA4">
        <w:rPr>
          <w:rFonts w:ascii="Arial" w:hAnsi="Arial" w:cs="Arial"/>
          <w:b/>
        </w:rPr>
        <w:t>godine</w:t>
      </w:r>
    </w:p>
    <w:p w:rsidR="00E5414D" w:rsidRDefault="00E5414D" w:rsidP="00E5414D">
      <w:pPr>
        <w:tabs>
          <w:tab w:val="left" w:pos="4935"/>
        </w:tabs>
        <w:spacing w:after="0"/>
        <w:jc w:val="center"/>
        <w:rPr>
          <w:rFonts w:ascii="Arial" w:hAnsi="Arial" w:cs="Arial"/>
          <w:b/>
        </w:rPr>
      </w:pPr>
    </w:p>
    <w:p w:rsidR="00E5414D" w:rsidRDefault="00E5414D" w:rsidP="00336EA4">
      <w:pPr>
        <w:tabs>
          <w:tab w:val="left" w:pos="4935"/>
        </w:tabs>
        <w:spacing w:after="0"/>
        <w:rPr>
          <w:rFonts w:ascii="Arial" w:hAnsi="Arial" w:cs="Arial"/>
          <w:b/>
        </w:rPr>
      </w:pPr>
    </w:p>
    <w:p w:rsidR="000B6E68" w:rsidRDefault="000B6E68" w:rsidP="00E5414D">
      <w:pPr>
        <w:tabs>
          <w:tab w:val="left" w:pos="4935"/>
        </w:tabs>
        <w:spacing w:after="0"/>
        <w:jc w:val="center"/>
        <w:rPr>
          <w:rFonts w:ascii="Arial" w:hAnsi="Arial" w:cs="Arial"/>
          <w:b/>
        </w:rPr>
      </w:pPr>
    </w:p>
    <w:tbl>
      <w:tblPr>
        <w:tblW w:w="0" w:type="auto"/>
        <w:tblLook w:val="04A0" w:firstRow="1" w:lastRow="0" w:firstColumn="1" w:lastColumn="0" w:noHBand="0" w:noVBand="1"/>
      </w:tblPr>
      <w:tblGrid>
        <w:gridCol w:w="817"/>
        <w:gridCol w:w="6662"/>
        <w:gridCol w:w="1694"/>
      </w:tblGrid>
      <w:tr w:rsidR="002D348B" w:rsidRPr="002D348B" w:rsidTr="002D348B">
        <w:tc>
          <w:tcPr>
            <w:tcW w:w="7479" w:type="dxa"/>
            <w:gridSpan w:val="2"/>
            <w:shd w:val="clear" w:color="auto" w:fill="auto"/>
          </w:tcPr>
          <w:p w:rsidR="002D348B" w:rsidRPr="002D348B" w:rsidRDefault="002D348B" w:rsidP="002D348B">
            <w:pPr>
              <w:spacing w:after="0" w:line="240" w:lineRule="auto"/>
              <w:jc w:val="center"/>
              <w:rPr>
                <w:rFonts w:ascii="Arial" w:eastAsia="Times New Roman" w:hAnsi="Arial" w:cs="Arial"/>
                <w:b/>
                <w:sz w:val="28"/>
                <w:szCs w:val="28"/>
              </w:rPr>
            </w:pPr>
            <w:r w:rsidRPr="002D348B">
              <w:rPr>
                <w:rFonts w:ascii="Arial" w:hAnsi="Arial" w:cs="Arial"/>
                <w:b/>
                <w:sz w:val="24"/>
                <w:szCs w:val="24"/>
              </w:rPr>
              <w:t>SADRŽAJ</w:t>
            </w:r>
          </w:p>
        </w:tc>
        <w:tc>
          <w:tcPr>
            <w:tcW w:w="1694" w:type="dxa"/>
            <w:shd w:val="clear" w:color="auto" w:fill="auto"/>
          </w:tcPr>
          <w:p w:rsidR="002D348B" w:rsidRPr="002D348B" w:rsidRDefault="002D348B" w:rsidP="002D348B">
            <w:pPr>
              <w:spacing w:after="0" w:line="240" w:lineRule="auto"/>
              <w:jc w:val="right"/>
              <w:rPr>
                <w:rFonts w:ascii="Arial" w:eastAsia="Times New Roman" w:hAnsi="Arial" w:cs="Arial"/>
                <w:b/>
                <w:sz w:val="28"/>
                <w:szCs w:val="28"/>
              </w:rPr>
            </w:pPr>
            <w:r w:rsidRPr="002D348B">
              <w:rPr>
                <w:rFonts w:ascii="Arial" w:eastAsia="Times New Roman" w:hAnsi="Arial" w:cs="Arial"/>
                <w:sz w:val="24"/>
                <w:szCs w:val="24"/>
              </w:rPr>
              <w:t>(broj stranice)</w:t>
            </w:r>
          </w:p>
        </w:tc>
      </w:tr>
      <w:tr w:rsidR="002D348B" w:rsidRPr="002D348B" w:rsidTr="002D348B">
        <w:tc>
          <w:tcPr>
            <w:tcW w:w="7479" w:type="dxa"/>
            <w:gridSpan w:val="2"/>
            <w:shd w:val="clear" w:color="auto" w:fill="auto"/>
          </w:tcPr>
          <w:p w:rsidR="000B6E68" w:rsidRDefault="000B6E68" w:rsidP="002D348B">
            <w:pPr>
              <w:spacing w:after="0" w:line="240" w:lineRule="auto"/>
              <w:rPr>
                <w:rFonts w:ascii="Arial" w:eastAsia="Times New Roman" w:hAnsi="Arial" w:cs="Arial"/>
                <w:b/>
                <w:sz w:val="28"/>
                <w:szCs w:val="28"/>
              </w:rPr>
            </w:pPr>
          </w:p>
          <w:p w:rsidR="000B6E68" w:rsidRDefault="002D348B" w:rsidP="002D348B">
            <w:pPr>
              <w:spacing w:after="0" w:line="240" w:lineRule="auto"/>
              <w:rPr>
                <w:rFonts w:ascii="Arial" w:eastAsia="Times New Roman" w:hAnsi="Arial" w:cs="Arial"/>
                <w:b/>
                <w:sz w:val="28"/>
                <w:szCs w:val="28"/>
              </w:rPr>
            </w:pPr>
            <w:r w:rsidRPr="002D348B">
              <w:rPr>
                <w:rFonts w:ascii="Arial" w:eastAsia="Times New Roman" w:hAnsi="Arial" w:cs="Arial"/>
                <w:b/>
                <w:sz w:val="28"/>
                <w:szCs w:val="28"/>
              </w:rPr>
              <w:t>Op</w:t>
            </w:r>
            <w:r>
              <w:rPr>
                <w:rFonts w:ascii="Arial" w:eastAsia="Times New Roman" w:hAnsi="Arial" w:cs="Arial"/>
                <w:b/>
                <w:sz w:val="28"/>
                <w:szCs w:val="28"/>
              </w:rPr>
              <w:t>ć</w:t>
            </w:r>
            <w:r w:rsidRPr="002D348B">
              <w:rPr>
                <w:rFonts w:ascii="Arial" w:eastAsia="Times New Roman" w:hAnsi="Arial" w:cs="Arial"/>
                <w:b/>
                <w:sz w:val="28"/>
                <w:szCs w:val="28"/>
              </w:rPr>
              <w:t xml:space="preserve">i podaci   </w:t>
            </w:r>
          </w:p>
          <w:p w:rsidR="002D348B" w:rsidRPr="002D348B" w:rsidRDefault="002D348B" w:rsidP="002D348B">
            <w:pPr>
              <w:spacing w:after="0" w:line="240" w:lineRule="auto"/>
              <w:rPr>
                <w:rFonts w:ascii="Arial" w:eastAsia="Times New Roman" w:hAnsi="Arial" w:cs="Arial"/>
                <w:b/>
                <w:sz w:val="28"/>
                <w:szCs w:val="28"/>
              </w:rPr>
            </w:pPr>
            <w:r w:rsidRPr="002D348B">
              <w:rPr>
                <w:rFonts w:ascii="Arial" w:eastAsia="Times New Roman" w:hAnsi="Arial" w:cs="Arial"/>
                <w:b/>
                <w:sz w:val="28"/>
                <w:szCs w:val="28"/>
              </w:rPr>
              <w:t xml:space="preserve">                                                                      </w:t>
            </w:r>
          </w:p>
        </w:tc>
        <w:tc>
          <w:tcPr>
            <w:tcW w:w="1694" w:type="dxa"/>
            <w:shd w:val="clear" w:color="auto" w:fill="auto"/>
          </w:tcPr>
          <w:p w:rsidR="002D348B" w:rsidRPr="002D348B" w:rsidRDefault="002D348B" w:rsidP="002D348B">
            <w:pPr>
              <w:spacing w:after="0" w:line="240" w:lineRule="auto"/>
              <w:jc w:val="right"/>
              <w:rPr>
                <w:rFonts w:ascii="Arial" w:eastAsia="Times New Roman" w:hAnsi="Arial" w:cs="Arial"/>
                <w:sz w:val="24"/>
                <w:szCs w:val="24"/>
              </w:rPr>
            </w:pP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b/>
                <w:color w:val="000000"/>
                <w:sz w:val="24"/>
                <w:szCs w:val="24"/>
              </w:rPr>
            </w:pPr>
            <w:r w:rsidRPr="002D348B">
              <w:rPr>
                <w:rFonts w:ascii="Arial" w:eastAsia="Times New Roman" w:hAnsi="Arial" w:cs="Arial"/>
                <w:color w:val="000000"/>
                <w:sz w:val="24"/>
                <w:szCs w:val="24"/>
              </w:rPr>
              <w:t>Podaci o ugovornom organu</w:t>
            </w: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4.</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Podaci o osobi zaduženoj za komunikaciju</w:t>
            </w:r>
            <w:r w:rsidR="0073278B">
              <w:rPr>
                <w:rFonts w:ascii="Arial" w:eastAsia="Times New Roman" w:hAnsi="Arial" w:cs="Arial"/>
                <w:color w:val="000000"/>
                <w:sz w:val="24"/>
                <w:szCs w:val="24"/>
              </w:rPr>
              <w:t xml:space="preserve"> za opći dio TD</w:t>
            </w: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4.</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3.</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Podaci o osobi zaduženoj za tehnički dio TD</w:t>
            </w: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4.</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4.</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Podaci o privrednim subjektima sa kojima je ugovorni organ u sukobu interesa</w:t>
            </w:r>
          </w:p>
        </w:tc>
        <w:tc>
          <w:tcPr>
            <w:tcW w:w="1694" w:type="dxa"/>
            <w:shd w:val="clear" w:color="auto" w:fill="auto"/>
          </w:tcPr>
          <w:p w:rsidR="002D348B" w:rsidRPr="002D348B" w:rsidRDefault="00B72461"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5.</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 xml:space="preserve">Broj javne nabavke </w:t>
            </w:r>
          </w:p>
        </w:tc>
        <w:tc>
          <w:tcPr>
            <w:tcW w:w="1694" w:type="dxa"/>
            <w:shd w:val="clear" w:color="auto" w:fill="auto"/>
          </w:tcPr>
          <w:p w:rsidR="002D348B" w:rsidRPr="002D348B" w:rsidRDefault="00B72461"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6.</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Podaci o postupku javne nabavke</w:t>
            </w:r>
          </w:p>
        </w:tc>
        <w:tc>
          <w:tcPr>
            <w:tcW w:w="1694" w:type="dxa"/>
            <w:shd w:val="clear" w:color="auto" w:fill="auto"/>
          </w:tcPr>
          <w:p w:rsidR="002D348B" w:rsidRPr="002D348B" w:rsidRDefault="00B72461"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4</w:t>
            </w:r>
            <w:r w:rsidR="002D348B" w:rsidRPr="002D348B">
              <w:rPr>
                <w:rFonts w:ascii="Arial" w:eastAsia="Times New Roman" w:hAnsi="Arial" w:cs="Arial"/>
                <w:color w:val="000000"/>
                <w:sz w:val="24"/>
                <w:szCs w:val="24"/>
              </w:rPr>
              <w:t>.</w:t>
            </w:r>
          </w:p>
        </w:tc>
      </w:tr>
      <w:tr w:rsidR="002D348B" w:rsidRPr="002D348B" w:rsidTr="002D348B">
        <w:tc>
          <w:tcPr>
            <w:tcW w:w="7479" w:type="dxa"/>
            <w:gridSpan w:val="2"/>
            <w:shd w:val="clear" w:color="auto" w:fill="auto"/>
          </w:tcPr>
          <w:p w:rsidR="002D348B" w:rsidRDefault="002D348B" w:rsidP="002D348B">
            <w:pPr>
              <w:spacing w:after="0" w:line="240" w:lineRule="auto"/>
              <w:rPr>
                <w:rFonts w:ascii="Arial" w:eastAsia="Times New Roman" w:hAnsi="Arial" w:cs="Arial"/>
                <w:b/>
                <w:color w:val="000000"/>
                <w:sz w:val="28"/>
                <w:szCs w:val="28"/>
              </w:rPr>
            </w:pPr>
          </w:p>
          <w:p w:rsidR="002D348B" w:rsidRDefault="002D348B" w:rsidP="002D348B">
            <w:pPr>
              <w:spacing w:after="0" w:line="240" w:lineRule="auto"/>
              <w:rPr>
                <w:rFonts w:ascii="Arial" w:eastAsia="Times New Roman" w:hAnsi="Arial" w:cs="Arial"/>
                <w:b/>
                <w:color w:val="000000"/>
                <w:sz w:val="28"/>
                <w:szCs w:val="28"/>
              </w:rPr>
            </w:pPr>
            <w:r w:rsidRPr="002D348B">
              <w:rPr>
                <w:rFonts w:ascii="Arial" w:eastAsia="Times New Roman" w:hAnsi="Arial" w:cs="Arial"/>
                <w:b/>
                <w:color w:val="000000"/>
                <w:sz w:val="28"/>
                <w:szCs w:val="28"/>
              </w:rPr>
              <w:t>Podaci o predmetu javne nabavke</w:t>
            </w:r>
          </w:p>
          <w:p w:rsidR="000B6E68" w:rsidRPr="002D348B" w:rsidRDefault="000B6E68" w:rsidP="002D348B">
            <w:pPr>
              <w:spacing w:after="0" w:line="240" w:lineRule="auto"/>
              <w:rPr>
                <w:rFonts w:ascii="Arial" w:eastAsia="Times New Roman" w:hAnsi="Arial" w:cs="Arial"/>
                <w:color w:val="000000"/>
                <w:sz w:val="28"/>
                <w:szCs w:val="28"/>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7.</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Opis predmeta nabavke</w:t>
            </w:r>
          </w:p>
        </w:tc>
        <w:tc>
          <w:tcPr>
            <w:tcW w:w="1694" w:type="dxa"/>
            <w:shd w:val="clear" w:color="auto" w:fill="auto"/>
          </w:tcPr>
          <w:p w:rsidR="002D348B" w:rsidRPr="002D348B" w:rsidRDefault="0073278B" w:rsidP="007327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8.</w:t>
            </w:r>
          </w:p>
        </w:tc>
        <w:tc>
          <w:tcPr>
            <w:tcW w:w="6662" w:type="dxa"/>
            <w:shd w:val="clear" w:color="auto" w:fill="auto"/>
          </w:tcPr>
          <w:p w:rsidR="002D348B" w:rsidRPr="002D348B" w:rsidRDefault="007327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Količina predmeta nabavke</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9.</w:t>
            </w:r>
          </w:p>
        </w:tc>
        <w:tc>
          <w:tcPr>
            <w:tcW w:w="6662" w:type="dxa"/>
            <w:shd w:val="clear" w:color="auto" w:fill="auto"/>
          </w:tcPr>
          <w:p w:rsidR="002D348B" w:rsidRPr="002D348B" w:rsidRDefault="007327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Tehnička specifikacija predmeta nabavke</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10.</w:t>
            </w:r>
          </w:p>
        </w:tc>
        <w:tc>
          <w:tcPr>
            <w:tcW w:w="6662" w:type="dxa"/>
            <w:shd w:val="clear" w:color="auto" w:fill="auto"/>
          </w:tcPr>
          <w:p w:rsidR="002D348B" w:rsidRPr="002D348B" w:rsidRDefault="007327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Mjesto isporuke roba</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11.</w:t>
            </w:r>
          </w:p>
        </w:tc>
        <w:tc>
          <w:tcPr>
            <w:tcW w:w="6662" w:type="dxa"/>
            <w:shd w:val="clear" w:color="auto" w:fill="auto"/>
          </w:tcPr>
          <w:p w:rsidR="002D348B" w:rsidRPr="002D348B" w:rsidRDefault="007327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Rok isporuke roba</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5</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Default="002D348B" w:rsidP="0073278B">
            <w:pPr>
              <w:spacing w:after="0" w:line="240" w:lineRule="auto"/>
              <w:jc w:val="center"/>
              <w:rPr>
                <w:rFonts w:ascii="Arial" w:eastAsia="Times New Roman" w:hAnsi="Arial" w:cs="Arial"/>
                <w:color w:val="000000"/>
                <w:sz w:val="24"/>
                <w:szCs w:val="24"/>
              </w:rPr>
            </w:pPr>
          </w:p>
          <w:p w:rsidR="0073278B" w:rsidRPr="002D348B" w:rsidRDefault="0073278B" w:rsidP="0073278B">
            <w:pPr>
              <w:spacing w:after="0" w:line="240" w:lineRule="auto"/>
              <w:jc w:val="center"/>
              <w:rPr>
                <w:rFonts w:ascii="Arial" w:eastAsia="Times New Roman" w:hAnsi="Arial" w:cs="Arial"/>
                <w:color w:val="000000"/>
                <w:sz w:val="24"/>
                <w:szCs w:val="24"/>
              </w:rPr>
            </w:pP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7479" w:type="dxa"/>
            <w:gridSpan w:val="2"/>
            <w:shd w:val="clear" w:color="auto" w:fill="auto"/>
          </w:tcPr>
          <w:p w:rsidR="002D348B" w:rsidRDefault="002D348B" w:rsidP="002D348B">
            <w:pPr>
              <w:spacing w:after="0" w:line="240" w:lineRule="auto"/>
              <w:rPr>
                <w:rFonts w:ascii="Arial" w:eastAsia="Times New Roman" w:hAnsi="Arial" w:cs="Arial"/>
                <w:b/>
                <w:color w:val="000000"/>
                <w:sz w:val="28"/>
                <w:szCs w:val="28"/>
              </w:rPr>
            </w:pPr>
            <w:r w:rsidRPr="002D348B">
              <w:rPr>
                <w:rFonts w:ascii="Arial" w:eastAsia="Times New Roman" w:hAnsi="Arial" w:cs="Arial"/>
                <w:b/>
                <w:color w:val="000000"/>
                <w:sz w:val="28"/>
                <w:szCs w:val="28"/>
              </w:rPr>
              <w:t>Uv</w:t>
            </w:r>
            <w:r>
              <w:rPr>
                <w:rFonts w:ascii="Arial" w:eastAsia="Times New Roman" w:hAnsi="Arial" w:cs="Arial"/>
                <w:b/>
                <w:color w:val="000000"/>
                <w:sz w:val="28"/>
                <w:szCs w:val="28"/>
              </w:rPr>
              <w:t>jet</w:t>
            </w:r>
            <w:r w:rsidRPr="002D348B">
              <w:rPr>
                <w:rFonts w:ascii="Arial" w:eastAsia="Times New Roman" w:hAnsi="Arial" w:cs="Arial"/>
                <w:b/>
                <w:color w:val="000000"/>
                <w:sz w:val="28"/>
                <w:szCs w:val="28"/>
              </w:rPr>
              <w:t xml:space="preserve">i za kvalifikaciju </w:t>
            </w:r>
          </w:p>
          <w:p w:rsidR="000B6E68" w:rsidRPr="002D348B" w:rsidRDefault="000B6E68" w:rsidP="002D348B">
            <w:pPr>
              <w:spacing w:after="0" w:line="240" w:lineRule="auto"/>
              <w:rPr>
                <w:rFonts w:ascii="Arial" w:eastAsia="Times New Roman" w:hAnsi="Arial" w:cs="Arial"/>
                <w:color w:val="000000"/>
                <w:sz w:val="28"/>
                <w:szCs w:val="28"/>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p w:rsidR="002D348B" w:rsidRPr="002D348B" w:rsidRDefault="002D348B" w:rsidP="007327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73278B">
              <w:rPr>
                <w:rFonts w:ascii="Arial" w:eastAsia="Times New Roman" w:hAnsi="Arial" w:cs="Arial"/>
                <w:color w:val="000000"/>
                <w:sz w:val="24"/>
                <w:szCs w:val="24"/>
              </w:rPr>
              <w:t>2</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Uv</w:t>
            </w:r>
            <w:r>
              <w:rPr>
                <w:rFonts w:ascii="Arial" w:eastAsia="Times New Roman" w:hAnsi="Arial" w:cs="Arial"/>
                <w:color w:val="000000"/>
                <w:sz w:val="24"/>
                <w:szCs w:val="24"/>
              </w:rPr>
              <w:t>jet</w:t>
            </w:r>
            <w:r w:rsidRPr="002D348B">
              <w:rPr>
                <w:rFonts w:ascii="Arial" w:eastAsia="Times New Roman" w:hAnsi="Arial" w:cs="Arial"/>
                <w:color w:val="000000"/>
                <w:sz w:val="24"/>
                <w:szCs w:val="24"/>
              </w:rPr>
              <w:t xml:space="preserve">i za kvalifikaciju u smislu </w:t>
            </w:r>
            <w:r>
              <w:rPr>
                <w:rFonts w:ascii="Arial" w:eastAsia="Times New Roman" w:hAnsi="Arial" w:cs="Arial"/>
                <w:color w:val="000000"/>
                <w:sz w:val="24"/>
                <w:szCs w:val="24"/>
              </w:rPr>
              <w:t>osobn</w:t>
            </w:r>
            <w:r w:rsidRPr="002D348B">
              <w:rPr>
                <w:rFonts w:ascii="Arial" w:eastAsia="Times New Roman" w:hAnsi="Arial" w:cs="Arial"/>
                <w:color w:val="000000"/>
                <w:sz w:val="24"/>
                <w:szCs w:val="24"/>
              </w:rPr>
              <w:t>e sposobnosti i dokazi koji se traže</w:t>
            </w:r>
          </w:p>
        </w:tc>
        <w:tc>
          <w:tcPr>
            <w:tcW w:w="1694" w:type="dxa"/>
            <w:shd w:val="clear" w:color="auto" w:fill="auto"/>
          </w:tcPr>
          <w:p w:rsidR="002D348B" w:rsidRPr="002D348B" w:rsidRDefault="0073278B" w:rsidP="007327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p w:rsidR="002D348B" w:rsidRPr="002D348B" w:rsidRDefault="002D348B" w:rsidP="007327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73278B">
              <w:rPr>
                <w:rFonts w:ascii="Arial" w:eastAsia="Times New Roman" w:hAnsi="Arial" w:cs="Arial"/>
                <w:color w:val="000000"/>
                <w:sz w:val="24"/>
                <w:szCs w:val="24"/>
              </w:rPr>
              <w:t>3</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45360A">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Ostali uv</w:t>
            </w:r>
            <w:r w:rsidR="0045360A">
              <w:rPr>
                <w:rFonts w:ascii="Arial" w:eastAsia="Times New Roman" w:hAnsi="Arial" w:cs="Arial"/>
                <w:color w:val="000000"/>
                <w:sz w:val="24"/>
                <w:szCs w:val="24"/>
              </w:rPr>
              <w:t>jet</w:t>
            </w:r>
            <w:r w:rsidRPr="002D348B">
              <w:rPr>
                <w:rFonts w:ascii="Arial" w:eastAsia="Times New Roman" w:hAnsi="Arial" w:cs="Arial"/>
                <w:color w:val="000000"/>
                <w:sz w:val="24"/>
                <w:szCs w:val="24"/>
              </w:rPr>
              <w:t>i za kvalifikaciju u svrhu dokazivanja sposobnosti ponuđača i dokazi koji se traže</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73278B">
            <w:pPr>
              <w:spacing w:after="0" w:line="240" w:lineRule="auto"/>
              <w:jc w:val="center"/>
              <w:rPr>
                <w:rFonts w:ascii="Arial" w:eastAsia="Times New Roman" w:hAnsi="Arial" w:cs="Arial"/>
                <w:color w:val="000000"/>
                <w:sz w:val="24"/>
                <w:szCs w:val="24"/>
              </w:rPr>
            </w:pP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7479" w:type="dxa"/>
            <w:gridSpan w:val="2"/>
            <w:shd w:val="clear" w:color="auto" w:fill="auto"/>
          </w:tcPr>
          <w:p w:rsidR="002D348B" w:rsidRDefault="002D348B" w:rsidP="002D348B">
            <w:pPr>
              <w:spacing w:after="0" w:line="240" w:lineRule="auto"/>
              <w:rPr>
                <w:rFonts w:ascii="Arial" w:eastAsia="Times New Roman" w:hAnsi="Arial" w:cs="Arial"/>
                <w:b/>
                <w:color w:val="000000"/>
                <w:sz w:val="28"/>
                <w:szCs w:val="28"/>
              </w:rPr>
            </w:pPr>
            <w:r w:rsidRPr="002D348B">
              <w:rPr>
                <w:rFonts w:ascii="Arial" w:eastAsia="Times New Roman" w:hAnsi="Arial" w:cs="Arial"/>
                <w:b/>
                <w:color w:val="000000"/>
                <w:sz w:val="28"/>
                <w:szCs w:val="28"/>
              </w:rPr>
              <w:t>Podaci o ponudi</w:t>
            </w:r>
          </w:p>
          <w:p w:rsidR="000B6E68" w:rsidRPr="002D348B" w:rsidRDefault="000B6E68" w:rsidP="002D348B">
            <w:pPr>
              <w:spacing w:after="0" w:line="240" w:lineRule="auto"/>
              <w:rPr>
                <w:rFonts w:ascii="Arial" w:eastAsia="Times New Roman" w:hAnsi="Arial" w:cs="Arial"/>
                <w:color w:val="000000"/>
                <w:sz w:val="28"/>
                <w:szCs w:val="28"/>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7327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7327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Sadržaj i način pripreme ponude</w:t>
            </w:r>
          </w:p>
        </w:tc>
        <w:tc>
          <w:tcPr>
            <w:tcW w:w="1694" w:type="dxa"/>
            <w:shd w:val="clear" w:color="auto" w:fill="auto"/>
          </w:tcPr>
          <w:p w:rsidR="002D348B" w:rsidRPr="002D348B" w:rsidRDefault="007327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7327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73278B">
              <w:rPr>
                <w:rFonts w:ascii="Arial" w:eastAsia="Times New Roman" w:hAnsi="Arial" w:cs="Arial"/>
                <w:color w:val="000000"/>
                <w:sz w:val="24"/>
                <w:szCs w:val="24"/>
              </w:rPr>
              <w:t>5</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Način dostav</w:t>
            </w:r>
            <w:r w:rsidRPr="002D348B">
              <w:rPr>
                <w:rFonts w:ascii="Arial" w:eastAsia="Times New Roman" w:hAnsi="Arial" w:cs="Arial"/>
                <w:color w:val="000000"/>
                <w:sz w:val="24"/>
                <w:szCs w:val="24"/>
                <w:lang w:val="sr-Cyrl-BA"/>
              </w:rPr>
              <w:t>ljanja</w:t>
            </w:r>
            <w:r w:rsidRPr="002D348B">
              <w:rPr>
                <w:rFonts w:ascii="Arial" w:eastAsia="Times New Roman" w:hAnsi="Arial" w:cs="Arial"/>
                <w:color w:val="000000"/>
                <w:sz w:val="24"/>
                <w:szCs w:val="24"/>
              </w:rPr>
              <w:t xml:space="preserve"> ponude</w:t>
            </w:r>
          </w:p>
        </w:tc>
        <w:tc>
          <w:tcPr>
            <w:tcW w:w="1694" w:type="dxa"/>
            <w:shd w:val="clear" w:color="auto" w:fill="auto"/>
          </w:tcPr>
          <w:p w:rsidR="002D348B" w:rsidRPr="002D348B" w:rsidRDefault="0020037E" w:rsidP="007327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9</w:t>
            </w:r>
            <w:r w:rsidR="002D348B"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0037E" w:rsidP="0020037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2D348B" w:rsidRPr="002D348B">
              <w:rPr>
                <w:rFonts w:ascii="Arial" w:eastAsia="Times New Roman" w:hAnsi="Arial" w:cs="Arial"/>
                <w:color w:val="000000"/>
                <w:sz w:val="24"/>
                <w:szCs w:val="24"/>
              </w:rPr>
              <w:t>1</w:t>
            </w:r>
            <w:r>
              <w:rPr>
                <w:rFonts w:ascii="Arial" w:eastAsia="Times New Roman" w:hAnsi="Arial" w:cs="Arial"/>
                <w:color w:val="000000"/>
                <w:sz w:val="24"/>
                <w:szCs w:val="24"/>
              </w:rPr>
              <w:t>6</w:t>
            </w:r>
            <w:r w:rsidR="002D348B"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Dopuštenost dostav</w:t>
            </w:r>
            <w:r w:rsidRPr="002D348B">
              <w:rPr>
                <w:rFonts w:ascii="Arial" w:eastAsia="Times New Roman" w:hAnsi="Arial" w:cs="Arial"/>
                <w:color w:val="000000"/>
                <w:sz w:val="24"/>
                <w:szCs w:val="24"/>
                <w:lang w:val="sr-Cyrl-BA"/>
              </w:rPr>
              <w:t>ljanja</w:t>
            </w:r>
            <w:r w:rsidRPr="002D348B">
              <w:rPr>
                <w:rFonts w:ascii="Arial" w:eastAsia="Times New Roman" w:hAnsi="Arial" w:cs="Arial"/>
                <w:color w:val="000000"/>
                <w:sz w:val="24"/>
                <w:szCs w:val="24"/>
              </w:rPr>
              <w:t xml:space="preserve"> alternativnih ponuda</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0</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0037E"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w:t>
            </w:r>
            <w:r w:rsidR="002D348B"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Obrazac za cijenu ponude</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0</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8</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Način određivanja cijene ponude</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1</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0037E"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19</w:t>
            </w:r>
            <w:r w:rsidR="002D348B"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Valuta ponude</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1.</w:t>
            </w:r>
          </w:p>
        </w:tc>
      </w:tr>
      <w:tr w:rsidR="002D348B" w:rsidRPr="002D348B" w:rsidTr="002D348B">
        <w:tc>
          <w:tcPr>
            <w:tcW w:w="817"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20037E">
              <w:rPr>
                <w:rFonts w:ascii="Arial" w:eastAsia="Times New Roman" w:hAnsi="Arial" w:cs="Arial"/>
                <w:color w:val="000000"/>
                <w:sz w:val="24"/>
                <w:szCs w:val="24"/>
              </w:rPr>
              <w:t>0</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Kriterij za dodjelu ugovora</w:t>
            </w:r>
          </w:p>
        </w:tc>
        <w:tc>
          <w:tcPr>
            <w:tcW w:w="1694" w:type="dxa"/>
            <w:shd w:val="clear" w:color="auto" w:fill="auto"/>
          </w:tcPr>
          <w:p w:rsidR="002D348B" w:rsidRPr="002D348B" w:rsidRDefault="002D348B" w:rsidP="0020037E">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20037E">
              <w:rPr>
                <w:rFonts w:ascii="Arial" w:eastAsia="Times New Roman" w:hAnsi="Arial" w:cs="Arial"/>
                <w:color w:val="000000"/>
                <w:sz w:val="24"/>
                <w:szCs w:val="24"/>
              </w:rPr>
              <w:t>1</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1</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Preferenc</w:t>
            </w:r>
            <w:r w:rsidR="0020037E">
              <w:rPr>
                <w:rFonts w:ascii="Arial" w:eastAsia="Times New Roman" w:hAnsi="Arial" w:cs="Arial"/>
                <w:color w:val="000000"/>
                <w:sz w:val="24"/>
                <w:szCs w:val="24"/>
              </w:rPr>
              <w:t>ijalni tretman domać</w:t>
            </w:r>
            <w:r w:rsidRPr="002D348B">
              <w:rPr>
                <w:rFonts w:ascii="Arial" w:eastAsia="Times New Roman" w:hAnsi="Arial" w:cs="Arial"/>
                <w:color w:val="000000"/>
                <w:sz w:val="24"/>
                <w:szCs w:val="24"/>
              </w:rPr>
              <w:t>eg</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3</w:t>
            </w:r>
            <w:r w:rsidRPr="002D348B">
              <w:rPr>
                <w:rFonts w:ascii="Arial" w:eastAsia="Times New Roman" w:hAnsi="Arial" w:cs="Arial"/>
                <w:color w:val="000000"/>
                <w:sz w:val="24"/>
                <w:szCs w:val="24"/>
              </w:rPr>
              <w:t>.</w:t>
            </w:r>
          </w:p>
        </w:tc>
      </w:tr>
      <w:tr w:rsidR="002D348B" w:rsidRPr="002D348B" w:rsidTr="0020037E">
        <w:trPr>
          <w:trHeight w:val="87"/>
        </w:trPr>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2</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Jezik i pismo ponude</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3</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Rok važenja ponude</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r>
      <w:tr w:rsidR="002D348B" w:rsidRPr="002D348B" w:rsidTr="002D348B">
        <w:tc>
          <w:tcPr>
            <w:tcW w:w="7479" w:type="dxa"/>
            <w:gridSpan w:val="2"/>
            <w:shd w:val="clear" w:color="auto" w:fill="auto"/>
          </w:tcPr>
          <w:p w:rsidR="002D348B" w:rsidRDefault="002D348B" w:rsidP="002D348B">
            <w:pPr>
              <w:spacing w:after="0" w:line="240" w:lineRule="auto"/>
              <w:rPr>
                <w:rFonts w:ascii="Arial" w:eastAsia="Times New Roman" w:hAnsi="Arial" w:cs="Arial"/>
                <w:b/>
                <w:color w:val="000000"/>
                <w:sz w:val="28"/>
                <w:szCs w:val="28"/>
              </w:rPr>
            </w:pPr>
          </w:p>
          <w:p w:rsidR="002D348B" w:rsidRPr="002D348B" w:rsidRDefault="002D348B" w:rsidP="00B1458B">
            <w:pPr>
              <w:spacing w:after="0" w:line="240" w:lineRule="auto"/>
              <w:rPr>
                <w:rFonts w:ascii="Arial" w:eastAsia="Times New Roman" w:hAnsi="Arial" w:cs="Arial"/>
                <w:color w:val="000000"/>
                <w:sz w:val="28"/>
                <w:szCs w:val="28"/>
              </w:rPr>
            </w:pPr>
            <w:r w:rsidRPr="002D348B">
              <w:rPr>
                <w:rFonts w:ascii="Arial" w:eastAsia="Times New Roman" w:hAnsi="Arial" w:cs="Arial"/>
                <w:b/>
                <w:color w:val="000000"/>
                <w:sz w:val="28"/>
                <w:szCs w:val="28"/>
              </w:rPr>
              <w:t xml:space="preserve">Ostale </w:t>
            </w:r>
            <w:r w:rsidR="00B1458B">
              <w:rPr>
                <w:rFonts w:ascii="Arial" w:eastAsia="Times New Roman" w:hAnsi="Arial" w:cs="Arial"/>
                <w:b/>
                <w:color w:val="000000"/>
                <w:sz w:val="28"/>
                <w:szCs w:val="28"/>
              </w:rPr>
              <w:t>informacije</w:t>
            </w: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B1458B">
            <w:pPr>
              <w:spacing w:after="0" w:line="240" w:lineRule="auto"/>
              <w:rPr>
                <w:rFonts w:ascii="Arial" w:eastAsia="Times New Roman" w:hAnsi="Arial" w:cs="Arial"/>
                <w:color w:val="000000"/>
                <w:sz w:val="24"/>
                <w:szCs w:val="24"/>
              </w:rPr>
            </w:pP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2D348B" w:rsidRPr="002D348B" w:rsidRDefault="002D348B" w:rsidP="002D348B">
            <w:pPr>
              <w:spacing w:after="0" w:line="240" w:lineRule="auto"/>
              <w:jc w:val="center"/>
              <w:rPr>
                <w:rFonts w:ascii="Arial" w:eastAsia="Times New Roman" w:hAnsi="Arial" w:cs="Arial"/>
                <w:color w:val="000000"/>
                <w:sz w:val="24"/>
                <w:szCs w:val="24"/>
              </w:rPr>
            </w:pPr>
          </w:p>
        </w:tc>
      </w:tr>
      <w:tr w:rsidR="002D348B" w:rsidRPr="002D348B" w:rsidTr="002D348B">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Mjesto, datum i vrijeme prijema ponude</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4</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2</w:t>
            </w:r>
            <w:r w:rsidR="00B1458B">
              <w:rPr>
                <w:rFonts w:ascii="Arial" w:eastAsia="Times New Roman" w:hAnsi="Arial" w:cs="Arial"/>
                <w:color w:val="000000"/>
                <w:sz w:val="24"/>
                <w:szCs w:val="24"/>
              </w:rPr>
              <w:t>5</w:t>
            </w:r>
            <w:r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Mjesto, datum i vrij</w:t>
            </w:r>
            <w:r w:rsidRPr="002D348B">
              <w:rPr>
                <w:rFonts w:ascii="Arial" w:eastAsia="Times New Roman" w:hAnsi="Arial" w:cs="Arial"/>
                <w:color w:val="000000"/>
                <w:sz w:val="24"/>
                <w:szCs w:val="24"/>
                <w:lang w:val="sr-Cyrl-BA"/>
              </w:rPr>
              <w:t>e</w:t>
            </w:r>
            <w:r w:rsidRPr="002D348B">
              <w:rPr>
                <w:rFonts w:ascii="Arial" w:eastAsia="Times New Roman" w:hAnsi="Arial" w:cs="Arial"/>
                <w:color w:val="000000"/>
                <w:sz w:val="24"/>
                <w:szCs w:val="24"/>
              </w:rPr>
              <w:t xml:space="preserve">me otvaranja ponuda </w:t>
            </w:r>
          </w:p>
        </w:tc>
        <w:tc>
          <w:tcPr>
            <w:tcW w:w="1694" w:type="dxa"/>
            <w:shd w:val="clear" w:color="auto" w:fill="auto"/>
          </w:tcPr>
          <w:p w:rsidR="002D348B" w:rsidRPr="002D34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5</w:t>
            </w:r>
            <w:r w:rsidRPr="002D348B">
              <w:rPr>
                <w:rFonts w:ascii="Arial" w:eastAsia="Times New Roman" w:hAnsi="Arial" w:cs="Arial"/>
                <w:color w:val="000000"/>
                <w:sz w:val="24"/>
                <w:szCs w:val="24"/>
              </w:rPr>
              <w:t>.</w:t>
            </w:r>
          </w:p>
        </w:tc>
      </w:tr>
      <w:tr w:rsidR="002D348B" w:rsidRPr="002D348B" w:rsidTr="002D348B">
        <w:tc>
          <w:tcPr>
            <w:tcW w:w="817" w:type="dxa"/>
            <w:shd w:val="clear" w:color="auto" w:fill="auto"/>
          </w:tcPr>
          <w:p w:rsidR="002D348B" w:rsidRPr="002D348B" w:rsidRDefault="00B145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26</w:t>
            </w:r>
            <w:r w:rsidR="002D348B" w:rsidRPr="002D348B">
              <w:rPr>
                <w:rFonts w:ascii="Arial" w:eastAsia="Times New Roman" w:hAnsi="Arial" w:cs="Arial"/>
                <w:color w:val="000000"/>
                <w:sz w:val="24"/>
                <w:szCs w:val="24"/>
              </w:rPr>
              <w:t>.</w:t>
            </w:r>
          </w:p>
        </w:tc>
        <w:tc>
          <w:tcPr>
            <w:tcW w:w="6662" w:type="dxa"/>
            <w:shd w:val="clear" w:color="auto" w:fill="auto"/>
          </w:tcPr>
          <w:p w:rsidR="002D348B" w:rsidRPr="002D348B" w:rsidRDefault="002D348B"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Nacrt ugovora</w:t>
            </w:r>
            <w:r w:rsidRPr="002D348B">
              <w:rPr>
                <w:rFonts w:ascii="Arial" w:hAnsi="Arial" w:cs="Arial"/>
                <w:sz w:val="24"/>
                <w:szCs w:val="24"/>
              </w:rPr>
              <w:t>/okvirnog sporazuma ili osnovni elementi ugovora/okvirnog sporazuma</w:t>
            </w:r>
          </w:p>
        </w:tc>
        <w:tc>
          <w:tcPr>
            <w:tcW w:w="1694" w:type="dxa"/>
            <w:shd w:val="clear" w:color="auto" w:fill="auto"/>
          </w:tcPr>
          <w:p w:rsidR="00B1458B" w:rsidRDefault="002D348B" w:rsidP="00B1458B">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1</w:t>
            </w:r>
            <w:r w:rsidR="00B1458B">
              <w:rPr>
                <w:rFonts w:ascii="Arial" w:eastAsia="Times New Roman" w:hAnsi="Arial" w:cs="Arial"/>
                <w:color w:val="000000"/>
                <w:sz w:val="24"/>
                <w:szCs w:val="24"/>
              </w:rPr>
              <w:t>5.</w:t>
            </w:r>
          </w:p>
          <w:p w:rsidR="00B1458B" w:rsidRDefault="00B1458B" w:rsidP="00B1458B">
            <w:pPr>
              <w:spacing w:after="0" w:line="240" w:lineRule="auto"/>
              <w:jc w:val="center"/>
              <w:rPr>
                <w:rFonts w:ascii="Arial" w:eastAsia="Times New Roman" w:hAnsi="Arial" w:cs="Arial"/>
                <w:color w:val="000000"/>
                <w:sz w:val="24"/>
                <w:szCs w:val="24"/>
              </w:rPr>
            </w:pPr>
          </w:p>
          <w:p w:rsidR="002D348B" w:rsidRPr="002D348B" w:rsidRDefault="002D348B" w:rsidP="00B1458B">
            <w:pPr>
              <w:spacing w:after="0" w:line="240" w:lineRule="auto"/>
              <w:jc w:val="center"/>
              <w:rPr>
                <w:rFonts w:ascii="Arial" w:eastAsia="Times New Roman" w:hAnsi="Arial" w:cs="Arial"/>
                <w:color w:val="000000"/>
                <w:sz w:val="24"/>
                <w:szCs w:val="24"/>
              </w:rPr>
            </w:pPr>
          </w:p>
        </w:tc>
      </w:tr>
    </w:tbl>
    <w:p w:rsidR="002D348B" w:rsidRPr="00B1458B" w:rsidRDefault="00B1458B" w:rsidP="002D348B">
      <w:pPr>
        <w:rPr>
          <w:rFonts w:ascii="Arial" w:hAnsi="Arial" w:cs="Arial"/>
          <w:b/>
          <w:color w:val="FF0000"/>
          <w:sz w:val="28"/>
          <w:szCs w:val="24"/>
          <w:lang w:val="hr-BA"/>
        </w:rPr>
      </w:pPr>
      <w:r w:rsidRPr="00B1458B">
        <w:rPr>
          <w:rFonts w:ascii="Arial" w:hAnsi="Arial" w:cs="Arial"/>
          <w:b/>
          <w:sz w:val="28"/>
          <w:szCs w:val="24"/>
          <w:lang w:val="hr-BA"/>
        </w:rPr>
        <w:lastRenderedPageBreak/>
        <w:t>Ostali podaci</w:t>
      </w:r>
      <w:r w:rsidR="002D348B" w:rsidRPr="00B1458B">
        <w:rPr>
          <w:rFonts w:ascii="Arial" w:hAnsi="Arial" w:cs="Arial"/>
          <w:b/>
          <w:sz w:val="28"/>
          <w:szCs w:val="24"/>
          <w:lang w:val="hr-BA"/>
        </w:rPr>
        <w:t xml:space="preserve">        </w:t>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r>
      <w:r>
        <w:rPr>
          <w:rFonts w:ascii="Arial" w:hAnsi="Arial" w:cs="Arial"/>
          <w:b/>
          <w:sz w:val="28"/>
          <w:szCs w:val="24"/>
          <w:lang w:val="hr-BA"/>
        </w:rPr>
        <w:tab/>
        <w:t xml:space="preserve">   </w:t>
      </w:r>
      <w:r w:rsidRPr="002D348B">
        <w:rPr>
          <w:rFonts w:ascii="Arial" w:eastAsia="Times New Roman" w:hAnsi="Arial" w:cs="Arial"/>
          <w:color w:val="000000"/>
          <w:sz w:val="24"/>
          <w:szCs w:val="24"/>
        </w:rPr>
        <w:t>(broj stranice)</w:t>
      </w:r>
    </w:p>
    <w:tbl>
      <w:tblPr>
        <w:tblW w:w="0" w:type="auto"/>
        <w:tblLook w:val="04A0" w:firstRow="1" w:lastRow="0" w:firstColumn="1" w:lastColumn="0" w:noHBand="0" w:noVBand="1"/>
      </w:tblPr>
      <w:tblGrid>
        <w:gridCol w:w="817"/>
        <w:gridCol w:w="6662"/>
        <w:gridCol w:w="1694"/>
      </w:tblGrid>
      <w:tr w:rsidR="002D348B" w:rsidRPr="002D348B" w:rsidTr="00B1458B">
        <w:trPr>
          <w:trHeight w:val="87"/>
        </w:trPr>
        <w:tc>
          <w:tcPr>
            <w:tcW w:w="817" w:type="dxa"/>
            <w:shd w:val="clear" w:color="auto" w:fill="auto"/>
          </w:tcPr>
          <w:p w:rsidR="002D348B" w:rsidRPr="002D348B" w:rsidRDefault="00B1458B" w:rsidP="002D348B">
            <w:pPr>
              <w:spacing w:after="0" w:line="240" w:lineRule="auto"/>
              <w:jc w:val="center"/>
              <w:rPr>
                <w:rFonts w:ascii="Arial" w:eastAsia="Times New Roman" w:hAnsi="Arial" w:cs="Arial"/>
                <w:color w:val="FF0000"/>
                <w:sz w:val="24"/>
                <w:szCs w:val="24"/>
              </w:rPr>
            </w:pPr>
            <w:r w:rsidRPr="00376D69">
              <w:rPr>
                <w:rFonts w:ascii="Arial" w:eastAsia="Times New Roman" w:hAnsi="Arial" w:cs="Arial"/>
                <w:sz w:val="24"/>
                <w:szCs w:val="24"/>
              </w:rPr>
              <w:t>27.</w:t>
            </w:r>
          </w:p>
        </w:tc>
        <w:tc>
          <w:tcPr>
            <w:tcW w:w="6662" w:type="dxa"/>
            <w:shd w:val="clear" w:color="auto" w:fill="auto"/>
          </w:tcPr>
          <w:p w:rsidR="002D348B" w:rsidRPr="002D348B" w:rsidRDefault="00B1458B" w:rsidP="002D348B">
            <w:pPr>
              <w:pStyle w:val="ColorfulList-Accent11"/>
              <w:spacing w:after="0" w:line="240" w:lineRule="auto"/>
              <w:ind w:left="0"/>
              <w:rPr>
                <w:rFonts w:ascii="Arial" w:eastAsia="Times New Roman" w:hAnsi="Arial" w:cs="Arial"/>
                <w:color w:val="FF0000"/>
                <w:sz w:val="24"/>
                <w:szCs w:val="24"/>
              </w:rPr>
            </w:pPr>
            <w:r w:rsidRPr="002D348B">
              <w:rPr>
                <w:rFonts w:ascii="Arial" w:eastAsia="Times New Roman" w:hAnsi="Arial" w:cs="Arial"/>
                <w:color w:val="000000"/>
                <w:sz w:val="24"/>
                <w:szCs w:val="24"/>
              </w:rPr>
              <w:t>Garancija za uredno izvršenje ugovora</w:t>
            </w:r>
          </w:p>
        </w:tc>
        <w:tc>
          <w:tcPr>
            <w:tcW w:w="1694" w:type="dxa"/>
            <w:shd w:val="clear" w:color="auto" w:fill="auto"/>
          </w:tcPr>
          <w:p w:rsidR="002D348B" w:rsidRPr="002D348B" w:rsidRDefault="00B1458B" w:rsidP="002D348B">
            <w:pPr>
              <w:spacing w:after="0" w:line="240" w:lineRule="auto"/>
              <w:rPr>
                <w:rFonts w:ascii="Arial" w:eastAsia="Times New Roman" w:hAnsi="Arial" w:cs="Arial"/>
                <w:b/>
                <w:color w:val="000000"/>
                <w:sz w:val="28"/>
                <w:szCs w:val="28"/>
              </w:rPr>
            </w:pPr>
            <w:r>
              <w:rPr>
                <w:rFonts w:ascii="Arial" w:eastAsia="Times New Roman" w:hAnsi="Arial" w:cs="Arial"/>
                <w:color w:val="000000"/>
                <w:sz w:val="24"/>
                <w:szCs w:val="24"/>
              </w:rPr>
              <w:t xml:space="preserve">        15</w:t>
            </w:r>
            <w:r w:rsidRPr="002D348B">
              <w:rPr>
                <w:rFonts w:ascii="Arial" w:eastAsia="Times New Roman" w:hAnsi="Arial" w:cs="Arial"/>
                <w:color w:val="000000"/>
                <w:sz w:val="24"/>
                <w:szCs w:val="24"/>
              </w:rPr>
              <w:t>.</w:t>
            </w:r>
          </w:p>
        </w:tc>
      </w:tr>
      <w:tr w:rsidR="00B1458B" w:rsidRPr="002D348B" w:rsidTr="002D348B">
        <w:tc>
          <w:tcPr>
            <w:tcW w:w="817" w:type="dxa"/>
            <w:shd w:val="clear" w:color="auto" w:fill="auto"/>
          </w:tcPr>
          <w:p w:rsidR="00B1458B" w:rsidRPr="002D348B" w:rsidRDefault="00B1458B" w:rsidP="00B1458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28.</w:t>
            </w:r>
          </w:p>
        </w:tc>
        <w:tc>
          <w:tcPr>
            <w:tcW w:w="6662" w:type="dxa"/>
            <w:shd w:val="clear" w:color="auto" w:fill="auto"/>
          </w:tcPr>
          <w:p w:rsidR="00B1458B" w:rsidRPr="002D348B" w:rsidRDefault="007B2D89" w:rsidP="008C47D3">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Zaključivanje ugovora unutar okvirnog sporazuma (ako je primjenjivo</w:t>
            </w:r>
            <w:r>
              <w:rPr>
                <w:rFonts w:ascii="Arial" w:eastAsia="Times New Roman" w:hAnsi="Arial" w:cs="Arial"/>
                <w:color w:val="000000"/>
                <w:sz w:val="24"/>
                <w:szCs w:val="24"/>
              </w:rPr>
              <w:t>)</w:t>
            </w:r>
          </w:p>
        </w:tc>
        <w:tc>
          <w:tcPr>
            <w:tcW w:w="1694" w:type="dxa"/>
            <w:shd w:val="clear" w:color="auto" w:fill="auto"/>
          </w:tcPr>
          <w:p w:rsidR="00B1458B" w:rsidRPr="002D348B" w:rsidRDefault="00B1458B"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p>
        </w:tc>
      </w:tr>
      <w:tr w:rsidR="00B1458B" w:rsidRPr="002D348B" w:rsidTr="002D348B">
        <w:tc>
          <w:tcPr>
            <w:tcW w:w="817" w:type="dxa"/>
            <w:shd w:val="clear" w:color="auto" w:fill="auto"/>
          </w:tcPr>
          <w:p w:rsidR="00B1458B" w:rsidRPr="002D348B" w:rsidRDefault="00B1458B" w:rsidP="007B2D8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2D348B">
              <w:rPr>
                <w:rFonts w:ascii="Arial" w:eastAsia="Times New Roman" w:hAnsi="Arial" w:cs="Arial"/>
                <w:color w:val="000000"/>
                <w:sz w:val="24"/>
                <w:szCs w:val="24"/>
              </w:rPr>
              <w:t>2</w:t>
            </w:r>
            <w:r w:rsidR="007B2D89">
              <w:rPr>
                <w:rFonts w:ascii="Arial" w:eastAsia="Times New Roman" w:hAnsi="Arial" w:cs="Arial"/>
                <w:color w:val="000000"/>
                <w:sz w:val="24"/>
                <w:szCs w:val="24"/>
              </w:rPr>
              <w:t>9</w:t>
            </w:r>
            <w:r w:rsidRPr="002D348B">
              <w:rPr>
                <w:rFonts w:ascii="Arial" w:eastAsia="Times New Roman" w:hAnsi="Arial" w:cs="Arial"/>
                <w:color w:val="000000"/>
                <w:sz w:val="24"/>
                <w:szCs w:val="24"/>
              </w:rPr>
              <w:t>.</w:t>
            </w:r>
          </w:p>
        </w:tc>
        <w:tc>
          <w:tcPr>
            <w:tcW w:w="6662" w:type="dxa"/>
            <w:shd w:val="clear" w:color="auto" w:fill="auto"/>
          </w:tcPr>
          <w:p w:rsidR="00B1458B" w:rsidRPr="002D348B" w:rsidRDefault="007B2D89" w:rsidP="008C47D3">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Rok za donošenje odluke o izboru</w:t>
            </w:r>
          </w:p>
        </w:tc>
        <w:tc>
          <w:tcPr>
            <w:tcW w:w="1694" w:type="dxa"/>
            <w:shd w:val="clear" w:color="auto" w:fill="auto"/>
          </w:tcPr>
          <w:p w:rsidR="00B1458B"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p>
        </w:tc>
      </w:tr>
      <w:tr w:rsidR="00B1458B" w:rsidRPr="002D348B" w:rsidTr="002D348B">
        <w:tc>
          <w:tcPr>
            <w:tcW w:w="817" w:type="dxa"/>
            <w:shd w:val="clear" w:color="auto" w:fill="auto"/>
          </w:tcPr>
          <w:p w:rsidR="00B1458B" w:rsidRPr="002D348B" w:rsidRDefault="00B1458B" w:rsidP="007B2D89">
            <w:pPr>
              <w:spacing w:after="0" w:line="240" w:lineRule="auto"/>
              <w:jc w:val="center"/>
              <w:rPr>
                <w:rFonts w:ascii="Arial" w:eastAsia="Times New Roman" w:hAnsi="Arial" w:cs="Arial"/>
                <w:color w:val="000000"/>
                <w:sz w:val="24"/>
                <w:szCs w:val="24"/>
              </w:rPr>
            </w:pPr>
            <w:r w:rsidRPr="002D348B">
              <w:rPr>
                <w:rFonts w:ascii="Arial" w:eastAsia="Times New Roman" w:hAnsi="Arial" w:cs="Arial"/>
                <w:color w:val="000000"/>
                <w:sz w:val="24"/>
                <w:szCs w:val="24"/>
              </w:rPr>
              <w:t>3</w:t>
            </w:r>
            <w:r w:rsidR="007B2D89">
              <w:rPr>
                <w:rFonts w:ascii="Arial" w:eastAsia="Times New Roman" w:hAnsi="Arial" w:cs="Arial"/>
                <w:color w:val="000000"/>
                <w:sz w:val="24"/>
                <w:szCs w:val="24"/>
              </w:rPr>
              <w:t>0</w:t>
            </w:r>
            <w:r w:rsidRPr="002D348B">
              <w:rPr>
                <w:rFonts w:ascii="Arial" w:eastAsia="Times New Roman" w:hAnsi="Arial" w:cs="Arial"/>
                <w:color w:val="000000"/>
                <w:sz w:val="24"/>
                <w:szCs w:val="24"/>
              </w:rPr>
              <w:t>.</w:t>
            </w:r>
          </w:p>
        </w:tc>
        <w:tc>
          <w:tcPr>
            <w:tcW w:w="6662" w:type="dxa"/>
            <w:shd w:val="clear" w:color="auto" w:fill="auto"/>
          </w:tcPr>
          <w:p w:rsidR="00B1458B" w:rsidRPr="002D348B" w:rsidRDefault="007B2D89" w:rsidP="00376D69">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Rok, način i uv</w:t>
            </w:r>
            <w:r w:rsidR="00376D69">
              <w:rPr>
                <w:rFonts w:ascii="Arial" w:eastAsia="Times New Roman" w:hAnsi="Arial" w:cs="Arial"/>
                <w:color w:val="000000"/>
                <w:sz w:val="24"/>
                <w:szCs w:val="24"/>
              </w:rPr>
              <w:t>jet</w:t>
            </w:r>
            <w:r w:rsidRPr="002D348B">
              <w:rPr>
                <w:rFonts w:ascii="Arial" w:eastAsia="Times New Roman" w:hAnsi="Arial" w:cs="Arial"/>
                <w:color w:val="000000"/>
                <w:sz w:val="24"/>
                <w:szCs w:val="24"/>
              </w:rPr>
              <w:t>i plaćanja izabranom ponuđaču</w:t>
            </w:r>
          </w:p>
        </w:tc>
        <w:tc>
          <w:tcPr>
            <w:tcW w:w="1694" w:type="dxa"/>
            <w:shd w:val="clear" w:color="auto" w:fill="auto"/>
          </w:tcPr>
          <w:p w:rsidR="00B1458B"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16</w:t>
            </w:r>
            <w:r w:rsidR="00B1458B" w:rsidRPr="002D348B">
              <w:rPr>
                <w:rFonts w:ascii="Arial" w:eastAsia="Times New Roman" w:hAnsi="Arial" w:cs="Arial"/>
                <w:color w:val="000000"/>
                <w:sz w:val="24"/>
                <w:szCs w:val="24"/>
              </w:rPr>
              <w:t>.</w:t>
            </w:r>
          </w:p>
        </w:tc>
      </w:tr>
      <w:tr w:rsidR="00B1458B" w:rsidRPr="002D348B" w:rsidTr="007B2D89">
        <w:trPr>
          <w:trHeight w:val="170"/>
        </w:trPr>
        <w:tc>
          <w:tcPr>
            <w:tcW w:w="817" w:type="dxa"/>
            <w:shd w:val="clear" w:color="auto" w:fill="auto"/>
          </w:tcPr>
          <w:p w:rsidR="00B1458B" w:rsidRPr="002D348B" w:rsidRDefault="00B1458B" w:rsidP="002D348B">
            <w:pPr>
              <w:spacing w:after="0" w:line="240" w:lineRule="auto"/>
              <w:jc w:val="center"/>
              <w:rPr>
                <w:rFonts w:ascii="Arial" w:eastAsia="Times New Roman" w:hAnsi="Arial" w:cs="Arial"/>
                <w:color w:val="000000"/>
                <w:sz w:val="24"/>
                <w:szCs w:val="24"/>
              </w:rPr>
            </w:pPr>
          </w:p>
        </w:tc>
        <w:tc>
          <w:tcPr>
            <w:tcW w:w="6662" w:type="dxa"/>
            <w:shd w:val="clear" w:color="auto" w:fill="auto"/>
          </w:tcPr>
          <w:p w:rsidR="00B1458B" w:rsidRPr="002D348B" w:rsidRDefault="00B1458B" w:rsidP="008C47D3">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B1458B" w:rsidRPr="002D348B" w:rsidRDefault="00B1458B" w:rsidP="002D348B">
            <w:pPr>
              <w:spacing w:after="0" w:line="240" w:lineRule="auto"/>
              <w:jc w:val="center"/>
              <w:rPr>
                <w:rFonts w:ascii="Arial" w:eastAsia="Times New Roman" w:hAnsi="Arial" w:cs="Arial"/>
                <w:color w:val="000000"/>
                <w:sz w:val="24"/>
                <w:szCs w:val="24"/>
              </w:rPr>
            </w:pP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c>
          <w:tcPr>
            <w:tcW w:w="6662" w:type="dxa"/>
            <w:shd w:val="clear" w:color="auto" w:fill="auto"/>
          </w:tcPr>
          <w:p w:rsidR="007B2D89" w:rsidRDefault="007B2D89" w:rsidP="008C47D3">
            <w:pPr>
              <w:spacing w:after="0" w:line="240" w:lineRule="auto"/>
              <w:rPr>
                <w:rFonts w:ascii="Arial" w:eastAsia="Times New Roman" w:hAnsi="Arial" w:cs="Arial"/>
                <w:b/>
                <w:color w:val="000000"/>
                <w:sz w:val="28"/>
                <w:szCs w:val="28"/>
              </w:rPr>
            </w:pPr>
          </w:p>
          <w:p w:rsidR="007B2D89" w:rsidRPr="002D348B" w:rsidRDefault="007B2D89" w:rsidP="008C47D3">
            <w:pPr>
              <w:spacing w:after="0" w:line="240" w:lineRule="auto"/>
              <w:rPr>
                <w:rFonts w:ascii="Arial" w:eastAsia="Times New Roman" w:hAnsi="Arial" w:cs="Arial"/>
                <w:color w:val="000000"/>
                <w:sz w:val="28"/>
                <w:szCs w:val="28"/>
              </w:rPr>
            </w:pPr>
            <w:r w:rsidRPr="002D348B">
              <w:rPr>
                <w:rFonts w:ascii="Arial" w:eastAsia="Times New Roman" w:hAnsi="Arial" w:cs="Arial"/>
                <w:b/>
                <w:color w:val="000000"/>
                <w:sz w:val="28"/>
                <w:szCs w:val="28"/>
              </w:rPr>
              <w:t>Dodatne informacije</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r>
      <w:tr w:rsidR="007B2D89" w:rsidRPr="002D348B" w:rsidTr="007B2D89">
        <w:trPr>
          <w:trHeight w:val="87"/>
        </w:trPr>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31</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Troškovi ponude i preuzimanje tenderske dokumentacije</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w:t>
            </w:r>
            <w:r w:rsidRPr="002D348B">
              <w:rPr>
                <w:rFonts w:ascii="Arial" w:eastAsia="Times New Roman" w:hAnsi="Arial" w:cs="Arial"/>
                <w:color w:val="000000"/>
                <w:sz w:val="24"/>
                <w:szCs w:val="24"/>
              </w:rPr>
              <w:t>.</w:t>
            </w: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32</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spacing w:after="0" w:line="240" w:lineRule="auto"/>
              <w:rPr>
                <w:rFonts w:ascii="Arial" w:eastAsia="Times New Roman" w:hAnsi="Arial" w:cs="Arial"/>
                <w:color w:val="000000"/>
                <w:sz w:val="24"/>
                <w:szCs w:val="24"/>
              </w:rPr>
            </w:pPr>
            <w:r w:rsidRPr="002D348B">
              <w:rPr>
                <w:rFonts w:ascii="Arial" w:eastAsia="Times New Roman" w:hAnsi="Arial" w:cs="Arial"/>
                <w:color w:val="000000"/>
                <w:sz w:val="24"/>
                <w:szCs w:val="24"/>
              </w:rPr>
              <w:t>Ispravka ili izmjena tenderske  dokumentacije</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17</w:t>
            </w:r>
            <w:r w:rsidRPr="002D348B">
              <w:rPr>
                <w:rFonts w:ascii="Arial" w:eastAsia="Times New Roman" w:hAnsi="Arial" w:cs="Arial"/>
                <w:color w:val="000000"/>
                <w:sz w:val="24"/>
                <w:szCs w:val="24"/>
              </w:rPr>
              <w:t>.</w:t>
            </w: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33</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Povjerljivost podataka privrednih subjekata</w:t>
            </w:r>
          </w:p>
        </w:tc>
        <w:tc>
          <w:tcPr>
            <w:tcW w:w="1694" w:type="dxa"/>
            <w:shd w:val="clear" w:color="auto" w:fill="auto"/>
          </w:tcPr>
          <w:p w:rsidR="007B2D89" w:rsidRPr="002D348B" w:rsidRDefault="007B2D89" w:rsidP="0045360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r w:rsidR="0045360A">
              <w:rPr>
                <w:rFonts w:ascii="Arial" w:eastAsia="Times New Roman" w:hAnsi="Arial" w:cs="Arial"/>
                <w:color w:val="000000"/>
                <w:sz w:val="24"/>
                <w:szCs w:val="24"/>
              </w:rPr>
              <w:t>7</w:t>
            </w:r>
            <w:r w:rsidRPr="002D348B">
              <w:rPr>
                <w:rFonts w:ascii="Arial" w:eastAsia="Times New Roman" w:hAnsi="Arial" w:cs="Arial"/>
                <w:color w:val="000000"/>
                <w:sz w:val="24"/>
                <w:szCs w:val="24"/>
              </w:rPr>
              <w:t>.</w:t>
            </w: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34</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Izmjena, dopuna ili povlačenje ponude</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r w:rsidRPr="002D348B">
              <w:rPr>
                <w:rFonts w:ascii="Arial" w:eastAsia="Times New Roman" w:hAnsi="Arial" w:cs="Arial"/>
                <w:color w:val="000000"/>
                <w:sz w:val="24"/>
                <w:szCs w:val="24"/>
              </w:rPr>
              <w:t>.</w:t>
            </w:r>
          </w:p>
        </w:tc>
      </w:tr>
      <w:tr w:rsidR="007B2D89" w:rsidRPr="002D348B" w:rsidTr="002D348B">
        <w:tc>
          <w:tcPr>
            <w:tcW w:w="817"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35</w:t>
            </w:r>
            <w:r w:rsidRPr="002D348B">
              <w:rPr>
                <w:rFonts w:ascii="Arial" w:eastAsia="Times New Roman" w:hAnsi="Arial" w:cs="Arial"/>
                <w:color w:val="000000"/>
                <w:sz w:val="24"/>
                <w:szCs w:val="24"/>
              </w:rPr>
              <w:t>.</w:t>
            </w:r>
          </w:p>
        </w:tc>
        <w:tc>
          <w:tcPr>
            <w:tcW w:w="6662" w:type="dxa"/>
            <w:shd w:val="clear" w:color="auto" w:fill="auto"/>
          </w:tcPr>
          <w:p w:rsidR="007B2D89" w:rsidRPr="002D348B" w:rsidRDefault="007B2D89" w:rsidP="002D348B">
            <w:pPr>
              <w:pStyle w:val="ColorfulList-Accent11"/>
              <w:spacing w:after="0" w:line="240" w:lineRule="auto"/>
              <w:ind w:left="0"/>
              <w:rPr>
                <w:rFonts w:ascii="Arial" w:eastAsia="Times New Roman" w:hAnsi="Arial" w:cs="Arial"/>
                <w:color w:val="000000"/>
                <w:sz w:val="24"/>
                <w:szCs w:val="24"/>
              </w:rPr>
            </w:pPr>
            <w:r w:rsidRPr="002D348B">
              <w:rPr>
                <w:rFonts w:ascii="Arial" w:eastAsia="Times New Roman" w:hAnsi="Arial" w:cs="Arial"/>
                <w:color w:val="000000"/>
                <w:sz w:val="24"/>
                <w:szCs w:val="24"/>
              </w:rPr>
              <w:t>Neprirodno niska cijena</w:t>
            </w: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18</w:t>
            </w:r>
            <w:r w:rsidRPr="002D348B">
              <w:rPr>
                <w:rFonts w:ascii="Arial" w:eastAsia="Times New Roman" w:hAnsi="Arial" w:cs="Arial"/>
                <w:color w:val="000000"/>
                <w:sz w:val="24"/>
                <w:szCs w:val="24"/>
              </w:rPr>
              <w:t>.</w:t>
            </w:r>
          </w:p>
        </w:tc>
      </w:tr>
      <w:tr w:rsidR="007B2D89" w:rsidRPr="002D348B" w:rsidTr="002D348B">
        <w:tc>
          <w:tcPr>
            <w:tcW w:w="7479" w:type="dxa"/>
            <w:gridSpan w:val="2"/>
            <w:shd w:val="clear" w:color="auto" w:fill="auto"/>
          </w:tcPr>
          <w:p w:rsidR="007B2D89" w:rsidRDefault="007B2D89" w:rsidP="002D348B">
            <w:pPr>
              <w:spacing w:after="0" w:line="240" w:lineRule="auto"/>
              <w:rPr>
                <w:rFonts w:ascii="Arial" w:eastAsia="Times New Roman" w:hAnsi="Arial" w:cs="Arial"/>
                <w:b/>
                <w:color w:val="000000"/>
                <w:sz w:val="28"/>
                <w:szCs w:val="28"/>
              </w:rPr>
            </w:pPr>
          </w:p>
          <w:p w:rsidR="007B2D89" w:rsidRDefault="007B2D89" w:rsidP="002D348B">
            <w:pPr>
              <w:spacing w:after="0" w:line="240" w:lineRule="auto"/>
              <w:rPr>
                <w:rFonts w:ascii="Arial" w:eastAsia="Times New Roman" w:hAnsi="Arial" w:cs="Arial"/>
                <w:b/>
                <w:color w:val="000000"/>
                <w:sz w:val="24"/>
                <w:szCs w:val="28"/>
              </w:rPr>
            </w:pPr>
            <w:r w:rsidRPr="005950D8">
              <w:rPr>
                <w:rFonts w:ascii="Arial" w:eastAsia="Times New Roman" w:hAnsi="Arial" w:cs="Arial"/>
                <w:b/>
                <w:color w:val="000000"/>
                <w:sz w:val="24"/>
                <w:szCs w:val="28"/>
              </w:rPr>
              <w:t>PRILOZI</w:t>
            </w:r>
          </w:p>
          <w:p w:rsidR="007F62A3" w:rsidRPr="002D348B" w:rsidRDefault="007F62A3" w:rsidP="002D348B">
            <w:pPr>
              <w:spacing w:after="0" w:line="240" w:lineRule="auto"/>
              <w:rPr>
                <w:rFonts w:ascii="Arial" w:eastAsia="Times New Roman" w:hAnsi="Arial" w:cs="Arial"/>
                <w:color w:val="000000"/>
                <w:sz w:val="24"/>
                <w:szCs w:val="24"/>
              </w:rPr>
            </w:pPr>
          </w:p>
        </w:tc>
        <w:tc>
          <w:tcPr>
            <w:tcW w:w="1694" w:type="dxa"/>
            <w:shd w:val="clear" w:color="auto" w:fill="auto"/>
          </w:tcPr>
          <w:p w:rsidR="007B2D89" w:rsidRPr="002D348B" w:rsidRDefault="007B2D89" w:rsidP="002D348B">
            <w:pPr>
              <w:spacing w:after="0" w:line="240" w:lineRule="auto"/>
              <w:jc w:val="center"/>
              <w:rPr>
                <w:rFonts w:ascii="Arial" w:eastAsia="Times New Roman" w:hAnsi="Arial" w:cs="Arial"/>
                <w:color w:val="000000"/>
                <w:sz w:val="24"/>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w:t>
            </w:r>
          </w:p>
        </w:tc>
        <w:tc>
          <w:tcPr>
            <w:tcW w:w="6662" w:type="dxa"/>
            <w:shd w:val="clear" w:color="auto" w:fill="auto"/>
          </w:tcPr>
          <w:p w:rsidR="007B2D89" w:rsidRPr="00C33B8B" w:rsidRDefault="007B2D89" w:rsidP="002D348B">
            <w:pPr>
              <w:pStyle w:val="ColorfulList-Accent11"/>
              <w:spacing w:after="0" w:line="240" w:lineRule="auto"/>
              <w:ind w:left="0"/>
              <w:rPr>
                <w:rFonts w:ascii="Arial" w:eastAsia="Times New Roman" w:hAnsi="Arial" w:cs="Arial"/>
                <w:color w:val="000000"/>
                <w:szCs w:val="24"/>
              </w:rPr>
            </w:pPr>
            <w:r w:rsidRPr="00C33B8B">
              <w:rPr>
                <w:rFonts w:ascii="Arial" w:eastAsia="Times New Roman" w:hAnsi="Arial" w:cs="Arial"/>
                <w:color w:val="000000"/>
                <w:szCs w:val="24"/>
              </w:rPr>
              <w:t>Obavještenje o nabavci</w:t>
            </w:r>
          </w:p>
        </w:tc>
        <w:tc>
          <w:tcPr>
            <w:tcW w:w="1694" w:type="dxa"/>
            <w:shd w:val="clear" w:color="auto" w:fill="auto"/>
          </w:tcPr>
          <w:p w:rsidR="007B2D89" w:rsidRPr="005950D8" w:rsidRDefault="007B2D89" w:rsidP="007B2D89">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2.</w:t>
            </w:r>
          </w:p>
        </w:tc>
        <w:tc>
          <w:tcPr>
            <w:tcW w:w="6662" w:type="dxa"/>
            <w:shd w:val="clear" w:color="auto" w:fill="auto"/>
          </w:tcPr>
          <w:p w:rsidR="007B2D89" w:rsidRPr="005950D8" w:rsidRDefault="007B2D89"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Obrazac za ponudu</w:t>
            </w:r>
          </w:p>
        </w:tc>
        <w:tc>
          <w:tcPr>
            <w:tcW w:w="1694" w:type="dxa"/>
            <w:shd w:val="clear" w:color="auto" w:fill="auto"/>
          </w:tcPr>
          <w:p w:rsidR="007B2D89" w:rsidRPr="005950D8" w:rsidRDefault="007B2D89" w:rsidP="005950D8">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3.</w:t>
            </w:r>
          </w:p>
        </w:tc>
        <w:tc>
          <w:tcPr>
            <w:tcW w:w="6662" w:type="dxa"/>
            <w:shd w:val="clear" w:color="auto" w:fill="auto"/>
          </w:tcPr>
          <w:p w:rsidR="007B2D89" w:rsidRPr="005950D8" w:rsidRDefault="007B2D89"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Obrazac za cijenu ponude</w:t>
            </w:r>
          </w:p>
        </w:tc>
        <w:tc>
          <w:tcPr>
            <w:tcW w:w="1694" w:type="dxa"/>
            <w:shd w:val="clear" w:color="auto" w:fill="auto"/>
          </w:tcPr>
          <w:p w:rsidR="007B2D89" w:rsidRPr="005950D8" w:rsidRDefault="007B2D89" w:rsidP="005950D8">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4.</w:t>
            </w:r>
          </w:p>
        </w:tc>
        <w:tc>
          <w:tcPr>
            <w:tcW w:w="6662" w:type="dxa"/>
            <w:shd w:val="clear" w:color="auto" w:fill="auto"/>
          </w:tcPr>
          <w:p w:rsidR="007B2D89" w:rsidRPr="005950D8" w:rsidRDefault="007B2D89"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 xml:space="preserve">Izjava o ličnoj sposobnosti </w:t>
            </w:r>
            <w:r w:rsidR="00C33B8B">
              <w:rPr>
                <w:rFonts w:ascii="Arial" w:eastAsia="Times New Roman" w:hAnsi="Arial" w:cs="Arial"/>
                <w:color w:val="000000"/>
                <w:szCs w:val="24"/>
              </w:rPr>
              <w:t>članak 45. ZJN</w:t>
            </w:r>
          </w:p>
        </w:tc>
        <w:tc>
          <w:tcPr>
            <w:tcW w:w="1694"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5.</w:t>
            </w:r>
          </w:p>
        </w:tc>
        <w:tc>
          <w:tcPr>
            <w:tcW w:w="6662" w:type="dxa"/>
            <w:shd w:val="clear" w:color="auto" w:fill="auto"/>
          </w:tcPr>
          <w:p w:rsidR="007B2D89" w:rsidRPr="005950D8" w:rsidRDefault="007B2D89"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Izjava o ekonomskoj i finansijskoj sposobnosti</w:t>
            </w:r>
            <w:r w:rsidR="00C33B8B">
              <w:rPr>
                <w:rFonts w:ascii="Arial" w:eastAsia="Times New Roman" w:hAnsi="Arial" w:cs="Arial"/>
                <w:color w:val="000000"/>
                <w:szCs w:val="24"/>
              </w:rPr>
              <w:t>, članak 47. ZJN</w:t>
            </w:r>
          </w:p>
        </w:tc>
        <w:tc>
          <w:tcPr>
            <w:tcW w:w="1694"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6.</w:t>
            </w:r>
          </w:p>
        </w:tc>
        <w:tc>
          <w:tcPr>
            <w:tcW w:w="6662" w:type="dxa"/>
            <w:shd w:val="clear" w:color="auto" w:fill="auto"/>
          </w:tcPr>
          <w:p w:rsidR="007B2D89" w:rsidRPr="005950D8" w:rsidRDefault="007B2D89" w:rsidP="00C33B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Izjava ponuđača iz člana 52. Z</w:t>
            </w:r>
            <w:r w:rsidR="00C33B8B">
              <w:rPr>
                <w:rFonts w:ascii="Arial" w:eastAsia="Times New Roman" w:hAnsi="Arial" w:cs="Arial"/>
                <w:color w:val="000000"/>
                <w:szCs w:val="24"/>
              </w:rPr>
              <w:t>JN</w:t>
            </w:r>
          </w:p>
        </w:tc>
        <w:tc>
          <w:tcPr>
            <w:tcW w:w="1694"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p>
        </w:tc>
      </w:tr>
      <w:tr w:rsidR="007B2D89" w:rsidRPr="002D348B" w:rsidTr="002D348B">
        <w:tc>
          <w:tcPr>
            <w:tcW w:w="817"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7.</w:t>
            </w:r>
          </w:p>
        </w:tc>
        <w:tc>
          <w:tcPr>
            <w:tcW w:w="6662" w:type="dxa"/>
            <w:shd w:val="clear" w:color="auto" w:fill="auto"/>
          </w:tcPr>
          <w:p w:rsidR="007B2D89" w:rsidRPr="005950D8" w:rsidRDefault="00C33B8B" w:rsidP="002D348B">
            <w:pPr>
              <w:pStyle w:val="ColorfulList-Accent11"/>
              <w:spacing w:after="0" w:line="240" w:lineRule="auto"/>
              <w:ind w:left="0"/>
              <w:rPr>
                <w:rFonts w:ascii="Arial" w:eastAsia="Times New Roman" w:hAnsi="Arial" w:cs="Arial"/>
                <w:color w:val="000000"/>
                <w:szCs w:val="24"/>
              </w:rPr>
            </w:pPr>
            <w:r w:rsidRPr="005950D8">
              <w:rPr>
                <w:rFonts w:ascii="Arial" w:eastAsia="Times New Roman" w:hAnsi="Arial" w:cs="Arial"/>
                <w:color w:val="000000"/>
                <w:szCs w:val="24"/>
              </w:rPr>
              <w:t>Povjerljive informacije</w:t>
            </w:r>
          </w:p>
        </w:tc>
        <w:tc>
          <w:tcPr>
            <w:tcW w:w="1694" w:type="dxa"/>
            <w:shd w:val="clear" w:color="auto" w:fill="auto"/>
          </w:tcPr>
          <w:p w:rsidR="007B2D89" w:rsidRPr="005950D8" w:rsidRDefault="007B2D89" w:rsidP="002D348B">
            <w:pPr>
              <w:spacing w:after="0" w:line="240" w:lineRule="auto"/>
              <w:jc w:val="center"/>
              <w:rPr>
                <w:rFonts w:ascii="Arial" w:eastAsia="Times New Roman" w:hAnsi="Arial" w:cs="Arial"/>
                <w:color w:val="000000"/>
                <w:szCs w:val="24"/>
              </w:rPr>
            </w:pPr>
          </w:p>
        </w:tc>
      </w:tr>
      <w:tr w:rsidR="005950D8" w:rsidRPr="002D348B" w:rsidTr="002D348B">
        <w:tc>
          <w:tcPr>
            <w:tcW w:w="817"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8.</w:t>
            </w:r>
          </w:p>
        </w:tc>
        <w:tc>
          <w:tcPr>
            <w:tcW w:w="6662" w:type="dxa"/>
            <w:shd w:val="clear" w:color="auto" w:fill="auto"/>
          </w:tcPr>
          <w:p w:rsidR="005950D8" w:rsidRPr="005950D8" w:rsidRDefault="00C33B8B" w:rsidP="007F62A3">
            <w:pPr>
              <w:spacing w:after="0" w:line="240" w:lineRule="auto"/>
              <w:rPr>
                <w:rFonts w:ascii="Arial" w:eastAsia="Times New Roman" w:hAnsi="Arial" w:cs="Arial"/>
                <w:color w:val="000000"/>
                <w:szCs w:val="24"/>
              </w:rPr>
            </w:pPr>
            <w:r w:rsidRPr="005950D8">
              <w:rPr>
                <w:rFonts w:ascii="Arial" w:eastAsia="Times New Roman" w:hAnsi="Arial" w:cs="Arial"/>
                <w:color w:val="000000"/>
                <w:szCs w:val="24"/>
              </w:rPr>
              <w:t>Nacrt okvirnog sporazuma</w:t>
            </w:r>
          </w:p>
        </w:tc>
        <w:tc>
          <w:tcPr>
            <w:tcW w:w="1694"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p>
        </w:tc>
      </w:tr>
      <w:tr w:rsidR="005950D8" w:rsidRPr="002D348B" w:rsidTr="002D348B">
        <w:tc>
          <w:tcPr>
            <w:tcW w:w="817"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9.</w:t>
            </w:r>
          </w:p>
        </w:tc>
        <w:tc>
          <w:tcPr>
            <w:tcW w:w="6662" w:type="dxa"/>
            <w:shd w:val="clear" w:color="auto" w:fill="auto"/>
          </w:tcPr>
          <w:p w:rsidR="005950D8" w:rsidRPr="005950D8" w:rsidRDefault="005950D8" w:rsidP="002D348B">
            <w:pPr>
              <w:spacing w:after="0" w:line="240" w:lineRule="auto"/>
              <w:rPr>
                <w:rFonts w:ascii="Arial" w:eastAsia="Times New Roman" w:hAnsi="Arial" w:cs="Arial"/>
                <w:color w:val="000000"/>
                <w:szCs w:val="24"/>
              </w:rPr>
            </w:pPr>
            <w:r>
              <w:rPr>
                <w:rFonts w:ascii="Arial" w:eastAsia="Times New Roman" w:hAnsi="Arial" w:cs="Arial"/>
                <w:color w:val="000000"/>
                <w:szCs w:val="24"/>
              </w:rPr>
              <w:t>Forma bankovne garancije</w:t>
            </w:r>
          </w:p>
        </w:tc>
        <w:tc>
          <w:tcPr>
            <w:tcW w:w="1694"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p>
        </w:tc>
      </w:tr>
      <w:tr w:rsidR="005950D8" w:rsidRPr="002D348B" w:rsidTr="002D348B">
        <w:tc>
          <w:tcPr>
            <w:tcW w:w="817"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10.</w:t>
            </w:r>
          </w:p>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11.</w:t>
            </w:r>
          </w:p>
          <w:p w:rsidR="005950D8" w:rsidRP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12.</w:t>
            </w:r>
          </w:p>
          <w:p w:rsidR="005950D8" w:rsidRDefault="005950D8" w:rsidP="002D348B">
            <w:pPr>
              <w:spacing w:after="0" w:line="240" w:lineRule="auto"/>
              <w:jc w:val="center"/>
              <w:rPr>
                <w:rFonts w:ascii="Arial" w:eastAsia="Times New Roman" w:hAnsi="Arial" w:cs="Arial"/>
                <w:color w:val="000000"/>
                <w:szCs w:val="24"/>
              </w:rPr>
            </w:pPr>
            <w:r w:rsidRPr="005950D8">
              <w:rPr>
                <w:rFonts w:ascii="Arial" w:eastAsia="Times New Roman" w:hAnsi="Arial" w:cs="Arial"/>
                <w:color w:val="000000"/>
                <w:szCs w:val="24"/>
              </w:rPr>
              <w:t>13</w:t>
            </w:r>
          </w:p>
          <w:p w:rsidR="00C33B8B" w:rsidRPr="005950D8" w:rsidRDefault="00C33B8B" w:rsidP="002D348B">
            <w:pPr>
              <w:spacing w:after="0" w:line="240" w:lineRule="auto"/>
              <w:jc w:val="center"/>
              <w:rPr>
                <w:rFonts w:ascii="Arial" w:eastAsia="Times New Roman" w:hAnsi="Arial" w:cs="Arial"/>
                <w:color w:val="000000"/>
                <w:szCs w:val="24"/>
              </w:rPr>
            </w:pPr>
            <w:r>
              <w:rPr>
                <w:rFonts w:ascii="Arial" w:eastAsia="Times New Roman" w:hAnsi="Arial" w:cs="Arial"/>
                <w:color w:val="000000"/>
                <w:szCs w:val="24"/>
              </w:rPr>
              <w:t>14</w:t>
            </w:r>
          </w:p>
        </w:tc>
        <w:tc>
          <w:tcPr>
            <w:tcW w:w="6662" w:type="dxa"/>
            <w:shd w:val="clear" w:color="auto" w:fill="auto"/>
          </w:tcPr>
          <w:p w:rsidR="005950D8" w:rsidRPr="005950D8" w:rsidRDefault="005950D8" w:rsidP="002D348B">
            <w:pPr>
              <w:spacing w:after="0" w:line="240" w:lineRule="auto"/>
              <w:rPr>
                <w:rFonts w:ascii="Arial" w:eastAsia="Times New Roman" w:hAnsi="Arial" w:cs="Arial"/>
                <w:color w:val="000000"/>
                <w:szCs w:val="24"/>
              </w:rPr>
            </w:pPr>
            <w:r w:rsidRPr="005950D8">
              <w:rPr>
                <w:rFonts w:ascii="Arial" w:eastAsia="Times New Roman" w:hAnsi="Arial" w:cs="Arial"/>
                <w:color w:val="000000"/>
                <w:szCs w:val="24"/>
              </w:rPr>
              <w:t>Izjava ponuđača o sposobnosti</w:t>
            </w:r>
          </w:p>
          <w:p w:rsidR="005950D8" w:rsidRPr="005950D8" w:rsidRDefault="005950D8" w:rsidP="002D348B">
            <w:pPr>
              <w:spacing w:after="0" w:line="240" w:lineRule="auto"/>
              <w:rPr>
                <w:rFonts w:ascii="Arial" w:eastAsia="Times New Roman" w:hAnsi="Arial" w:cs="Arial"/>
                <w:color w:val="000000"/>
                <w:szCs w:val="24"/>
              </w:rPr>
            </w:pPr>
            <w:r w:rsidRPr="005950D8">
              <w:rPr>
                <w:rFonts w:ascii="Arial" w:eastAsia="Times New Roman" w:hAnsi="Arial" w:cs="Arial"/>
                <w:color w:val="000000"/>
                <w:szCs w:val="24"/>
              </w:rPr>
              <w:t>Tehnička specifikacija</w:t>
            </w:r>
          </w:p>
          <w:p w:rsidR="00C33B8B" w:rsidRDefault="005950D8" w:rsidP="002D348B">
            <w:pPr>
              <w:spacing w:after="0" w:line="240" w:lineRule="auto"/>
              <w:rPr>
                <w:rFonts w:ascii="Arial" w:eastAsia="Times New Roman" w:hAnsi="Arial" w:cs="Arial"/>
                <w:color w:val="000000"/>
                <w:szCs w:val="24"/>
              </w:rPr>
            </w:pPr>
            <w:r w:rsidRPr="005950D8">
              <w:rPr>
                <w:rFonts w:ascii="Arial" w:eastAsia="Times New Roman" w:hAnsi="Arial" w:cs="Arial"/>
                <w:color w:val="000000"/>
                <w:szCs w:val="24"/>
              </w:rPr>
              <w:t>Ovlaštenje za zastupanje i učešće na javnom otvaranju ponuda</w:t>
            </w:r>
          </w:p>
          <w:p w:rsidR="00C33B8B" w:rsidRDefault="00C33B8B" w:rsidP="00C33B8B">
            <w:pPr>
              <w:spacing w:after="0" w:line="240" w:lineRule="auto"/>
              <w:rPr>
                <w:rFonts w:ascii="Arial" w:eastAsia="Times New Roman" w:hAnsi="Arial" w:cs="Arial"/>
                <w:color w:val="000000"/>
                <w:szCs w:val="24"/>
              </w:rPr>
            </w:pPr>
            <w:r>
              <w:rPr>
                <w:rFonts w:ascii="Arial" w:eastAsia="Times New Roman" w:hAnsi="Arial" w:cs="Arial"/>
                <w:szCs w:val="24"/>
              </w:rPr>
              <w:t>Izjava ponuđača o urgentnoj isporuci roba</w:t>
            </w:r>
            <w:r w:rsidRPr="00C33B8B">
              <w:rPr>
                <w:rFonts w:ascii="Arial" w:eastAsia="Times New Roman" w:hAnsi="Arial" w:cs="Arial"/>
                <w:color w:val="000000"/>
                <w:szCs w:val="24"/>
              </w:rPr>
              <w:t xml:space="preserve"> </w:t>
            </w:r>
          </w:p>
          <w:p w:rsidR="00C33B8B" w:rsidRPr="005950D8" w:rsidRDefault="005041D2" w:rsidP="00C33B8B">
            <w:pPr>
              <w:spacing w:after="0" w:line="240" w:lineRule="auto"/>
              <w:rPr>
                <w:rFonts w:ascii="Arial" w:eastAsia="Times New Roman" w:hAnsi="Arial" w:cs="Arial"/>
                <w:color w:val="000000"/>
                <w:szCs w:val="24"/>
              </w:rPr>
            </w:pPr>
            <w:r>
              <w:rPr>
                <w:rFonts w:ascii="Arial" w:eastAsia="Times New Roman" w:hAnsi="Arial" w:cs="Arial"/>
                <w:color w:val="000000"/>
                <w:szCs w:val="24"/>
              </w:rPr>
              <w:t xml:space="preserve">Ovlaštenje i </w:t>
            </w:r>
            <w:r w:rsidR="00C33B8B" w:rsidRPr="00C33B8B">
              <w:rPr>
                <w:rFonts w:ascii="Arial" w:eastAsia="Times New Roman" w:hAnsi="Arial" w:cs="Arial"/>
                <w:color w:val="000000"/>
                <w:szCs w:val="24"/>
              </w:rPr>
              <w:t>Izjava proizvođača o garanciji</w:t>
            </w:r>
          </w:p>
          <w:p w:rsidR="005950D8" w:rsidRPr="00C33B8B" w:rsidRDefault="005950D8" w:rsidP="00C33B8B">
            <w:pPr>
              <w:rPr>
                <w:rFonts w:ascii="Arial" w:eastAsia="Times New Roman" w:hAnsi="Arial" w:cs="Arial"/>
                <w:szCs w:val="24"/>
              </w:rPr>
            </w:pPr>
          </w:p>
        </w:tc>
        <w:tc>
          <w:tcPr>
            <w:tcW w:w="1694" w:type="dxa"/>
            <w:shd w:val="clear" w:color="auto" w:fill="auto"/>
          </w:tcPr>
          <w:p w:rsidR="005950D8" w:rsidRPr="005950D8" w:rsidRDefault="005950D8" w:rsidP="002D348B">
            <w:pPr>
              <w:spacing w:after="0" w:line="240" w:lineRule="auto"/>
              <w:jc w:val="center"/>
              <w:rPr>
                <w:rFonts w:ascii="Arial" w:eastAsia="Times New Roman" w:hAnsi="Arial" w:cs="Arial"/>
                <w:color w:val="000000"/>
                <w:szCs w:val="24"/>
              </w:rPr>
            </w:pPr>
          </w:p>
        </w:tc>
      </w:tr>
    </w:tbl>
    <w:p w:rsidR="00E5414D" w:rsidRPr="002D348B" w:rsidRDefault="00E5414D" w:rsidP="00E5414D">
      <w:pPr>
        <w:tabs>
          <w:tab w:val="left" w:pos="4935"/>
        </w:tabs>
        <w:spacing w:after="0"/>
        <w:jc w:val="center"/>
        <w:rPr>
          <w:rFonts w:ascii="Arial" w:hAnsi="Arial" w:cs="Arial"/>
          <w:b/>
        </w:rPr>
      </w:pPr>
    </w:p>
    <w:p w:rsidR="00E5414D" w:rsidRDefault="00E5414D"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2D348B" w:rsidRDefault="002D348B" w:rsidP="00E5414D">
      <w:pPr>
        <w:tabs>
          <w:tab w:val="left" w:pos="4935"/>
        </w:tabs>
        <w:spacing w:after="0"/>
        <w:jc w:val="center"/>
        <w:rPr>
          <w:rFonts w:ascii="Arial" w:hAnsi="Arial" w:cs="Arial"/>
          <w:b/>
        </w:rPr>
      </w:pPr>
    </w:p>
    <w:p w:rsidR="004E4C87" w:rsidRDefault="004E4C87" w:rsidP="00E5414D">
      <w:pPr>
        <w:tabs>
          <w:tab w:val="left" w:pos="4935"/>
        </w:tabs>
        <w:spacing w:after="0"/>
        <w:jc w:val="center"/>
        <w:rPr>
          <w:rFonts w:ascii="Arial" w:hAnsi="Arial" w:cs="Arial"/>
          <w:b/>
        </w:rPr>
      </w:pPr>
    </w:p>
    <w:p w:rsidR="008C47D3" w:rsidRDefault="008C47D3" w:rsidP="00E5414D">
      <w:pPr>
        <w:tabs>
          <w:tab w:val="left" w:pos="4935"/>
        </w:tabs>
        <w:spacing w:after="0"/>
        <w:jc w:val="center"/>
        <w:rPr>
          <w:rFonts w:ascii="Arial" w:hAnsi="Arial" w:cs="Arial"/>
          <w:b/>
        </w:rPr>
      </w:pPr>
    </w:p>
    <w:p w:rsidR="008C47D3" w:rsidRDefault="008C47D3" w:rsidP="00E5414D">
      <w:pPr>
        <w:tabs>
          <w:tab w:val="left" w:pos="4935"/>
        </w:tabs>
        <w:spacing w:after="0"/>
        <w:jc w:val="center"/>
        <w:rPr>
          <w:rFonts w:ascii="Arial" w:hAnsi="Arial" w:cs="Arial"/>
          <w:b/>
        </w:rPr>
      </w:pPr>
    </w:p>
    <w:p w:rsidR="008C47D3" w:rsidRDefault="008C47D3" w:rsidP="00E5414D">
      <w:pPr>
        <w:tabs>
          <w:tab w:val="left" w:pos="4935"/>
        </w:tabs>
        <w:spacing w:after="0"/>
        <w:jc w:val="center"/>
        <w:rPr>
          <w:rFonts w:ascii="Arial" w:hAnsi="Arial" w:cs="Arial"/>
          <w:b/>
        </w:rPr>
      </w:pPr>
    </w:p>
    <w:p w:rsidR="000B6E68" w:rsidRDefault="000B6E68" w:rsidP="00E5414D">
      <w:pPr>
        <w:tabs>
          <w:tab w:val="left" w:pos="4935"/>
        </w:tabs>
        <w:spacing w:after="0"/>
        <w:jc w:val="center"/>
        <w:rPr>
          <w:rFonts w:ascii="Arial" w:hAnsi="Arial" w:cs="Arial"/>
          <w:b/>
        </w:rPr>
      </w:pPr>
    </w:p>
    <w:p w:rsidR="000B6E68" w:rsidRDefault="000B6E68" w:rsidP="00E5414D">
      <w:pPr>
        <w:tabs>
          <w:tab w:val="left" w:pos="4935"/>
        </w:tabs>
        <w:spacing w:after="0"/>
        <w:jc w:val="center"/>
        <w:rPr>
          <w:rFonts w:ascii="Arial" w:hAnsi="Arial" w:cs="Arial"/>
          <w:b/>
        </w:rPr>
      </w:pPr>
    </w:p>
    <w:p w:rsidR="00652569" w:rsidRDefault="00652569" w:rsidP="00652569">
      <w:pPr>
        <w:tabs>
          <w:tab w:val="left" w:pos="4935"/>
        </w:tabs>
        <w:spacing w:after="0"/>
        <w:jc w:val="both"/>
        <w:rPr>
          <w:rFonts w:ascii="Arial" w:hAnsi="Arial" w:cs="Arial"/>
          <w:b/>
          <w:u w:val="single"/>
        </w:rPr>
      </w:pPr>
      <w:r w:rsidRPr="00652569">
        <w:rPr>
          <w:rFonts w:ascii="Arial" w:hAnsi="Arial" w:cs="Arial"/>
          <w:b/>
          <w:u w:val="single"/>
        </w:rPr>
        <w:t>Opći podaci</w:t>
      </w:r>
    </w:p>
    <w:p w:rsidR="00652569" w:rsidRPr="00997CBB" w:rsidRDefault="00652569" w:rsidP="00652569">
      <w:pPr>
        <w:tabs>
          <w:tab w:val="left" w:pos="4935"/>
        </w:tabs>
        <w:spacing w:after="0"/>
        <w:jc w:val="both"/>
        <w:rPr>
          <w:rFonts w:ascii="Arial" w:hAnsi="Arial" w:cs="Arial"/>
          <w:b/>
          <w:u w:val="single"/>
        </w:rPr>
      </w:pPr>
    </w:p>
    <w:p w:rsidR="00652569" w:rsidRPr="00997CBB" w:rsidRDefault="00652569" w:rsidP="00652569">
      <w:pPr>
        <w:pStyle w:val="Odlomakpopisa"/>
        <w:numPr>
          <w:ilvl w:val="0"/>
          <w:numId w:val="1"/>
        </w:numPr>
        <w:tabs>
          <w:tab w:val="left" w:pos="4935"/>
        </w:tabs>
        <w:spacing w:after="0"/>
        <w:jc w:val="both"/>
        <w:rPr>
          <w:rFonts w:ascii="Arial" w:hAnsi="Arial" w:cs="Arial"/>
          <w:b/>
        </w:rPr>
      </w:pPr>
      <w:r w:rsidRPr="00997CBB">
        <w:rPr>
          <w:rFonts w:ascii="Arial" w:hAnsi="Arial" w:cs="Arial"/>
          <w:b/>
        </w:rPr>
        <w:t>Podaci o ugovornom organu</w:t>
      </w:r>
    </w:p>
    <w:p w:rsidR="00652569" w:rsidRDefault="00652569" w:rsidP="00652569">
      <w:pPr>
        <w:tabs>
          <w:tab w:val="left" w:pos="4935"/>
        </w:tabs>
        <w:spacing w:after="0"/>
        <w:jc w:val="both"/>
        <w:rPr>
          <w:rFonts w:ascii="Arial" w:hAnsi="Arial" w:cs="Arial"/>
        </w:rPr>
      </w:pPr>
    </w:p>
    <w:p w:rsidR="00652569" w:rsidRDefault="00652569" w:rsidP="00652569">
      <w:pPr>
        <w:tabs>
          <w:tab w:val="left" w:pos="4935"/>
        </w:tabs>
        <w:spacing w:after="0"/>
        <w:jc w:val="both"/>
        <w:rPr>
          <w:rFonts w:ascii="Arial" w:hAnsi="Arial" w:cs="Arial"/>
        </w:rPr>
      </w:pPr>
      <w:r>
        <w:rPr>
          <w:rFonts w:ascii="Arial" w:hAnsi="Arial" w:cs="Arial"/>
        </w:rPr>
        <w:t xml:space="preserve">Ugovorni organ: </w:t>
      </w:r>
      <w:r w:rsidR="00D6746B">
        <w:rPr>
          <w:rFonts w:ascii="Arial" w:hAnsi="Arial" w:cs="Arial"/>
        </w:rPr>
        <w:t xml:space="preserve">   Javno poduzeće „V</w:t>
      </w:r>
      <w:bookmarkStart w:id="0" w:name="_GoBack"/>
      <w:bookmarkEnd w:id="0"/>
      <w:r w:rsidR="00336EA4">
        <w:rPr>
          <w:rFonts w:ascii="Arial" w:hAnsi="Arial" w:cs="Arial"/>
        </w:rPr>
        <w:t>odovod i odvodnja“ d.o.o. Orašje</w:t>
      </w:r>
    </w:p>
    <w:p w:rsidR="00652569" w:rsidRDefault="00336EA4" w:rsidP="00652569">
      <w:pPr>
        <w:tabs>
          <w:tab w:val="left" w:pos="4935"/>
        </w:tabs>
        <w:spacing w:after="0"/>
        <w:jc w:val="both"/>
        <w:rPr>
          <w:rFonts w:ascii="Arial" w:hAnsi="Arial" w:cs="Arial"/>
        </w:rPr>
      </w:pPr>
      <w:r>
        <w:rPr>
          <w:rFonts w:ascii="Arial" w:hAnsi="Arial" w:cs="Arial"/>
        </w:rPr>
        <w:t>Adresa:                 Ulica XI broj 14 76270 Orašje</w:t>
      </w:r>
    </w:p>
    <w:p w:rsidR="00652569" w:rsidRDefault="00336EA4" w:rsidP="00652569">
      <w:pPr>
        <w:tabs>
          <w:tab w:val="left" w:pos="4935"/>
        </w:tabs>
        <w:spacing w:after="0"/>
        <w:jc w:val="both"/>
        <w:rPr>
          <w:rFonts w:ascii="Arial" w:hAnsi="Arial" w:cs="Arial"/>
        </w:rPr>
      </w:pPr>
      <w:r>
        <w:rPr>
          <w:rFonts w:ascii="Arial" w:hAnsi="Arial" w:cs="Arial"/>
        </w:rPr>
        <w:t>ID Broj:                  4254068180003</w:t>
      </w:r>
    </w:p>
    <w:p w:rsidR="00652569" w:rsidRDefault="00336EA4" w:rsidP="00652569">
      <w:pPr>
        <w:tabs>
          <w:tab w:val="left" w:pos="4935"/>
        </w:tabs>
        <w:spacing w:after="0"/>
        <w:jc w:val="both"/>
        <w:rPr>
          <w:rFonts w:ascii="Arial" w:hAnsi="Arial" w:cs="Arial"/>
        </w:rPr>
      </w:pPr>
      <w:r>
        <w:rPr>
          <w:rFonts w:ascii="Arial" w:hAnsi="Arial" w:cs="Arial"/>
        </w:rPr>
        <w:t>Telefon/</w:t>
      </w:r>
      <w:proofErr w:type="spellStart"/>
      <w:r>
        <w:rPr>
          <w:rFonts w:ascii="Arial" w:hAnsi="Arial" w:cs="Arial"/>
        </w:rPr>
        <w:t>fax</w:t>
      </w:r>
      <w:proofErr w:type="spellEnd"/>
      <w:r>
        <w:rPr>
          <w:rFonts w:ascii="Arial" w:hAnsi="Arial" w:cs="Arial"/>
        </w:rPr>
        <w:t xml:space="preserve">            031-710-240 </w:t>
      </w:r>
      <w:proofErr w:type="spellStart"/>
      <w:r>
        <w:rPr>
          <w:rFonts w:ascii="Arial" w:hAnsi="Arial" w:cs="Arial"/>
        </w:rPr>
        <w:t>fax</w:t>
      </w:r>
      <w:proofErr w:type="spellEnd"/>
      <w:r>
        <w:rPr>
          <w:rFonts w:ascii="Arial" w:hAnsi="Arial" w:cs="Arial"/>
        </w:rPr>
        <w:t xml:space="preserve"> 031-710-241</w:t>
      </w:r>
    </w:p>
    <w:p w:rsidR="00652569" w:rsidRDefault="00336EA4" w:rsidP="00652569">
      <w:pPr>
        <w:tabs>
          <w:tab w:val="left" w:pos="4935"/>
        </w:tabs>
        <w:spacing w:after="0"/>
        <w:jc w:val="both"/>
        <w:rPr>
          <w:rFonts w:ascii="Arial" w:hAnsi="Arial" w:cs="Arial"/>
        </w:rPr>
      </w:pPr>
      <w:r>
        <w:rPr>
          <w:rFonts w:ascii="Arial" w:hAnsi="Arial" w:cs="Arial"/>
        </w:rPr>
        <w:t>e-mail.                   iInfo@odovod-orasje.ba</w:t>
      </w:r>
      <w:r w:rsidR="00A633ED">
        <w:rPr>
          <w:rFonts w:ascii="Arial" w:hAnsi="Arial" w:cs="Arial"/>
        </w:rPr>
        <w:t xml:space="preserve"> </w:t>
      </w:r>
    </w:p>
    <w:p w:rsidR="00A633ED" w:rsidRDefault="00A633ED" w:rsidP="00652569">
      <w:pPr>
        <w:tabs>
          <w:tab w:val="left" w:pos="4935"/>
        </w:tabs>
        <w:spacing w:after="0"/>
        <w:jc w:val="both"/>
        <w:rPr>
          <w:rFonts w:ascii="Arial" w:hAnsi="Arial" w:cs="Arial"/>
        </w:rPr>
      </w:pPr>
      <w:r>
        <w:rPr>
          <w:rFonts w:ascii="Arial" w:hAnsi="Arial" w:cs="Arial"/>
        </w:rPr>
        <w:t xml:space="preserve">Web: </w:t>
      </w:r>
      <w:r w:rsidR="00336EA4">
        <w:rPr>
          <w:rFonts w:ascii="Arial" w:hAnsi="Arial" w:cs="Arial"/>
        </w:rPr>
        <w:t xml:space="preserve">                    </w:t>
      </w:r>
      <w:proofErr w:type="spellStart"/>
      <w:r w:rsidR="00336EA4">
        <w:rPr>
          <w:rFonts w:ascii="Arial" w:hAnsi="Arial" w:cs="Arial"/>
        </w:rPr>
        <w:t>www.vodovod</w:t>
      </w:r>
      <w:proofErr w:type="spellEnd"/>
      <w:r w:rsidR="00336EA4">
        <w:rPr>
          <w:rFonts w:ascii="Arial" w:hAnsi="Arial" w:cs="Arial"/>
        </w:rPr>
        <w:t>-</w:t>
      </w:r>
      <w:proofErr w:type="spellStart"/>
      <w:r w:rsidR="00336EA4">
        <w:rPr>
          <w:rFonts w:ascii="Arial" w:hAnsi="Arial" w:cs="Arial"/>
        </w:rPr>
        <w:t>orasje.ba</w:t>
      </w:r>
      <w:proofErr w:type="spellEnd"/>
      <w:r w:rsidR="002D348B">
        <w:rPr>
          <w:rFonts w:ascii="Arial" w:hAnsi="Arial" w:cs="Arial"/>
        </w:rPr>
        <w:tab/>
      </w:r>
    </w:p>
    <w:p w:rsidR="00A633ED" w:rsidRDefault="00A633ED" w:rsidP="00652569">
      <w:pPr>
        <w:tabs>
          <w:tab w:val="left" w:pos="4935"/>
        </w:tabs>
        <w:spacing w:after="0"/>
        <w:jc w:val="both"/>
        <w:rPr>
          <w:rFonts w:ascii="Arial" w:hAnsi="Arial" w:cs="Arial"/>
        </w:rPr>
      </w:pPr>
    </w:p>
    <w:p w:rsidR="00A633ED" w:rsidRPr="00997CBB" w:rsidRDefault="00A633ED" w:rsidP="00A633ED">
      <w:pPr>
        <w:pStyle w:val="Odlomakpopisa"/>
        <w:numPr>
          <w:ilvl w:val="0"/>
          <w:numId w:val="1"/>
        </w:numPr>
        <w:tabs>
          <w:tab w:val="left" w:pos="4935"/>
        </w:tabs>
        <w:spacing w:after="0"/>
        <w:jc w:val="both"/>
        <w:rPr>
          <w:rFonts w:ascii="Arial" w:hAnsi="Arial" w:cs="Arial"/>
          <w:b/>
        </w:rPr>
      </w:pPr>
      <w:r w:rsidRPr="00997CBB">
        <w:rPr>
          <w:rFonts w:ascii="Arial" w:hAnsi="Arial" w:cs="Arial"/>
          <w:b/>
        </w:rPr>
        <w:t xml:space="preserve">Podaci  o osobi zaduženoj za </w:t>
      </w:r>
      <w:r w:rsidR="00C4779F" w:rsidRPr="00997CBB">
        <w:rPr>
          <w:rFonts w:ascii="Arial" w:hAnsi="Arial" w:cs="Arial"/>
          <w:b/>
        </w:rPr>
        <w:t>kontakt</w:t>
      </w:r>
      <w:r w:rsidR="00B72461">
        <w:rPr>
          <w:rFonts w:ascii="Arial" w:hAnsi="Arial" w:cs="Arial"/>
          <w:b/>
        </w:rPr>
        <w:t xml:space="preserve"> </w:t>
      </w:r>
      <w:r w:rsidR="00B72461" w:rsidRPr="000B6E68">
        <w:rPr>
          <w:rFonts w:ascii="Arial" w:hAnsi="Arial" w:cs="Arial"/>
          <w:b/>
        </w:rPr>
        <w:t>za opći dio TD</w:t>
      </w:r>
    </w:p>
    <w:p w:rsidR="00A633ED" w:rsidRDefault="00A633ED" w:rsidP="00A633ED">
      <w:pPr>
        <w:tabs>
          <w:tab w:val="left" w:pos="4935"/>
        </w:tabs>
        <w:spacing w:after="0"/>
        <w:jc w:val="both"/>
        <w:rPr>
          <w:rFonts w:ascii="Arial" w:hAnsi="Arial" w:cs="Arial"/>
        </w:rPr>
      </w:pPr>
    </w:p>
    <w:p w:rsidR="00A633ED" w:rsidRDefault="00336EA4" w:rsidP="00A633ED">
      <w:pPr>
        <w:tabs>
          <w:tab w:val="left" w:pos="4935"/>
        </w:tabs>
        <w:spacing w:after="0"/>
        <w:jc w:val="both"/>
        <w:rPr>
          <w:rFonts w:ascii="Arial" w:hAnsi="Arial" w:cs="Arial"/>
        </w:rPr>
      </w:pPr>
      <w:r>
        <w:rPr>
          <w:rFonts w:ascii="Arial" w:hAnsi="Arial" w:cs="Arial"/>
        </w:rPr>
        <w:t xml:space="preserve">Kontakt osoba:   Edina </w:t>
      </w:r>
      <w:proofErr w:type="spellStart"/>
      <w:r>
        <w:rPr>
          <w:rFonts w:ascii="Arial" w:hAnsi="Arial" w:cs="Arial"/>
        </w:rPr>
        <w:t>Mehmedalić</w:t>
      </w:r>
      <w:proofErr w:type="spellEnd"/>
    </w:p>
    <w:p w:rsidR="00A633ED" w:rsidRDefault="00A633ED" w:rsidP="00A633ED">
      <w:pPr>
        <w:tabs>
          <w:tab w:val="left" w:pos="0"/>
        </w:tabs>
        <w:spacing w:after="0"/>
        <w:jc w:val="both"/>
        <w:rPr>
          <w:rFonts w:ascii="Arial" w:hAnsi="Arial" w:cs="Arial"/>
        </w:rPr>
      </w:pPr>
      <w:r>
        <w:rPr>
          <w:rFonts w:ascii="Arial" w:hAnsi="Arial" w:cs="Arial"/>
        </w:rPr>
        <w:t xml:space="preserve">Telefon/ </w:t>
      </w:r>
      <w:proofErr w:type="spellStart"/>
      <w:r>
        <w:rPr>
          <w:rFonts w:ascii="Arial" w:hAnsi="Arial" w:cs="Arial"/>
        </w:rPr>
        <w:t>fax</w:t>
      </w:r>
      <w:proofErr w:type="spellEnd"/>
      <w:r>
        <w:rPr>
          <w:rFonts w:ascii="Arial" w:hAnsi="Arial" w:cs="Arial"/>
        </w:rPr>
        <w:t xml:space="preserve">: </w:t>
      </w:r>
      <w:r w:rsidR="002D348B">
        <w:rPr>
          <w:rFonts w:ascii="Arial" w:hAnsi="Arial" w:cs="Arial"/>
        </w:rPr>
        <w:tab/>
      </w:r>
      <w:r w:rsidR="00336EA4">
        <w:rPr>
          <w:rFonts w:ascii="Arial" w:hAnsi="Arial" w:cs="Arial"/>
        </w:rPr>
        <w:t xml:space="preserve">    031-710-242</w:t>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r>
        <w:rPr>
          <w:rFonts w:ascii="Arial" w:hAnsi="Arial" w:cs="Arial"/>
        </w:rPr>
        <w:tab/>
      </w:r>
    </w:p>
    <w:p w:rsidR="00A633ED" w:rsidRDefault="00A633ED" w:rsidP="00A633ED">
      <w:pPr>
        <w:tabs>
          <w:tab w:val="left" w:pos="0"/>
        </w:tabs>
        <w:spacing w:after="0"/>
        <w:jc w:val="both"/>
        <w:rPr>
          <w:rFonts w:ascii="Arial" w:hAnsi="Arial" w:cs="Arial"/>
        </w:rPr>
      </w:pPr>
      <w:r>
        <w:rPr>
          <w:rFonts w:ascii="Arial" w:hAnsi="Arial" w:cs="Arial"/>
        </w:rPr>
        <w:t xml:space="preserve">e-mail: </w:t>
      </w:r>
      <w:r w:rsidR="00336EA4">
        <w:rPr>
          <w:rFonts w:ascii="Arial" w:hAnsi="Arial" w:cs="Arial"/>
        </w:rPr>
        <w:t xml:space="preserve">               edina.mehmedalic</w:t>
      </w:r>
      <w:r w:rsidR="001A6336">
        <w:rPr>
          <w:rFonts w:ascii="Arial" w:hAnsi="Arial" w:cs="Arial"/>
        </w:rPr>
        <w:t>@vodovod-orasje.ba</w:t>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r w:rsidR="002D348B">
        <w:rPr>
          <w:rFonts w:ascii="Arial" w:hAnsi="Arial" w:cs="Arial"/>
        </w:rPr>
        <w:tab/>
      </w:r>
    </w:p>
    <w:p w:rsidR="00A633ED" w:rsidRDefault="00A633ED" w:rsidP="00A633ED">
      <w:pPr>
        <w:tabs>
          <w:tab w:val="left" w:pos="0"/>
        </w:tabs>
        <w:spacing w:after="0"/>
        <w:jc w:val="both"/>
        <w:rPr>
          <w:rFonts w:ascii="Arial" w:hAnsi="Arial" w:cs="Arial"/>
        </w:rPr>
      </w:pPr>
    </w:p>
    <w:p w:rsidR="00B72461" w:rsidRPr="00997CBB" w:rsidRDefault="00B72461" w:rsidP="00B72461">
      <w:pPr>
        <w:pStyle w:val="Odlomakpopisa"/>
        <w:numPr>
          <w:ilvl w:val="0"/>
          <w:numId w:val="1"/>
        </w:numPr>
        <w:tabs>
          <w:tab w:val="left" w:pos="4935"/>
        </w:tabs>
        <w:spacing w:after="0"/>
        <w:jc w:val="both"/>
        <w:rPr>
          <w:rFonts w:ascii="Arial" w:hAnsi="Arial" w:cs="Arial"/>
          <w:b/>
        </w:rPr>
      </w:pPr>
      <w:r w:rsidRPr="00997CBB">
        <w:rPr>
          <w:rFonts w:ascii="Arial" w:hAnsi="Arial" w:cs="Arial"/>
          <w:b/>
        </w:rPr>
        <w:t>Podaci  o osobi zaduženoj za kontakt</w:t>
      </w:r>
      <w:r>
        <w:rPr>
          <w:rFonts w:ascii="Arial" w:hAnsi="Arial" w:cs="Arial"/>
          <w:b/>
        </w:rPr>
        <w:t xml:space="preserve"> za tehnički dio TD</w:t>
      </w:r>
    </w:p>
    <w:p w:rsidR="00B72461" w:rsidRDefault="00B72461" w:rsidP="00B72461">
      <w:pPr>
        <w:tabs>
          <w:tab w:val="left" w:pos="4935"/>
        </w:tabs>
        <w:spacing w:after="0"/>
        <w:jc w:val="both"/>
        <w:rPr>
          <w:rFonts w:ascii="Arial" w:hAnsi="Arial" w:cs="Arial"/>
        </w:rPr>
      </w:pPr>
    </w:p>
    <w:p w:rsidR="00B72461" w:rsidRPr="000B6E68" w:rsidRDefault="00B72461" w:rsidP="00B72461">
      <w:pPr>
        <w:tabs>
          <w:tab w:val="left" w:pos="4935"/>
        </w:tabs>
        <w:spacing w:after="0"/>
        <w:jc w:val="both"/>
        <w:rPr>
          <w:rFonts w:ascii="Arial" w:hAnsi="Arial" w:cs="Arial"/>
        </w:rPr>
      </w:pPr>
      <w:r w:rsidRPr="000B6E68">
        <w:rPr>
          <w:rFonts w:ascii="Arial" w:hAnsi="Arial" w:cs="Arial"/>
        </w:rPr>
        <w:t xml:space="preserve">Kontakt osoba: </w:t>
      </w:r>
      <w:r w:rsidR="001A6336">
        <w:rPr>
          <w:rFonts w:ascii="Arial" w:hAnsi="Arial" w:cs="Arial"/>
        </w:rPr>
        <w:t>Vidan Vidović</w:t>
      </w:r>
      <w:r w:rsidRPr="000B6E68">
        <w:rPr>
          <w:rFonts w:ascii="Arial" w:hAnsi="Arial" w:cs="Arial"/>
        </w:rPr>
        <w:tab/>
      </w:r>
    </w:p>
    <w:p w:rsidR="00B72461" w:rsidRPr="000B6E68" w:rsidRDefault="00B72461" w:rsidP="00B72461">
      <w:pPr>
        <w:tabs>
          <w:tab w:val="left" w:pos="0"/>
        </w:tabs>
        <w:spacing w:after="0"/>
        <w:jc w:val="both"/>
        <w:rPr>
          <w:rFonts w:ascii="Arial" w:hAnsi="Arial" w:cs="Arial"/>
        </w:rPr>
      </w:pPr>
      <w:r w:rsidRPr="000B6E68">
        <w:rPr>
          <w:rFonts w:ascii="Arial" w:hAnsi="Arial" w:cs="Arial"/>
        </w:rPr>
        <w:t xml:space="preserve">Telefon/ </w:t>
      </w:r>
      <w:proofErr w:type="spellStart"/>
      <w:r w:rsidRPr="000B6E68">
        <w:rPr>
          <w:rFonts w:ascii="Arial" w:hAnsi="Arial" w:cs="Arial"/>
        </w:rPr>
        <w:t>fax</w:t>
      </w:r>
      <w:proofErr w:type="spellEnd"/>
      <w:r w:rsidRPr="000B6E68">
        <w:rPr>
          <w:rFonts w:ascii="Arial" w:hAnsi="Arial" w:cs="Arial"/>
        </w:rPr>
        <w:t xml:space="preserve">: </w:t>
      </w:r>
      <w:r w:rsidRPr="000B6E68">
        <w:rPr>
          <w:rFonts w:ascii="Arial" w:hAnsi="Arial" w:cs="Arial"/>
        </w:rPr>
        <w:tab/>
      </w:r>
      <w:r w:rsidR="001A6336">
        <w:rPr>
          <w:rFonts w:ascii="Arial" w:hAnsi="Arial" w:cs="Arial"/>
        </w:rPr>
        <w:t xml:space="preserve">  031-710-240</w:t>
      </w:r>
      <w:r w:rsidRPr="000B6E68">
        <w:rPr>
          <w:rFonts w:ascii="Arial" w:hAnsi="Arial" w:cs="Arial"/>
        </w:rPr>
        <w:tab/>
      </w:r>
    </w:p>
    <w:p w:rsidR="001A6336" w:rsidRDefault="001A6336" w:rsidP="001A6336">
      <w:pPr>
        <w:tabs>
          <w:tab w:val="left" w:pos="4935"/>
        </w:tabs>
        <w:spacing w:after="0"/>
        <w:jc w:val="both"/>
        <w:rPr>
          <w:rFonts w:ascii="Arial" w:hAnsi="Arial" w:cs="Arial"/>
        </w:rPr>
      </w:pPr>
      <w:r>
        <w:rPr>
          <w:rFonts w:ascii="Arial" w:hAnsi="Arial" w:cs="Arial"/>
        </w:rPr>
        <w:t xml:space="preserve">e-mail:               iInfo@odovod-orasje.ba </w:t>
      </w:r>
    </w:p>
    <w:p w:rsidR="00B72461" w:rsidRDefault="00B72461" w:rsidP="00B72461">
      <w:pPr>
        <w:tabs>
          <w:tab w:val="left" w:pos="0"/>
        </w:tabs>
        <w:spacing w:after="0"/>
        <w:jc w:val="both"/>
        <w:rPr>
          <w:rStyle w:val="Hiperveza"/>
          <w:rFonts w:ascii="Arial" w:hAnsi="Arial" w:cs="Arial"/>
        </w:rPr>
      </w:pPr>
      <w:r w:rsidRPr="000B6E68">
        <w:rPr>
          <w:rFonts w:ascii="Arial" w:hAnsi="Arial" w:cs="Arial"/>
        </w:rPr>
        <w:tab/>
      </w:r>
      <w:r w:rsidRPr="000B6E68">
        <w:rPr>
          <w:rFonts w:ascii="Arial" w:hAnsi="Arial" w:cs="Arial"/>
        </w:rPr>
        <w:tab/>
      </w:r>
      <w:r w:rsidRPr="000B6E68">
        <w:rPr>
          <w:rFonts w:ascii="Arial" w:hAnsi="Arial" w:cs="Arial"/>
        </w:rPr>
        <w:tab/>
      </w:r>
    </w:p>
    <w:p w:rsidR="00B72461" w:rsidRPr="00B72461" w:rsidRDefault="00B72461" w:rsidP="00B72461">
      <w:pPr>
        <w:tabs>
          <w:tab w:val="left" w:pos="0"/>
        </w:tabs>
        <w:spacing w:after="0"/>
        <w:jc w:val="both"/>
        <w:rPr>
          <w:rFonts w:ascii="Arial" w:hAnsi="Arial" w:cs="Arial"/>
          <w:b/>
        </w:rPr>
      </w:pPr>
    </w:p>
    <w:p w:rsidR="00A633ED" w:rsidRPr="00997CBB" w:rsidRDefault="00A633ED"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Popis privrednih subjekata sa kojima je ugovorni organ u sukobu interesa</w:t>
      </w:r>
    </w:p>
    <w:p w:rsidR="00A633ED" w:rsidRDefault="00A633ED" w:rsidP="00A633ED">
      <w:pPr>
        <w:tabs>
          <w:tab w:val="left" w:pos="0"/>
        </w:tabs>
        <w:spacing w:after="0"/>
        <w:jc w:val="both"/>
        <w:rPr>
          <w:rFonts w:ascii="Arial" w:hAnsi="Arial" w:cs="Arial"/>
        </w:rPr>
      </w:pPr>
    </w:p>
    <w:p w:rsidR="00A633ED" w:rsidRDefault="00A633ED" w:rsidP="00A633ED">
      <w:pPr>
        <w:tabs>
          <w:tab w:val="left" w:pos="0"/>
        </w:tabs>
        <w:spacing w:after="0"/>
        <w:jc w:val="both"/>
        <w:rPr>
          <w:rFonts w:ascii="Arial" w:hAnsi="Arial" w:cs="Arial"/>
        </w:rPr>
      </w:pPr>
      <w:r>
        <w:rPr>
          <w:rFonts w:ascii="Arial" w:hAnsi="Arial" w:cs="Arial"/>
        </w:rPr>
        <w:t>Utvrđeno je da ne postoje privredni subjekti sa kojima je ugovorni organ u sukobu in</w:t>
      </w:r>
      <w:r w:rsidR="00F3234E">
        <w:rPr>
          <w:rFonts w:ascii="Arial" w:hAnsi="Arial" w:cs="Arial"/>
        </w:rPr>
        <w:t>teresa u skladu sa člankom 52. s</w:t>
      </w:r>
      <w:r>
        <w:rPr>
          <w:rFonts w:ascii="Arial" w:hAnsi="Arial" w:cs="Arial"/>
        </w:rPr>
        <w:t>t.4 Zakona o javnim nabavkama.</w:t>
      </w:r>
    </w:p>
    <w:p w:rsidR="00A633ED" w:rsidRPr="00997CBB" w:rsidRDefault="00A633ED" w:rsidP="00A633ED">
      <w:pPr>
        <w:tabs>
          <w:tab w:val="left" w:pos="0"/>
        </w:tabs>
        <w:spacing w:after="0"/>
        <w:jc w:val="both"/>
        <w:rPr>
          <w:rFonts w:ascii="Arial" w:hAnsi="Arial" w:cs="Arial"/>
          <w:b/>
        </w:rPr>
      </w:pPr>
    </w:p>
    <w:p w:rsidR="00A633ED" w:rsidRPr="00997CBB" w:rsidRDefault="00A633ED"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Broj nabavke  s portala javnih nabavki</w:t>
      </w:r>
    </w:p>
    <w:p w:rsidR="00B72461" w:rsidRDefault="00B72461" w:rsidP="00B72461">
      <w:pPr>
        <w:tabs>
          <w:tab w:val="left" w:pos="0"/>
        </w:tabs>
        <w:spacing w:after="0"/>
        <w:jc w:val="both"/>
        <w:rPr>
          <w:rFonts w:ascii="Arial" w:hAnsi="Arial" w:cs="Arial"/>
        </w:rPr>
      </w:pPr>
    </w:p>
    <w:p w:rsidR="00A633ED" w:rsidRPr="00B72461" w:rsidRDefault="00B72461" w:rsidP="00B72461">
      <w:pPr>
        <w:tabs>
          <w:tab w:val="left" w:pos="0"/>
        </w:tabs>
        <w:spacing w:after="0"/>
        <w:jc w:val="both"/>
        <w:rPr>
          <w:rFonts w:ascii="Arial" w:hAnsi="Arial" w:cs="Arial"/>
          <w:b/>
        </w:rPr>
      </w:pPr>
      <w:r w:rsidRPr="00B72461">
        <w:rPr>
          <w:rFonts w:ascii="Arial" w:hAnsi="Arial" w:cs="Arial"/>
        </w:rPr>
        <w:t>Broj nabavke:</w:t>
      </w:r>
      <w:r>
        <w:rPr>
          <w:rFonts w:ascii="Arial" w:hAnsi="Arial" w:cs="Arial"/>
          <w:b/>
        </w:rPr>
        <w:tab/>
      </w:r>
      <w:r>
        <w:rPr>
          <w:rFonts w:ascii="Arial" w:hAnsi="Arial" w:cs="Arial"/>
          <w:b/>
        </w:rPr>
        <w:tab/>
      </w:r>
    </w:p>
    <w:p w:rsidR="00B72461" w:rsidRPr="00B72461" w:rsidRDefault="00B72461" w:rsidP="00B72461">
      <w:pPr>
        <w:tabs>
          <w:tab w:val="left" w:pos="0"/>
        </w:tabs>
        <w:spacing w:after="0"/>
        <w:jc w:val="both"/>
        <w:rPr>
          <w:rFonts w:ascii="Arial" w:hAnsi="Arial" w:cs="Arial"/>
        </w:rPr>
      </w:pPr>
      <w:r w:rsidRPr="00B72461">
        <w:rPr>
          <w:rFonts w:ascii="Arial" w:hAnsi="Arial" w:cs="Arial"/>
        </w:rPr>
        <w:t>Predmetna nabavka je planirana u Plana nabavke roba i usluga za 201</w:t>
      </w:r>
      <w:r w:rsidR="00A258FA">
        <w:rPr>
          <w:rFonts w:ascii="Arial" w:hAnsi="Arial" w:cs="Arial"/>
        </w:rPr>
        <w:t>9</w:t>
      </w:r>
      <w:r w:rsidRPr="00B72461">
        <w:rPr>
          <w:rFonts w:ascii="Arial" w:hAnsi="Arial" w:cs="Arial"/>
        </w:rPr>
        <w:t>.</w:t>
      </w:r>
      <w:r w:rsidR="0002418B">
        <w:rPr>
          <w:rFonts w:ascii="Arial" w:hAnsi="Arial" w:cs="Arial"/>
        </w:rPr>
        <w:t>-2020.</w:t>
      </w:r>
      <w:r w:rsidRPr="00B72461">
        <w:rPr>
          <w:rFonts w:ascii="Arial" w:hAnsi="Arial" w:cs="Arial"/>
        </w:rPr>
        <w:t xml:space="preserve"> god</w:t>
      </w:r>
      <w:r>
        <w:rPr>
          <w:rFonts w:ascii="Arial" w:hAnsi="Arial" w:cs="Arial"/>
        </w:rPr>
        <w:t>inu</w:t>
      </w:r>
      <w:r w:rsidRPr="00B72461">
        <w:rPr>
          <w:rFonts w:ascii="Arial" w:hAnsi="Arial" w:cs="Arial"/>
        </w:rPr>
        <w:t xml:space="preserve">. </w:t>
      </w:r>
    </w:p>
    <w:p w:rsidR="00B72461" w:rsidRPr="00B72461" w:rsidRDefault="00B72461" w:rsidP="00B72461">
      <w:pPr>
        <w:tabs>
          <w:tab w:val="left" w:pos="0"/>
        </w:tabs>
        <w:spacing w:after="0"/>
        <w:jc w:val="both"/>
        <w:rPr>
          <w:rFonts w:ascii="Arial" w:hAnsi="Arial" w:cs="Arial"/>
        </w:rPr>
      </w:pPr>
      <w:r w:rsidRPr="00B72461">
        <w:rPr>
          <w:rFonts w:ascii="Arial" w:hAnsi="Arial" w:cs="Arial"/>
        </w:rPr>
        <w:t>Prethodno informacijsko obavještenje nije objavljeno.</w:t>
      </w:r>
    </w:p>
    <w:p w:rsidR="00A633ED" w:rsidRDefault="00A633ED" w:rsidP="00A633ED">
      <w:pPr>
        <w:pStyle w:val="Odlomakpopisa"/>
        <w:tabs>
          <w:tab w:val="left" w:pos="0"/>
        </w:tabs>
        <w:spacing w:after="0"/>
        <w:jc w:val="both"/>
        <w:rPr>
          <w:rFonts w:ascii="Arial" w:hAnsi="Arial" w:cs="Arial"/>
        </w:rPr>
      </w:pPr>
    </w:p>
    <w:p w:rsidR="00A633ED" w:rsidRDefault="00A633ED"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Podaci o postupku javne nabavke</w:t>
      </w:r>
    </w:p>
    <w:p w:rsidR="00B72461" w:rsidRPr="00997CBB" w:rsidRDefault="00B72461" w:rsidP="00B72461">
      <w:pPr>
        <w:pStyle w:val="Odlomakpopisa"/>
        <w:tabs>
          <w:tab w:val="left" w:pos="0"/>
        </w:tabs>
        <w:spacing w:after="0"/>
        <w:jc w:val="both"/>
        <w:rPr>
          <w:rFonts w:ascii="Arial" w:hAnsi="Arial" w:cs="Arial"/>
          <w:b/>
        </w:rPr>
      </w:pPr>
    </w:p>
    <w:p w:rsidR="00A633ED" w:rsidRDefault="00A633ED" w:rsidP="00B72461">
      <w:pPr>
        <w:pStyle w:val="Odlomakpopisa"/>
        <w:numPr>
          <w:ilvl w:val="1"/>
          <w:numId w:val="1"/>
        </w:numPr>
        <w:tabs>
          <w:tab w:val="left" w:pos="0"/>
        </w:tabs>
        <w:spacing w:after="0"/>
        <w:jc w:val="both"/>
        <w:rPr>
          <w:rFonts w:ascii="Arial" w:hAnsi="Arial" w:cs="Arial"/>
        </w:rPr>
      </w:pPr>
      <w:r>
        <w:rPr>
          <w:rFonts w:ascii="Arial" w:hAnsi="Arial" w:cs="Arial"/>
        </w:rPr>
        <w:t xml:space="preserve">Vrsta postupka javne nabavke: </w:t>
      </w:r>
      <w:r w:rsidRPr="00C4779F">
        <w:rPr>
          <w:rFonts w:ascii="Arial" w:hAnsi="Arial" w:cs="Arial"/>
          <w:b/>
        </w:rPr>
        <w:t>Otvoreni postupak</w:t>
      </w:r>
    </w:p>
    <w:p w:rsidR="00A633ED" w:rsidRDefault="00A633ED" w:rsidP="00B72461">
      <w:pPr>
        <w:pStyle w:val="Odlomakpopisa"/>
        <w:numPr>
          <w:ilvl w:val="1"/>
          <w:numId w:val="1"/>
        </w:numPr>
        <w:tabs>
          <w:tab w:val="left" w:pos="0"/>
        </w:tabs>
        <w:spacing w:after="0"/>
        <w:jc w:val="both"/>
        <w:rPr>
          <w:rFonts w:ascii="Arial" w:hAnsi="Arial" w:cs="Arial"/>
        </w:rPr>
      </w:pPr>
      <w:r>
        <w:rPr>
          <w:rFonts w:ascii="Arial" w:hAnsi="Arial" w:cs="Arial"/>
        </w:rPr>
        <w:t xml:space="preserve">Procijenjena vrijednost javne nabavke (bez PDV-a): </w:t>
      </w:r>
      <w:r w:rsidR="005E5090" w:rsidRPr="00A258FA">
        <w:rPr>
          <w:rFonts w:ascii="Arial" w:hAnsi="Arial" w:cs="Arial"/>
          <w:u w:val="single"/>
        </w:rPr>
        <w:t>___</w:t>
      </w:r>
      <w:r w:rsidR="001A6336">
        <w:rPr>
          <w:rFonts w:ascii="Arial" w:hAnsi="Arial" w:cs="Arial"/>
          <w:u w:val="single"/>
        </w:rPr>
        <w:t>100</w:t>
      </w:r>
      <w:r w:rsidR="00A258FA" w:rsidRPr="00A258FA">
        <w:rPr>
          <w:rFonts w:ascii="Arial" w:hAnsi="Arial" w:cs="Arial"/>
          <w:u w:val="single"/>
        </w:rPr>
        <w:t>.000</w:t>
      </w:r>
      <w:r w:rsidR="00A258FA">
        <w:rPr>
          <w:rFonts w:ascii="Arial" w:hAnsi="Arial" w:cs="Arial"/>
          <w:u w:val="single"/>
        </w:rPr>
        <w:t>,00</w:t>
      </w:r>
      <w:r w:rsidR="005E5090" w:rsidRPr="00A258FA">
        <w:rPr>
          <w:rFonts w:ascii="Arial" w:hAnsi="Arial" w:cs="Arial"/>
          <w:u w:val="single"/>
        </w:rPr>
        <w:t>______</w:t>
      </w:r>
      <w:r w:rsidRPr="00C4779F">
        <w:rPr>
          <w:rFonts w:ascii="Arial" w:hAnsi="Arial" w:cs="Arial"/>
          <w:b/>
        </w:rPr>
        <w:t xml:space="preserve"> KM</w:t>
      </w:r>
    </w:p>
    <w:p w:rsidR="00A633ED" w:rsidRDefault="00A633ED" w:rsidP="00B72461">
      <w:pPr>
        <w:pStyle w:val="Odlomakpopisa"/>
        <w:numPr>
          <w:ilvl w:val="1"/>
          <w:numId w:val="1"/>
        </w:numPr>
        <w:tabs>
          <w:tab w:val="left" w:pos="0"/>
        </w:tabs>
        <w:spacing w:after="0"/>
        <w:jc w:val="both"/>
        <w:rPr>
          <w:rFonts w:ascii="Arial" w:hAnsi="Arial" w:cs="Arial"/>
        </w:rPr>
      </w:pPr>
      <w:r>
        <w:rPr>
          <w:rFonts w:ascii="Arial" w:hAnsi="Arial" w:cs="Arial"/>
        </w:rPr>
        <w:t xml:space="preserve">Oznaka i naziv iz JRJN: </w:t>
      </w:r>
      <w:r w:rsidR="0002418B">
        <w:rPr>
          <w:rFonts w:ascii="Arial" w:hAnsi="Arial" w:cs="Arial"/>
        </w:rPr>
        <w:t>44000000-0</w:t>
      </w:r>
      <w:r w:rsidR="00B14933">
        <w:rPr>
          <w:rFonts w:ascii="Arial" w:hAnsi="Arial" w:cs="Arial"/>
        </w:rPr>
        <w:t xml:space="preserve">, materijal za </w:t>
      </w:r>
      <w:r w:rsidR="00A258FA">
        <w:rPr>
          <w:rFonts w:ascii="Arial" w:hAnsi="Arial" w:cs="Arial"/>
        </w:rPr>
        <w:t>kanalizaciju</w:t>
      </w:r>
    </w:p>
    <w:p w:rsidR="00C4779F" w:rsidRDefault="00C4779F" w:rsidP="00B72461">
      <w:pPr>
        <w:pStyle w:val="Odlomakpopisa"/>
        <w:numPr>
          <w:ilvl w:val="1"/>
          <w:numId w:val="1"/>
        </w:numPr>
        <w:tabs>
          <w:tab w:val="left" w:pos="0"/>
        </w:tabs>
        <w:spacing w:after="0"/>
        <w:jc w:val="both"/>
        <w:rPr>
          <w:rFonts w:ascii="Arial" w:hAnsi="Arial" w:cs="Arial"/>
        </w:rPr>
      </w:pPr>
      <w:r>
        <w:rPr>
          <w:rFonts w:ascii="Arial" w:hAnsi="Arial" w:cs="Arial"/>
        </w:rPr>
        <w:t xml:space="preserve">Vrsta ugovora o javnoj nabavci: </w:t>
      </w:r>
      <w:r w:rsidRPr="00C4779F">
        <w:rPr>
          <w:rFonts w:ascii="Arial" w:hAnsi="Arial" w:cs="Arial"/>
          <w:b/>
        </w:rPr>
        <w:t>robe</w:t>
      </w:r>
    </w:p>
    <w:p w:rsidR="00C4779F" w:rsidRDefault="00C4779F" w:rsidP="00B72461">
      <w:pPr>
        <w:pStyle w:val="Odlomakpopisa"/>
        <w:numPr>
          <w:ilvl w:val="1"/>
          <w:numId w:val="1"/>
        </w:numPr>
        <w:tabs>
          <w:tab w:val="left" w:pos="0"/>
        </w:tabs>
        <w:spacing w:after="0"/>
        <w:jc w:val="both"/>
        <w:rPr>
          <w:rFonts w:ascii="Arial" w:hAnsi="Arial" w:cs="Arial"/>
        </w:rPr>
      </w:pPr>
      <w:r>
        <w:rPr>
          <w:rFonts w:ascii="Arial" w:hAnsi="Arial" w:cs="Arial"/>
        </w:rPr>
        <w:t xml:space="preserve">Okvirni sporazum (ukoliko je predviđeno zaključivanje okvirnog sporazuma i sa koliko privrednih subjekata je predviđeno zaključivanje okvirnog sporazuma): </w:t>
      </w:r>
      <w:r w:rsidRPr="00C4779F">
        <w:rPr>
          <w:rFonts w:ascii="Arial" w:hAnsi="Arial" w:cs="Arial"/>
          <w:b/>
        </w:rPr>
        <w:t>predviđeno je zaključivanje okvirnog sporazuma s jednim privrednim subjektom</w:t>
      </w:r>
    </w:p>
    <w:p w:rsidR="00C4779F" w:rsidRPr="00C4779F" w:rsidRDefault="00C4779F" w:rsidP="00B72461">
      <w:pPr>
        <w:pStyle w:val="Odlomakpopisa"/>
        <w:numPr>
          <w:ilvl w:val="1"/>
          <w:numId w:val="1"/>
        </w:numPr>
        <w:tabs>
          <w:tab w:val="left" w:pos="0"/>
        </w:tabs>
        <w:spacing w:after="0"/>
        <w:jc w:val="both"/>
        <w:rPr>
          <w:rFonts w:ascii="Arial" w:hAnsi="Arial" w:cs="Arial"/>
        </w:rPr>
      </w:pPr>
      <w:r>
        <w:rPr>
          <w:rFonts w:ascii="Arial" w:hAnsi="Arial" w:cs="Arial"/>
        </w:rPr>
        <w:lastRenderedPageBreak/>
        <w:t xml:space="preserve">Period na koji se zaključuje ugovor/okvirni sporazum: </w:t>
      </w:r>
      <w:r w:rsidR="005E5090">
        <w:rPr>
          <w:rFonts w:ascii="Arial" w:hAnsi="Arial" w:cs="Arial"/>
        </w:rPr>
        <w:t>___</w:t>
      </w:r>
      <w:r w:rsidR="001A6336">
        <w:rPr>
          <w:rFonts w:ascii="Arial" w:hAnsi="Arial" w:cs="Arial"/>
          <w:u w:val="single"/>
        </w:rPr>
        <w:t>24</w:t>
      </w:r>
      <w:r w:rsidR="005E5090">
        <w:rPr>
          <w:rFonts w:ascii="Arial" w:hAnsi="Arial" w:cs="Arial"/>
        </w:rPr>
        <w:t>_____</w:t>
      </w:r>
      <w:r w:rsidRPr="00C4779F">
        <w:rPr>
          <w:rFonts w:ascii="Arial" w:hAnsi="Arial" w:cs="Arial"/>
          <w:b/>
        </w:rPr>
        <w:t xml:space="preserve"> mjesec</w:t>
      </w:r>
      <w:r w:rsidR="001A6336">
        <w:rPr>
          <w:rFonts w:ascii="Arial" w:hAnsi="Arial" w:cs="Arial"/>
          <w:b/>
        </w:rPr>
        <w:t>a</w:t>
      </w:r>
    </w:p>
    <w:p w:rsidR="00CD7D85" w:rsidRDefault="00CD7D85" w:rsidP="00C4779F">
      <w:pPr>
        <w:pStyle w:val="Odlomakpopisa"/>
        <w:tabs>
          <w:tab w:val="left" w:pos="0"/>
        </w:tabs>
        <w:spacing w:after="0"/>
        <w:ind w:left="1080"/>
        <w:jc w:val="both"/>
        <w:rPr>
          <w:rFonts w:ascii="Arial" w:hAnsi="Arial" w:cs="Arial"/>
          <w:b/>
        </w:rPr>
      </w:pPr>
    </w:p>
    <w:p w:rsidR="005E5090" w:rsidRDefault="005E5090" w:rsidP="00C4779F">
      <w:pPr>
        <w:pStyle w:val="Odlomakpopisa"/>
        <w:tabs>
          <w:tab w:val="left" w:pos="0"/>
        </w:tabs>
        <w:spacing w:after="0"/>
        <w:ind w:left="1080"/>
        <w:jc w:val="both"/>
        <w:rPr>
          <w:rFonts w:ascii="Arial" w:hAnsi="Arial" w:cs="Arial"/>
          <w:b/>
        </w:rPr>
      </w:pPr>
    </w:p>
    <w:p w:rsidR="00C4779F" w:rsidRDefault="00C4779F" w:rsidP="00C4779F">
      <w:pPr>
        <w:pStyle w:val="Odlomakpopisa"/>
        <w:tabs>
          <w:tab w:val="left" w:pos="0"/>
        </w:tabs>
        <w:spacing w:after="0"/>
        <w:ind w:left="1080"/>
        <w:jc w:val="both"/>
        <w:rPr>
          <w:rFonts w:ascii="Arial" w:hAnsi="Arial" w:cs="Arial"/>
          <w:b/>
        </w:rPr>
      </w:pPr>
      <w:r>
        <w:rPr>
          <w:rFonts w:ascii="Arial" w:hAnsi="Arial" w:cs="Arial"/>
          <w:b/>
        </w:rPr>
        <w:t>PODACI O PREDMETU NABAVE</w:t>
      </w:r>
    </w:p>
    <w:p w:rsidR="00C4779F" w:rsidRDefault="00C4779F" w:rsidP="00C4779F">
      <w:pPr>
        <w:pStyle w:val="Odlomakpopisa"/>
        <w:tabs>
          <w:tab w:val="left" w:pos="0"/>
        </w:tabs>
        <w:spacing w:after="0"/>
        <w:ind w:left="1080"/>
        <w:jc w:val="both"/>
        <w:rPr>
          <w:rFonts w:ascii="Arial" w:hAnsi="Arial" w:cs="Arial"/>
          <w:b/>
        </w:rPr>
      </w:pPr>
    </w:p>
    <w:p w:rsidR="00C4779F" w:rsidRPr="00997CBB" w:rsidRDefault="00C4779F"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 xml:space="preserve">Opis predmeta stavke </w:t>
      </w:r>
    </w:p>
    <w:p w:rsidR="00C4779F" w:rsidRDefault="00C4779F" w:rsidP="00C4779F">
      <w:pPr>
        <w:tabs>
          <w:tab w:val="left" w:pos="0"/>
        </w:tabs>
        <w:spacing w:after="0"/>
        <w:ind w:left="720"/>
        <w:jc w:val="both"/>
        <w:rPr>
          <w:rFonts w:ascii="Arial" w:hAnsi="Arial" w:cs="Arial"/>
        </w:rPr>
      </w:pPr>
      <w:r>
        <w:rPr>
          <w:rFonts w:ascii="Arial" w:hAnsi="Arial" w:cs="Arial"/>
        </w:rPr>
        <w:t xml:space="preserve">Predmet ovog postupka javne nabave je nabava robe – </w:t>
      </w:r>
      <w:r w:rsidR="00A258FA">
        <w:rPr>
          <w:rFonts w:ascii="Arial" w:hAnsi="Arial" w:cs="Arial"/>
        </w:rPr>
        <w:t>kanalizacijski</w:t>
      </w:r>
      <w:r>
        <w:rPr>
          <w:rFonts w:ascii="Arial" w:hAnsi="Arial" w:cs="Arial"/>
        </w:rPr>
        <w:t xml:space="preserve"> materijal, putem otvorenog postupka, za potrebe </w:t>
      </w:r>
      <w:r w:rsidR="00A258FA">
        <w:rPr>
          <w:rFonts w:ascii="Arial" w:hAnsi="Arial" w:cs="Arial"/>
        </w:rPr>
        <w:t>izgradnje kanalizacijske</w:t>
      </w:r>
      <w:r>
        <w:rPr>
          <w:rFonts w:ascii="Arial" w:hAnsi="Arial" w:cs="Arial"/>
        </w:rPr>
        <w:t xml:space="preserve"> mreže na području općine </w:t>
      </w:r>
      <w:r w:rsidR="00A258FA">
        <w:rPr>
          <w:rFonts w:ascii="Arial" w:hAnsi="Arial" w:cs="Arial"/>
        </w:rPr>
        <w:t xml:space="preserve">Orašje </w:t>
      </w:r>
      <w:r>
        <w:rPr>
          <w:rFonts w:ascii="Arial" w:hAnsi="Arial" w:cs="Arial"/>
        </w:rPr>
        <w:t>za ugovoreni period.</w:t>
      </w:r>
    </w:p>
    <w:p w:rsidR="00C4779F" w:rsidRDefault="00C4779F" w:rsidP="00C4779F">
      <w:pPr>
        <w:tabs>
          <w:tab w:val="left" w:pos="0"/>
        </w:tabs>
        <w:spacing w:after="0"/>
        <w:ind w:left="720"/>
        <w:jc w:val="both"/>
        <w:rPr>
          <w:rFonts w:ascii="Arial" w:hAnsi="Arial" w:cs="Arial"/>
        </w:rPr>
      </w:pPr>
    </w:p>
    <w:p w:rsidR="004A1A69" w:rsidRPr="00997CBB" w:rsidRDefault="00C4779F"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 xml:space="preserve"> </w:t>
      </w:r>
      <w:r w:rsidR="004A1A69" w:rsidRPr="00997CBB">
        <w:rPr>
          <w:rFonts w:ascii="Arial" w:hAnsi="Arial" w:cs="Arial"/>
          <w:b/>
        </w:rPr>
        <w:t>Količina predmeta nabave</w:t>
      </w:r>
    </w:p>
    <w:p w:rsidR="004A1A69" w:rsidRDefault="004A1A69" w:rsidP="004A1A69">
      <w:pPr>
        <w:pStyle w:val="Odlomakpopisa"/>
        <w:tabs>
          <w:tab w:val="left" w:pos="0"/>
        </w:tabs>
        <w:spacing w:after="0"/>
        <w:jc w:val="both"/>
        <w:rPr>
          <w:rFonts w:ascii="Arial" w:hAnsi="Arial" w:cs="Arial"/>
        </w:rPr>
      </w:pPr>
      <w:r>
        <w:rPr>
          <w:rFonts w:ascii="Arial" w:hAnsi="Arial" w:cs="Arial"/>
        </w:rPr>
        <w:t>Okvirna količina predmeta nabave određena je u obrascu za cijenu ponude – Prilog III. Ugovorni organ, zbog prirode predmeta nabave, ne može unaprijed odrediti točnu količinu. Ugovorni organ se ne obvezuje na nabavu utvrđenih količina u cijelosti. Stvarna realizacija ovisit će od potreba ugovornog organa i raspoloživih financijskih sredstava, pod uvjetom da ne može prijeći utvrđene okvirne količine. Stvarna nabavljena količina na temelju zaključenog okvirnog sporazuma može biti jednaka ili manja od predviđene okvirne količine.</w:t>
      </w:r>
    </w:p>
    <w:p w:rsidR="004A1A69" w:rsidRDefault="004A1A69" w:rsidP="004A1A69">
      <w:pPr>
        <w:pStyle w:val="Odlomakpopisa"/>
        <w:tabs>
          <w:tab w:val="left" w:pos="0"/>
        </w:tabs>
        <w:spacing w:after="0"/>
        <w:jc w:val="both"/>
        <w:rPr>
          <w:rFonts w:ascii="Arial" w:hAnsi="Arial" w:cs="Arial"/>
        </w:rPr>
      </w:pPr>
    </w:p>
    <w:p w:rsidR="004A1A69" w:rsidRPr="00997CBB" w:rsidRDefault="004A1A69"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Tehničk</w:t>
      </w:r>
      <w:r w:rsidR="00A45FC8">
        <w:rPr>
          <w:rFonts w:ascii="Arial" w:hAnsi="Arial" w:cs="Arial"/>
          <w:b/>
        </w:rPr>
        <w:t>a</w:t>
      </w:r>
      <w:r w:rsidRPr="00997CBB">
        <w:rPr>
          <w:rFonts w:ascii="Arial" w:hAnsi="Arial" w:cs="Arial"/>
          <w:b/>
        </w:rPr>
        <w:t xml:space="preserve"> specifikacij</w:t>
      </w:r>
      <w:r w:rsidR="00A45FC8">
        <w:rPr>
          <w:rFonts w:ascii="Arial" w:hAnsi="Arial" w:cs="Arial"/>
          <w:b/>
        </w:rPr>
        <w:t>a</w:t>
      </w:r>
      <w:r w:rsidRPr="00997CBB">
        <w:rPr>
          <w:rFonts w:ascii="Arial" w:hAnsi="Arial" w:cs="Arial"/>
          <w:b/>
        </w:rPr>
        <w:t xml:space="preserve"> </w:t>
      </w:r>
    </w:p>
    <w:p w:rsidR="004A1A69" w:rsidRDefault="004A1A69" w:rsidP="004A1A69">
      <w:pPr>
        <w:pStyle w:val="Odlomakpopisa"/>
        <w:tabs>
          <w:tab w:val="left" w:pos="0"/>
        </w:tabs>
        <w:spacing w:after="0"/>
        <w:jc w:val="both"/>
        <w:rPr>
          <w:rFonts w:ascii="Arial" w:hAnsi="Arial" w:cs="Arial"/>
        </w:rPr>
      </w:pPr>
    </w:p>
    <w:p w:rsidR="00D56622" w:rsidRPr="008C47D3" w:rsidRDefault="00A45FC8" w:rsidP="004E621F">
      <w:pPr>
        <w:pStyle w:val="Odlomakpopisa"/>
        <w:tabs>
          <w:tab w:val="left" w:pos="0"/>
        </w:tabs>
        <w:spacing w:after="0"/>
        <w:jc w:val="both"/>
        <w:rPr>
          <w:rFonts w:ascii="Arial" w:hAnsi="Arial" w:cs="Arial"/>
        </w:rPr>
      </w:pPr>
      <w:r w:rsidRPr="008C47D3">
        <w:rPr>
          <w:rFonts w:ascii="Arial" w:hAnsi="Arial" w:cs="Arial"/>
        </w:rPr>
        <w:t xml:space="preserve">Tehnička </w:t>
      </w:r>
      <w:r w:rsidR="00870F81" w:rsidRPr="008C47D3">
        <w:rPr>
          <w:rFonts w:ascii="Arial" w:hAnsi="Arial" w:cs="Arial"/>
        </w:rPr>
        <w:t>opis materijala iz specifikacije</w:t>
      </w:r>
      <w:r w:rsidRPr="008C47D3">
        <w:rPr>
          <w:rFonts w:ascii="Arial" w:hAnsi="Arial" w:cs="Arial"/>
        </w:rPr>
        <w:t xml:space="preserve"> – Prilog X</w:t>
      </w:r>
      <w:r w:rsidR="0045360A">
        <w:rPr>
          <w:rFonts w:ascii="Arial" w:hAnsi="Arial" w:cs="Arial"/>
        </w:rPr>
        <w:t>I</w:t>
      </w:r>
      <w:r w:rsidRPr="008C47D3">
        <w:rPr>
          <w:rFonts w:ascii="Arial" w:hAnsi="Arial" w:cs="Arial"/>
        </w:rPr>
        <w:t xml:space="preserve">, predmeta nabave su sastavni dio TD i obaveza je ponuđača da poštuje sve </w:t>
      </w:r>
      <w:r w:rsidR="00870F81" w:rsidRPr="008C47D3">
        <w:rPr>
          <w:rFonts w:ascii="Arial" w:hAnsi="Arial" w:cs="Arial"/>
        </w:rPr>
        <w:t xml:space="preserve">navedene </w:t>
      </w:r>
      <w:r w:rsidRPr="008C47D3">
        <w:rPr>
          <w:rFonts w:ascii="Arial" w:hAnsi="Arial" w:cs="Arial"/>
        </w:rPr>
        <w:t>zahtjeve</w:t>
      </w:r>
      <w:r w:rsidR="004E621F" w:rsidRPr="008C47D3">
        <w:rPr>
          <w:rFonts w:ascii="Arial" w:hAnsi="Arial" w:cs="Arial"/>
        </w:rPr>
        <w:t>.</w:t>
      </w:r>
    </w:p>
    <w:p w:rsidR="00997CBB" w:rsidRPr="008C47D3" w:rsidRDefault="00997CBB" w:rsidP="00997CBB">
      <w:pPr>
        <w:tabs>
          <w:tab w:val="left" w:pos="0"/>
        </w:tabs>
        <w:spacing w:after="0"/>
        <w:jc w:val="both"/>
        <w:rPr>
          <w:rFonts w:ascii="Arial" w:hAnsi="Arial" w:cs="Arial"/>
        </w:rPr>
      </w:pPr>
    </w:p>
    <w:p w:rsidR="00997CBB" w:rsidRPr="00997CBB" w:rsidRDefault="00997CBB"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Mjesto isporuke robe</w:t>
      </w:r>
    </w:p>
    <w:p w:rsidR="00997CBB" w:rsidRDefault="00997CBB" w:rsidP="00A258FA">
      <w:pPr>
        <w:tabs>
          <w:tab w:val="left" w:pos="0"/>
        </w:tabs>
        <w:spacing w:after="0"/>
        <w:ind w:left="720"/>
        <w:jc w:val="both"/>
        <w:rPr>
          <w:rFonts w:ascii="Arial" w:hAnsi="Arial" w:cs="Arial"/>
        </w:rPr>
      </w:pPr>
      <w:r>
        <w:rPr>
          <w:rFonts w:ascii="Arial" w:hAnsi="Arial" w:cs="Arial"/>
        </w:rPr>
        <w:t xml:space="preserve">Adresa ugovornog organa: </w:t>
      </w:r>
      <w:r w:rsidR="00A258FA">
        <w:rPr>
          <w:rFonts w:ascii="Arial" w:hAnsi="Arial" w:cs="Arial"/>
        </w:rPr>
        <w:t xml:space="preserve">JP „Vodovod i odvodnja“ doo Orašje, </w:t>
      </w:r>
      <w:r>
        <w:rPr>
          <w:rFonts w:ascii="Arial" w:hAnsi="Arial" w:cs="Arial"/>
        </w:rPr>
        <w:t>Ulica</w:t>
      </w:r>
      <w:r w:rsidR="00A258FA">
        <w:rPr>
          <w:rFonts w:ascii="Arial" w:hAnsi="Arial" w:cs="Arial"/>
        </w:rPr>
        <w:t xml:space="preserve"> XI br. 14. 76270 Orašje</w:t>
      </w:r>
    </w:p>
    <w:p w:rsidR="00A258FA" w:rsidRDefault="00A258FA" w:rsidP="00A258FA">
      <w:pPr>
        <w:tabs>
          <w:tab w:val="left" w:pos="0"/>
        </w:tabs>
        <w:spacing w:after="0"/>
        <w:ind w:left="720"/>
        <w:jc w:val="both"/>
        <w:rPr>
          <w:rFonts w:ascii="Arial" w:hAnsi="Arial" w:cs="Arial"/>
        </w:rPr>
      </w:pPr>
    </w:p>
    <w:p w:rsidR="00997CBB" w:rsidRPr="00997CBB" w:rsidRDefault="00997CBB" w:rsidP="00B72461">
      <w:pPr>
        <w:pStyle w:val="Odlomakpopisa"/>
        <w:numPr>
          <w:ilvl w:val="0"/>
          <w:numId w:val="1"/>
        </w:numPr>
        <w:tabs>
          <w:tab w:val="left" w:pos="0"/>
        </w:tabs>
        <w:spacing w:after="0"/>
        <w:jc w:val="both"/>
        <w:rPr>
          <w:rFonts w:ascii="Arial" w:hAnsi="Arial" w:cs="Arial"/>
          <w:b/>
        </w:rPr>
      </w:pPr>
      <w:r w:rsidRPr="00997CBB">
        <w:rPr>
          <w:rFonts w:ascii="Arial" w:hAnsi="Arial" w:cs="Arial"/>
          <w:b/>
        </w:rPr>
        <w:t>Rok isporuke robe</w:t>
      </w:r>
    </w:p>
    <w:p w:rsidR="00997CBB" w:rsidRDefault="00997CBB" w:rsidP="00997CBB">
      <w:pPr>
        <w:pStyle w:val="Odlomakpopisa"/>
        <w:tabs>
          <w:tab w:val="left" w:pos="0"/>
        </w:tabs>
        <w:spacing w:after="0"/>
        <w:jc w:val="both"/>
        <w:rPr>
          <w:rFonts w:ascii="Arial" w:hAnsi="Arial" w:cs="Arial"/>
        </w:rPr>
      </w:pPr>
    </w:p>
    <w:p w:rsidR="00997CBB" w:rsidRDefault="00997CBB" w:rsidP="00997CBB">
      <w:pPr>
        <w:pStyle w:val="Odlomakpopisa"/>
        <w:tabs>
          <w:tab w:val="left" w:pos="0"/>
        </w:tabs>
        <w:spacing w:after="0"/>
        <w:jc w:val="both"/>
        <w:rPr>
          <w:rFonts w:ascii="Arial" w:hAnsi="Arial" w:cs="Arial"/>
        </w:rPr>
      </w:pPr>
      <w:r>
        <w:rPr>
          <w:rFonts w:ascii="Arial" w:hAnsi="Arial" w:cs="Arial"/>
        </w:rPr>
        <w:t>Isporuka robe vršiti će se sukcesivno, prema potrebama ugovornog organa, na temelju zaključenih pojedinačnih ugovora iz okvirnog sporazuma. Robu koja je specificirana pojedinačnim ugovorom potrebno je isporučiti</w:t>
      </w:r>
      <w:r w:rsidR="002C509D">
        <w:rPr>
          <w:rFonts w:ascii="Arial" w:hAnsi="Arial" w:cs="Arial"/>
        </w:rPr>
        <w:t xml:space="preserve"> u</w:t>
      </w:r>
      <w:r w:rsidR="00A45FC8">
        <w:rPr>
          <w:rFonts w:ascii="Arial" w:hAnsi="Arial" w:cs="Arial"/>
        </w:rPr>
        <w:t xml:space="preserve"> </w:t>
      </w:r>
      <w:r w:rsidR="00A45FC8" w:rsidRPr="008C47D3">
        <w:rPr>
          <w:rFonts w:ascii="Arial" w:hAnsi="Arial" w:cs="Arial"/>
        </w:rPr>
        <w:t>ponuđenom</w:t>
      </w:r>
      <w:r w:rsidR="002C509D">
        <w:rPr>
          <w:rFonts w:ascii="Arial" w:hAnsi="Arial" w:cs="Arial"/>
        </w:rPr>
        <w:t xml:space="preserve"> roku po narudžbi</w:t>
      </w:r>
      <w:r w:rsidR="00A258FA">
        <w:rPr>
          <w:rFonts w:ascii="Arial" w:hAnsi="Arial" w:cs="Arial"/>
        </w:rPr>
        <w:t>.</w:t>
      </w:r>
      <w:r w:rsidR="002C509D">
        <w:rPr>
          <w:rFonts w:ascii="Arial" w:hAnsi="Arial" w:cs="Arial"/>
        </w:rPr>
        <w:t xml:space="preserve"> </w:t>
      </w:r>
    </w:p>
    <w:p w:rsidR="00A258FA" w:rsidRDefault="00A258FA" w:rsidP="00997CBB">
      <w:pPr>
        <w:pStyle w:val="Odlomakpopisa"/>
        <w:tabs>
          <w:tab w:val="left" w:pos="0"/>
        </w:tabs>
        <w:spacing w:after="0"/>
        <w:jc w:val="both"/>
        <w:rPr>
          <w:rFonts w:ascii="Arial" w:hAnsi="Arial" w:cs="Arial"/>
        </w:rPr>
      </w:pPr>
    </w:p>
    <w:p w:rsidR="00A45FC8" w:rsidRPr="008C47D3" w:rsidRDefault="00A45FC8" w:rsidP="00A45FC8">
      <w:pPr>
        <w:pStyle w:val="Odlomakpopisa"/>
        <w:tabs>
          <w:tab w:val="left" w:pos="0"/>
        </w:tabs>
        <w:spacing w:after="0"/>
        <w:jc w:val="both"/>
        <w:rPr>
          <w:rFonts w:ascii="Arial" w:hAnsi="Arial" w:cs="Arial"/>
        </w:rPr>
      </w:pPr>
      <w:r w:rsidRPr="008C47D3">
        <w:rPr>
          <w:rFonts w:ascii="Arial" w:hAnsi="Arial" w:cs="Arial"/>
        </w:rPr>
        <w:t xml:space="preserve">U slučaju kašnjenja u isporuci roba, do kojeg je došlo krivicom odabranog ponuđača, isti će platiti ugovornu kaznu u skladu sa Zakonom o </w:t>
      </w:r>
      <w:proofErr w:type="spellStart"/>
      <w:r w:rsidRPr="008C47D3">
        <w:rPr>
          <w:rFonts w:ascii="Arial" w:hAnsi="Arial" w:cs="Arial"/>
        </w:rPr>
        <w:t>obligacionim</w:t>
      </w:r>
      <w:proofErr w:type="spellEnd"/>
      <w:r w:rsidRPr="008C47D3">
        <w:rPr>
          <w:rFonts w:ascii="Arial" w:hAnsi="Arial" w:cs="Arial"/>
        </w:rPr>
        <w:t xml:space="preserve"> odnosima u iznosu od 1% naručene robe, za svaki dan kašnjenja do urednog ispunjenja, s tim da ukupan iznos ugovorene kazne ne može prijeći 10% od ukupno ugovorene vrijednosti robe koja je predmet narudžbe. Odabrani ponuđač je dužan platiti ugovorenu kaznu u roku od 7 (sedam) dana od dana prijema zahtjeva za plaćanje od ugovornog organa. </w:t>
      </w:r>
    </w:p>
    <w:p w:rsidR="00A45FC8" w:rsidRPr="008C47D3" w:rsidRDefault="00A45FC8" w:rsidP="00A45FC8">
      <w:pPr>
        <w:pStyle w:val="Odlomakpopisa"/>
        <w:tabs>
          <w:tab w:val="left" w:pos="0"/>
        </w:tabs>
        <w:spacing w:after="0"/>
        <w:jc w:val="both"/>
        <w:rPr>
          <w:rFonts w:ascii="Arial" w:hAnsi="Arial" w:cs="Arial"/>
        </w:rPr>
      </w:pPr>
      <w:r w:rsidRPr="008C47D3">
        <w:rPr>
          <w:rFonts w:ascii="Arial" w:hAnsi="Arial" w:cs="Arial"/>
        </w:rPr>
        <w:t>Ugovorni organ neće naplatiti ugovorenu kaznu ukoliko je do kašnjenja došlo usl</w:t>
      </w:r>
      <w:r w:rsidR="002803FF" w:rsidRPr="008C47D3">
        <w:rPr>
          <w:rFonts w:ascii="Arial" w:hAnsi="Arial" w:cs="Arial"/>
        </w:rPr>
        <w:t>i</w:t>
      </w:r>
      <w:r w:rsidRPr="008C47D3">
        <w:rPr>
          <w:rFonts w:ascii="Arial" w:hAnsi="Arial" w:cs="Arial"/>
        </w:rPr>
        <w:t>jed više sile. Pod višom silom se podrazumijeva slučaj kada ispunjenje obaveze postane nemoguće zbog vanrednih vanjskih događaja na koje izabrani ponuđač nije mogao uticati niti ih predvidjeti</w:t>
      </w:r>
    </w:p>
    <w:p w:rsidR="005E5090" w:rsidRDefault="005E5090" w:rsidP="00997CBB">
      <w:pPr>
        <w:pStyle w:val="Odlomakpopisa"/>
        <w:tabs>
          <w:tab w:val="left" w:pos="0"/>
        </w:tabs>
        <w:spacing w:after="0"/>
        <w:jc w:val="both"/>
        <w:rPr>
          <w:rFonts w:ascii="Arial" w:hAnsi="Arial" w:cs="Arial"/>
          <w:b/>
        </w:rPr>
      </w:pPr>
    </w:p>
    <w:p w:rsidR="0002418B" w:rsidRDefault="0002418B" w:rsidP="00997CBB">
      <w:pPr>
        <w:pStyle w:val="Odlomakpopisa"/>
        <w:tabs>
          <w:tab w:val="left" w:pos="0"/>
        </w:tabs>
        <w:spacing w:after="0"/>
        <w:jc w:val="both"/>
        <w:rPr>
          <w:rFonts w:ascii="Arial" w:hAnsi="Arial" w:cs="Arial"/>
          <w:b/>
        </w:rPr>
      </w:pPr>
    </w:p>
    <w:p w:rsidR="00997CBB" w:rsidRDefault="00997CBB" w:rsidP="00997CBB">
      <w:pPr>
        <w:pStyle w:val="Odlomakpopisa"/>
        <w:tabs>
          <w:tab w:val="left" w:pos="0"/>
        </w:tabs>
        <w:spacing w:after="0"/>
        <w:jc w:val="both"/>
        <w:rPr>
          <w:rFonts w:ascii="Arial" w:hAnsi="Arial" w:cs="Arial"/>
          <w:b/>
        </w:rPr>
      </w:pPr>
      <w:r w:rsidRPr="00997CBB">
        <w:rPr>
          <w:rFonts w:ascii="Arial" w:hAnsi="Arial" w:cs="Arial"/>
          <w:b/>
        </w:rPr>
        <w:lastRenderedPageBreak/>
        <w:t>UVJETI ZA KVALIFIKACIJU</w:t>
      </w:r>
    </w:p>
    <w:p w:rsidR="00997CBB" w:rsidRDefault="00997CBB" w:rsidP="00997CBB">
      <w:pPr>
        <w:pStyle w:val="Odlomakpopisa"/>
        <w:tabs>
          <w:tab w:val="left" w:pos="0"/>
        </w:tabs>
        <w:spacing w:after="0"/>
        <w:jc w:val="both"/>
        <w:rPr>
          <w:rFonts w:ascii="Arial" w:hAnsi="Arial" w:cs="Arial"/>
          <w:b/>
        </w:rPr>
      </w:pPr>
    </w:p>
    <w:p w:rsidR="00997CBB" w:rsidRDefault="00997CBB" w:rsidP="00B72461">
      <w:pPr>
        <w:pStyle w:val="Odlomakpopisa"/>
        <w:numPr>
          <w:ilvl w:val="0"/>
          <w:numId w:val="1"/>
        </w:numPr>
        <w:tabs>
          <w:tab w:val="left" w:pos="0"/>
        </w:tabs>
        <w:spacing w:after="0"/>
        <w:jc w:val="both"/>
        <w:rPr>
          <w:rFonts w:ascii="Arial" w:hAnsi="Arial" w:cs="Arial"/>
          <w:b/>
        </w:rPr>
      </w:pPr>
      <w:r>
        <w:rPr>
          <w:rFonts w:ascii="Arial" w:hAnsi="Arial" w:cs="Arial"/>
          <w:b/>
        </w:rPr>
        <w:t xml:space="preserve">Uvjeti za kvalifikaciju </w:t>
      </w:r>
    </w:p>
    <w:p w:rsidR="00A45FC8" w:rsidRDefault="00A45FC8" w:rsidP="00997CBB">
      <w:pPr>
        <w:pStyle w:val="Odlomakpopisa"/>
        <w:tabs>
          <w:tab w:val="left" w:pos="0"/>
        </w:tabs>
        <w:spacing w:after="0"/>
        <w:jc w:val="both"/>
        <w:rPr>
          <w:rFonts w:ascii="Arial" w:hAnsi="Arial" w:cs="Arial"/>
        </w:rPr>
      </w:pPr>
    </w:p>
    <w:p w:rsidR="00997CBB" w:rsidRDefault="00997CBB" w:rsidP="00997CBB">
      <w:pPr>
        <w:pStyle w:val="Odlomakpopisa"/>
        <w:tabs>
          <w:tab w:val="left" w:pos="0"/>
        </w:tabs>
        <w:spacing w:after="0"/>
        <w:jc w:val="both"/>
        <w:rPr>
          <w:rFonts w:ascii="Arial" w:hAnsi="Arial" w:cs="Arial"/>
        </w:rPr>
      </w:pPr>
      <w:r>
        <w:rPr>
          <w:rFonts w:ascii="Arial" w:hAnsi="Arial" w:cs="Arial"/>
        </w:rPr>
        <w:t xml:space="preserve">Ponuđač je dužan u svrhu dokazivanja osobne sposobnosti dokazati da : </w:t>
      </w:r>
    </w:p>
    <w:p w:rsidR="00A34A6E" w:rsidRDefault="00A34A6E" w:rsidP="00997CBB">
      <w:pPr>
        <w:pStyle w:val="Odlomakpopisa"/>
        <w:tabs>
          <w:tab w:val="left" w:pos="0"/>
        </w:tabs>
        <w:spacing w:after="0"/>
        <w:jc w:val="both"/>
        <w:rPr>
          <w:rFonts w:ascii="Arial" w:hAnsi="Arial" w:cs="Arial"/>
        </w:rPr>
      </w:pPr>
    </w:p>
    <w:p w:rsidR="00997CBB" w:rsidRDefault="00997CBB" w:rsidP="00997CBB">
      <w:pPr>
        <w:pStyle w:val="Odlomakpopisa"/>
        <w:numPr>
          <w:ilvl w:val="0"/>
          <w:numId w:val="2"/>
        </w:numPr>
        <w:tabs>
          <w:tab w:val="left" w:pos="0"/>
        </w:tabs>
        <w:spacing w:after="0"/>
        <w:jc w:val="both"/>
        <w:rPr>
          <w:rFonts w:ascii="Arial" w:hAnsi="Arial" w:cs="Arial"/>
        </w:rPr>
      </w:pPr>
      <w:r>
        <w:rPr>
          <w:rFonts w:ascii="Arial" w:hAnsi="Arial" w:cs="Arial"/>
        </w:rPr>
        <w:t xml:space="preserve">U kaznenom postupku </w:t>
      </w:r>
      <w:r w:rsidR="00F10865">
        <w:rPr>
          <w:rFonts w:ascii="Arial" w:hAnsi="Arial" w:cs="Arial"/>
        </w:rPr>
        <w:t xml:space="preserve">nije osuđen pravomoćnom </w:t>
      </w:r>
      <w:r w:rsidR="0037056C">
        <w:rPr>
          <w:rFonts w:ascii="Arial" w:hAnsi="Arial" w:cs="Arial"/>
        </w:rPr>
        <w:t>presudom za kaznena djela organiziranog kriminala, korupcije, prijevare ili pranja novca, u skladu sa važećim propisima u Bosni i Hercegovini ili u zemlji u kojoj je registriran,</w:t>
      </w:r>
    </w:p>
    <w:p w:rsidR="00084FBD" w:rsidRDefault="0037056C" w:rsidP="00084FBD">
      <w:pPr>
        <w:pStyle w:val="Odlomakpopisa"/>
        <w:numPr>
          <w:ilvl w:val="0"/>
          <w:numId w:val="2"/>
        </w:numPr>
        <w:tabs>
          <w:tab w:val="left" w:pos="0"/>
        </w:tabs>
        <w:spacing w:after="0"/>
        <w:jc w:val="both"/>
        <w:rPr>
          <w:rFonts w:ascii="Arial" w:hAnsi="Arial" w:cs="Arial"/>
        </w:rPr>
      </w:pPr>
      <w:r>
        <w:rPr>
          <w:rFonts w:ascii="Arial" w:hAnsi="Arial" w:cs="Arial"/>
        </w:rPr>
        <w:t>Nije pod stečajem ili nije predmet stečajnog postupka,</w:t>
      </w:r>
    </w:p>
    <w:p w:rsidR="00084FBD" w:rsidRDefault="00084FBD" w:rsidP="00084FBD">
      <w:pPr>
        <w:pStyle w:val="Odlomakpopisa"/>
        <w:numPr>
          <w:ilvl w:val="0"/>
          <w:numId w:val="2"/>
        </w:numPr>
        <w:tabs>
          <w:tab w:val="left" w:pos="0"/>
        </w:tabs>
        <w:spacing w:after="0"/>
        <w:jc w:val="both"/>
        <w:rPr>
          <w:rFonts w:ascii="Arial" w:hAnsi="Arial" w:cs="Arial"/>
        </w:rPr>
      </w:pPr>
      <w:r>
        <w:rPr>
          <w:rFonts w:ascii="Arial" w:hAnsi="Arial" w:cs="Arial"/>
        </w:rPr>
        <w:t>Je ispunio obaveze u vezi plaćanja mirovinskog i invalidskog osiguranja i zdravstvenog osiguranja, u skladu sa važećim propisima u Bosni i Hercegovini ili propisima zemlje u kojoj je registriran,</w:t>
      </w:r>
    </w:p>
    <w:p w:rsidR="00084FBD" w:rsidRDefault="00084FBD" w:rsidP="00084FBD">
      <w:pPr>
        <w:pStyle w:val="Odlomakpopisa"/>
        <w:numPr>
          <w:ilvl w:val="0"/>
          <w:numId w:val="2"/>
        </w:numPr>
        <w:tabs>
          <w:tab w:val="left" w:pos="0"/>
        </w:tabs>
        <w:spacing w:after="0"/>
        <w:jc w:val="both"/>
        <w:rPr>
          <w:rFonts w:ascii="Arial" w:hAnsi="Arial" w:cs="Arial"/>
        </w:rPr>
      </w:pPr>
      <w:r>
        <w:rPr>
          <w:rFonts w:ascii="Arial" w:hAnsi="Arial" w:cs="Arial"/>
        </w:rPr>
        <w:t>Je ispunio obveze u vezi sa plaćanjem izravnih i neizravnih poreza, u skladu sa važećim propisima u Bosni i Hercegovini ili u zemlji u kojoj je registriran.</w:t>
      </w:r>
    </w:p>
    <w:p w:rsidR="00084FBD" w:rsidRDefault="00084FBD" w:rsidP="00084FBD">
      <w:pPr>
        <w:pStyle w:val="Odlomakpopisa"/>
        <w:tabs>
          <w:tab w:val="left" w:pos="0"/>
        </w:tabs>
        <w:spacing w:after="0"/>
        <w:ind w:left="1080"/>
        <w:jc w:val="both"/>
        <w:rPr>
          <w:rFonts w:ascii="Arial" w:hAnsi="Arial" w:cs="Arial"/>
        </w:rPr>
      </w:pPr>
    </w:p>
    <w:p w:rsidR="00C4779F" w:rsidRDefault="00084FBD" w:rsidP="00084FBD">
      <w:pPr>
        <w:tabs>
          <w:tab w:val="left" w:pos="0"/>
        </w:tabs>
        <w:spacing w:after="0"/>
        <w:ind w:left="708"/>
        <w:jc w:val="both"/>
        <w:rPr>
          <w:rFonts w:ascii="Arial" w:hAnsi="Arial" w:cs="Arial"/>
        </w:rPr>
      </w:pPr>
      <w:r>
        <w:rPr>
          <w:rFonts w:ascii="Arial" w:hAnsi="Arial" w:cs="Arial"/>
        </w:rPr>
        <w:t>U svrhu dokazivanja uvjeta iz točke a) do d) ponuđač je dužan</w:t>
      </w:r>
      <w:r w:rsidR="00B918BF">
        <w:rPr>
          <w:rFonts w:ascii="Arial" w:hAnsi="Arial" w:cs="Arial"/>
        </w:rPr>
        <w:t xml:space="preserve"> dostaviti popunjenu i ovjerenu </w:t>
      </w:r>
      <w:r>
        <w:rPr>
          <w:rFonts w:ascii="Arial" w:hAnsi="Arial" w:cs="Arial"/>
        </w:rPr>
        <w:t xml:space="preserve">kod nadležnog organa </w:t>
      </w:r>
      <w:r w:rsidRPr="00084FBD">
        <w:rPr>
          <w:rFonts w:ascii="Arial" w:hAnsi="Arial" w:cs="Arial"/>
          <w:b/>
        </w:rPr>
        <w:t>izjavu koja je sastavno dio tenderske dokumentacije  (prilog IV)</w:t>
      </w:r>
      <w:r>
        <w:rPr>
          <w:rFonts w:ascii="Arial" w:hAnsi="Arial" w:cs="Arial"/>
          <w:b/>
        </w:rPr>
        <w:t xml:space="preserve"> </w:t>
      </w:r>
      <w:r>
        <w:rPr>
          <w:rFonts w:ascii="Arial" w:hAnsi="Arial" w:cs="Arial"/>
        </w:rPr>
        <w:t>. Izjava ne smije biti starija od 30 dana računajući od dana predaje ponude.</w:t>
      </w:r>
    </w:p>
    <w:p w:rsidR="00084FBD" w:rsidRDefault="00084FBD" w:rsidP="00084FBD">
      <w:pPr>
        <w:tabs>
          <w:tab w:val="left" w:pos="0"/>
        </w:tabs>
        <w:spacing w:after="0"/>
        <w:ind w:left="708"/>
        <w:jc w:val="both"/>
        <w:rPr>
          <w:rFonts w:ascii="Arial" w:hAnsi="Arial" w:cs="Arial"/>
        </w:rPr>
      </w:pPr>
      <w:r>
        <w:rPr>
          <w:rFonts w:ascii="Arial" w:hAnsi="Arial" w:cs="Arial"/>
        </w:rPr>
        <w:t>Ukoliko ponudu dostavlja grupa ponuđača, svaki član grupe je dužan dostaviti ovjerenu izjavu.</w:t>
      </w:r>
    </w:p>
    <w:p w:rsidR="00084FBD" w:rsidRDefault="00084FBD" w:rsidP="00084FBD">
      <w:pPr>
        <w:tabs>
          <w:tab w:val="left" w:pos="0"/>
        </w:tabs>
        <w:spacing w:after="0"/>
        <w:ind w:left="708"/>
        <w:jc w:val="both"/>
        <w:rPr>
          <w:rFonts w:ascii="Arial" w:hAnsi="Arial" w:cs="Arial"/>
        </w:rPr>
      </w:pPr>
    </w:p>
    <w:p w:rsidR="00084FBD" w:rsidRDefault="00084FBD" w:rsidP="00084FBD">
      <w:pPr>
        <w:tabs>
          <w:tab w:val="left" w:pos="0"/>
        </w:tabs>
        <w:spacing w:after="0"/>
        <w:ind w:left="708"/>
        <w:jc w:val="both"/>
        <w:rPr>
          <w:rFonts w:ascii="Arial" w:hAnsi="Arial" w:cs="Arial"/>
          <w:b/>
        </w:rPr>
      </w:pPr>
      <w:r>
        <w:rPr>
          <w:rFonts w:ascii="Arial" w:hAnsi="Arial" w:cs="Arial"/>
          <w:b/>
        </w:rPr>
        <w:t>Samo onaj ponuđač koji bude odabran kao najbolji u ovom postupku javne nabave je dužan prije samo</w:t>
      </w:r>
      <w:r w:rsidR="00B918BF">
        <w:rPr>
          <w:rFonts w:ascii="Arial" w:hAnsi="Arial" w:cs="Arial"/>
          <w:b/>
        </w:rPr>
        <w:t>g</w:t>
      </w:r>
      <w:r>
        <w:rPr>
          <w:rFonts w:ascii="Arial" w:hAnsi="Arial" w:cs="Arial"/>
          <w:b/>
        </w:rPr>
        <w:t xml:space="preserve"> zaključenja ugovora dostaviti sljedeće dokaze u svrhu dokazivanja činjenica potvrđenih u izjavi i to:</w:t>
      </w:r>
    </w:p>
    <w:p w:rsidR="00084FBD" w:rsidRDefault="00084FBD" w:rsidP="00084FBD">
      <w:pPr>
        <w:tabs>
          <w:tab w:val="left" w:pos="0"/>
        </w:tabs>
        <w:spacing w:after="0"/>
        <w:ind w:left="708"/>
        <w:jc w:val="both"/>
        <w:rPr>
          <w:rFonts w:ascii="Arial" w:hAnsi="Arial" w:cs="Arial"/>
          <w:b/>
        </w:rPr>
      </w:pPr>
    </w:p>
    <w:p w:rsidR="00084FBD" w:rsidRDefault="00A6187D" w:rsidP="00A6187D">
      <w:pPr>
        <w:pStyle w:val="Odlomakpopisa"/>
        <w:numPr>
          <w:ilvl w:val="0"/>
          <w:numId w:val="3"/>
        </w:numPr>
        <w:tabs>
          <w:tab w:val="left" w:pos="0"/>
        </w:tabs>
        <w:spacing w:after="0"/>
        <w:jc w:val="both"/>
        <w:rPr>
          <w:rFonts w:ascii="Arial" w:hAnsi="Arial" w:cs="Arial"/>
        </w:rPr>
      </w:pPr>
      <w:r>
        <w:rPr>
          <w:rFonts w:ascii="Arial" w:hAnsi="Arial" w:cs="Arial"/>
        </w:rPr>
        <w:t>Izvod iz kaznene evidencije nadležnog suda da u kaznenom postupku nije pravomoćno osuđen za kaznena djela organiziranog kriminala, korupcije, prijevare ili pranja novca, u skladu sa važećim propisima u Bosni i Hercegovini ili zemlji u kojoj je registriran,</w:t>
      </w:r>
    </w:p>
    <w:p w:rsidR="00A6187D" w:rsidRDefault="00A6187D" w:rsidP="00A6187D">
      <w:pPr>
        <w:pStyle w:val="Odlomakpopisa"/>
        <w:numPr>
          <w:ilvl w:val="0"/>
          <w:numId w:val="3"/>
        </w:numPr>
        <w:tabs>
          <w:tab w:val="left" w:pos="0"/>
        </w:tabs>
        <w:spacing w:after="0"/>
        <w:jc w:val="both"/>
        <w:rPr>
          <w:rFonts w:ascii="Arial" w:hAnsi="Arial" w:cs="Arial"/>
        </w:rPr>
      </w:pPr>
      <w:r>
        <w:rPr>
          <w:rFonts w:ascii="Arial" w:hAnsi="Arial" w:cs="Arial"/>
        </w:rPr>
        <w:t>Izvod ili potvrda iz evidencije u kojim se vodi činjenica da nije pod stečajem ili nije predmet postupka likvidacije, odnosno u  postupku je obustavljanja poslovne djelatnosti, u skladu sa važećim propisima u Bosni i Hercegovini ili u zemlji u kojoj je registriran,</w:t>
      </w:r>
    </w:p>
    <w:p w:rsidR="00A6187D" w:rsidRDefault="00A6187D" w:rsidP="00A6187D">
      <w:pPr>
        <w:pStyle w:val="Odlomakpopisa"/>
        <w:numPr>
          <w:ilvl w:val="0"/>
          <w:numId w:val="3"/>
        </w:numPr>
        <w:tabs>
          <w:tab w:val="left" w:pos="0"/>
        </w:tabs>
        <w:spacing w:after="0"/>
        <w:jc w:val="both"/>
        <w:rPr>
          <w:rFonts w:ascii="Arial" w:hAnsi="Arial" w:cs="Arial"/>
        </w:rPr>
      </w:pPr>
      <w:r>
        <w:rPr>
          <w:rFonts w:ascii="Arial" w:hAnsi="Arial" w:cs="Arial"/>
        </w:rPr>
        <w:t>Potvrde nadležne porezne uprave, ili ukoliko se radi o ponuđaču koji nije re</w:t>
      </w:r>
      <w:r w:rsidR="00E81BA4">
        <w:rPr>
          <w:rFonts w:ascii="Arial" w:hAnsi="Arial" w:cs="Arial"/>
        </w:rPr>
        <w:t>gistriran u Bosni i Hercegovini</w:t>
      </w:r>
      <w:r>
        <w:rPr>
          <w:rFonts w:ascii="Arial" w:hAnsi="Arial" w:cs="Arial"/>
        </w:rPr>
        <w:t>, potvrda ili izvod iz evidencije na temelju koje se može utvrditi da uredno podmiruje obveze za mirovinsko i invalidsko osiguranje i zdravstveno osiguranje,</w:t>
      </w:r>
    </w:p>
    <w:p w:rsidR="00A6187D" w:rsidRDefault="00A6187D" w:rsidP="00A6187D">
      <w:pPr>
        <w:pStyle w:val="Odlomakpopisa"/>
        <w:numPr>
          <w:ilvl w:val="0"/>
          <w:numId w:val="3"/>
        </w:numPr>
        <w:tabs>
          <w:tab w:val="left" w:pos="0"/>
        </w:tabs>
        <w:spacing w:after="0"/>
        <w:jc w:val="both"/>
        <w:rPr>
          <w:rFonts w:ascii="Arial" w:hAnsi="Arial" w:cs="Arial"/>
        </w:rPr>
      </w:pPr>
      <w:r>
        <w:rPr>
          <w:rFonts w:ascii="Arial" w:hAnsi="Arial" w:cs="Arial"/>
        </w:rPr>
        <w:t>Potvrde nadležne/ih institucija o uredno izmirenim obvezama na temelju izravnih i neizravnih poreza.</w:t>
      </w:r>
    </w:p>
    <w:p w:rsidR="00A6187D" w:rsidRDefault="00A6187D" w:rsidP="00A6187D">
      <w:pPr>
        <w:pStyle w:val="Odlomakpopisa"/>
        <w:tabs>
          <w:tab w:val="left" w:pos="0"/>
        </w:tabs>
        <w:spacing w:after="0"/>
        <w:ind w:left="1068"/>
        <w:jc w:val="both"/>
        <w:rPr>
          <w:rFonts w:ascii="Arial" w:hAnsi="Arial" w:cs="Arial"/>
        </w:rPr>
      </w:pPr>
    </w:p>
    <w:p w:rsidR="00A6187D" w:rsidRDefault="00A6187D" w:rsidP="00A6187D">
      <w:pPr>
        <w:pStyle w:val="Odlomakpopisa"/>
        <w:tabs>
          <w:tab w:val="left" w:pos="0"/>
        </w:tabs>
        <w:spacing w:after="0"/>
        <w:ind w:left="1068"/>
        <w:jc w:val="both"/>
        <w:rPr>
          <w:rFonts w:ascii="Arial" w:hAnsi="Arial" w:cs="Arial"/>
        </w:rPr>
      </w:pPr>
      <w:r>
        <w:rPr>
          <w:rFonts w:ascii="Arial" w:hAnsi="Arial" w:cs="Arial"/>
        </w:rPr>
        <w:t xml:space="preserve">U slučaju da ponuđači imaju zaključen sporazum o </w:t>
      </w:r>
      <w:proofErr w:type="spellStart"/>
      <w:r>
        <w:rPr>
          <w:rFonts w:ascii="Arial" w:hAnsi="Arial" w:cs="Arial"/>
        </w:rPr>
        <w:t>reprogramu</w:t>
      </w:r>
      <w:proofErr w:type="spellEnd"/>
      <w:r>
        <w:rPr>
          <w:rFonts w:ascii="Arial" w:hAnsi="Arial" w:cs="Arial"/>
        </w:rPr>
        <w:t xml:space="preserve"> obveza, odnosno odgođenom plaćanju, po osnovi doprinosa za mirovinsko i invalidsko osi</w:t>
      </w:r>
      <w:r w:rsidR="007A188E">
        <w:rPr>
          <w:rFonts w:ascii="Arial" w:hAnsi="Arial" w:cs="Arial"/>
        </w:rPr>
        <w:t xml:space="preserve">guranje, zdravstveno osiguranje, izravne i neizravne poreze, dužni su dostaviti potvrdu nadležne institucije da ponuđač u predviđenoj dinamici izmiruje svoje reprogramirane obveze. Ukoliko je ponuđač zaključio sporazum o </w:t>
      </w:r>
      <w:proofErr w:type="spellStart"/>
      <w:r w:rsidR="007A188E">
        <w:rPr>
          <w:rFonts w:ascii="Arial" w:hAnsi="Arial" w:cs="Arial"/>
        </w:rPr>
        <w:t>reprogramu</w:t>
      </w:r>
      <w:proofErr w:type="spellEnd"/>
      <w:r w:rsidR="007A188E">
        <w:rPr>
          <w:rFonts w:ascii="Arial" w:hAnsi="Arial" w:cs="Arial"/>
        </w:rPr>
        <w:t xml:space="preserve"> ili </w:t>
      </w:r>
      <w:r w:rsidR="007A188E">
        <w:rPr>
          <w:rFonts w:ascii="Arial" w:hAnsi="Arial" w:cs="Arial"/>
        </w:rPr>
        <w:lastRenderedPageBreak/>
        <w:t>odgođenom plaćanju obveza i izvršio samo jednu uplatu obveza, neposredno prije dostave ponude, ne smatra se da u predviđenoj dinamici izvršavaju svoje obveze i taj ponuđač neće biti kvalificiran u ovom postupku javne nabave.</w:t>
      </w:r>
    </w:p>
    <w:p w:rsidR="007A188E" w:rsidRDefault="007A188E" w:rsidP="00A6187D">
      <w:pPr>
        <w:pStyle w:val="Odlomakpopisa"/>
        <w:tabs>
          <w:tab w:val="left" w:pos="0"/>
        </w:tabs>
        <w:spacing w:after="0"/>
        <w:ind w:left="1068"/>
        <w:jc w:val="both"/>
        <w:rPr>
          <w:rFonts w:ascii="Arial" w:hAnsi="Arial" w:cs="Arial"/>
        </w:rPr>
      </w:pPr>
    </w:p>
    <w:p w:rsidR="00694DFE" w:rsidRDefault="007A188E" w:rsidP="00A6187D">
      <w:pPr>
        <w:pStyle w:val="Odlomakpopisa"/>
        <w:tabs>
          <w:tab w:val="left" w:pos="0"/>
        </w:tabs>
        <w:spacing w:after="0"/>
        <w:ind w:left="1068"/>
        <w:jc w:val="both"/>
        <w:rPr>
          <w:rFonts w:ascii="Arial" w:hAnsi="Arial" w:cs="Arial"/>
        </w:rPr>
      </w:pPr>
      <w:r>
        <w:rPr>
          <w:rFonts w:ascii="Arial" w:hAnsi="Arial" w:cs="Arial"/>
        </w:rPr>
        <w:t xml:space="preserve">Dokazi koje je dužan dostaviti izabrani ponuđač moraju sadržavati </w:t>
      </w:r>
      <w:r w:rsidR="005D6F61">
        <w:rPr>
          <w:rFonts w:ascii="Arial" w:hAnsi="Arial" w:cs="Arial"/>
        </w:rPr>
        <w:t>potvrdu da je u trenutku predaje ponude ispunjavao uvjete koji se traže tenderskom dokumentacijom. U protivnome će se smatrati da je dao lažnu izjavu. Dokaze o ispunjavanju uvjeta dužan je dostaviti u roku od 5 dana, od dana zaprimanja obavijesti postupka javne nabave. Dokazi koje dostavlja izabrani ponuđač ne mogu biti stariji od tri mjeseca, računajući od trenutka predaje ponude. Naime, izabrani ponuđač mora ispunjavati sve uvjete u trenutku predaje ponude, u protivnome će se smatrati da je dao lažnu izjavu iz čl. 45. Zakona.</w:t>
      </w:r>
    </w:p>
    <w:p w:rsidR="00694DFE" w:rsidRDefault="00694DFE" w:rsidP="00A6187D">
      <w:pPr>
        <w:pStyle w:val="Odlomakpopisa"/>
        <w:tabs>
          <w:tab w:val="left" w:pos="0"/>
        </w:tabs>
        <w:spacing w:after="0"/>
        <w:ind w:left="1068"/>
        <w:jc w:val="both"/>
        <w:rPr>
          <w:rFonts w:ascii="Arial" w:hAnsi="Arial" w:cs="Arial"/>
        </w:rPr>
      </w:pPr>
    </w:p>
    <w:p w:rsidR="00694DFE" w:rsidRDefault="00694DFE" w:rsidP="00A6187D">
      <w:pPr>
        <w:pStyle w:val="Odlomakpopisa"/>
        <w:tabs>
          <w:tab w:val="left" w:pos="0"/>
        </w:tabs>
        <w:spacing w:after="0"/>
        <w:ind w:left="1068"/>
        <w:jc w:val="both"/>
        <w:rPr>
          <w:rFonts w:ascii="Arial" w:hAnsi="Arial" w:cs="Arial"/>
        </w:rPr>
      </w:pPr>
      <w:r>
        <w:rPr>
          <w:rFonts w:ascii="Arial" w:hAnsi="Arial" w:cs="Arial"/>
        </w:rPr>
        <w:t>Ukoliko ponudu dostavlja grupa ponuđača, svaki član grupe mora ispunjavati uvjete u pogledu osobne sposobnosti i dokazi se dostavljaju za svakog člana grupe.</w:t>
      </w:r>
    </w:p>
    <w:p w:rsidR="00694DFE" w:rsidRDefault="00694DFE" w:rsidP="00A6187D">
      <w:pPr>
        <w:pStyle w:val="Odlomakpopisa"/>
        <w:tabs>
          <w:tab w:val="left" w:pos="0"/>
        </w:tabs>
        <w:spacing w:after="0"/>
        <w:ind w:left="1068"/>
        <w:jc w:val="both"/>
        <w:rPr>
          <w:rFonts w:ascii="Arial" w:hAnsi="Arial" w:cs="Arial"/>
        </w:rPr>
      </w:pPr>
    </w:p>
    <w:p w:rsidR="00A81834" w:rsidRDefault="00694DFE" w:rsidP="00A6187D">
      <w:pPr>
        <w:pStyle w:val="Odlomakpopisa"/>
        <w:tabs>
          <w:tab w:val="left" w:pos="0"/>
        </w:tabs>
        <w:spacing w:after="0"/>
        <w:ind w:left="1068"/>
        <w:jc w:val="both"/>
        <w:rPr>
          <w:rFonts w:ascii="Arial" w:hAnsi="Arial" w:cs="Arial"/>
        </w:rPr>
      </w:pPr>
      <w:r>
        <w:rPr>
          <w:rFonts w:ascii="Arial" w:hAnsi="Arial" w:cs="Arial"/>
        </w:rPr>
        <w:t xml:space="preserve">Ugovorni organ može diskvalificirati ponuđača </w:t>
      </w:r>
      <w:r w:rsidR="008714F7">
        <w:rPr>
          <w:rFonts w:ascii="Arial" w:hAnsi="Arial" w:cs="Arial"/>
        </w:rPr>
        <w:t>iz ovog postupka javne nabave ukoliko može dokazati</w:t>
      </w:r>
      <w:r w:rsidR="00960A91">
        <w:rPr>
          <w:rFonts w:ascii="Arial" w:hAnsi="Arial" w:cs="Arial"/>
        </w:rPr>
        <w:t xml:space="preserve"> da je ponuđač bio kriv za ozbiljan profesionalni prekršaj u posljednje tri godine, ali samo ukoliko može dokazati na bilo koji način, posebno značajni i/ili nedostaci koji se ponavljaju u izvršenju bitnih  zahtjeva ugovora koji su doveli</w:t>
      </w:r>
      <w:r w:rsidR="00C409CE">
        <w:rPr>
          <w:rFonts w:ascii="Arial" w:hAnsi="Arial" w:cs="Arial"/>
        </w:rPr>
        <w:t xml:space="preserve"> do njegovog prijevremenog raskida (npr. dokaz o prijevremenom raskidu ranijeg ugovora zbog neispunj</w:t>
      </w:r>
      <w:r w:rsidR="00F40C3C">
        <w:rPr>
          <w:rFonts w:ascii="Arial" w:hAnsi="Arial" w:cs="Arial"/>
        </w:rPr>
        <w:t xml:space="preserve">enih obveza u skladu sa ZOO-om), nastanka štete  (pravomoćna presuda nadležnog suda za štetu koju je pretrpio ugovorni organ), ili dr. sličnih posljedica koje su rezultat namjere ili nemara tog privrednog subjekta (dokazi u skladu sa postojećim propisima </w:t>
      </w:r>
      <w:r w:rsidR="00A81834">
        <w:rPr>
          <w:rFonts w:ascii="Arial" w:hAnsi="Arial" w:cs="Arial"/>
        </w:rPr>
        <w:t xml:space="preserve">u Bosni i </w:t>
      </w:r>
      <w:r w:rsidR="00B42283">
        <w:rPr>
          <w:rFonts w:ascii="Arial" w:hAnsi="Arial" w:cs="Arial"/>
        </w:rPr>
        <w:t>H</w:t>
      </w:r>
      <w:r w:rsidR="00A81834">
        <w:rPr>
          <w:rFonts w:ascii="Arial" w:hAnsi="Arial" w:cs="Arial"/>
        </w:rPr>
        <w:t>ercegovini).</w:t>
      </w:r>
    </w:p>
    <w:p w:rsidR="00A81834" w:rsidRDefault="00A81834" w:rsidP="00A6187D">
      <w:pPr>
        <w:pStyle w:val="Odlomakpopisa"/>
        <w:tabs>
          <w:tab w:val="left" w:pos="0"/>
        </w:tabs>
        <w:spacing w:after="0"/>
        <w:ind w:left="1068"/>
        <w:jc w:val="both"/>
        <w:rPr>
          <w:rFonts w:ascii="Arial" w:hAnsi="Arial" w:cs="Arial"/>
        </w:rPr>
      </w:pPr>
    </w:p>
    <w:p w:rsidR="007A188E" w:rsidRDefault="00A81834" w:rsidP="00B72461">
      <w:pPr>
        <w:pStyle w:val="Odlomakpopisa"/>
        <w:numPr>
          <w:ilvl w:val="0"/>
          <w:numId w:val="1"/>
        </w:numPr>
        <w:tabs>
          <w:tab w:val="left" w:pos="0"/>
        </w:tabs>
        <w:spacing w:after="0"/>
        <w:jc w:val="both"/>
        <w:rPr>
          <w:rFonts w:ascii="Arial" w:hAnsi="Arial" w:cs="Arial"/>
          <w:b/>
        </w:rPr>
      </w:pPr>
      <w:r w:rsidRPr="00A81834">
        <w:rPr>
          <w:rFonts w:ascii="Arial" w:hAnsi="Arial" w:cs="Arial"/>
          <w:b/>
        </w:rPr>
        <w:t>Ostali uvjeti za kvalifikaciju</w:t>
      </w:r>
      <w:r w:rsidR="00C409CE" w:rsidRPr="00A81834">
        <w:rPr>
          <w:rFonts w:ascii="Arial" w:hAnsi="Arial" w:cs="Arial"/>
          <w:b/>
        </w:rPr>
        <w:t xml:space="preserve"> </w:t>
      </w:r>
      <w:r w:rsidR="00960A91" w:rsidRPr="00A81834">
        <w:rPr>
          <w:rFonts w:ascii="Arial" w:hAnsi="Arial" w:cs="Arial"/>
          <w:b/>
        </w:rPr>
        <w:t xml:space="preserve"> </w:t>
      </w:r>
      <w:r w:rsidR="005D6F61" w:rsidRPr="00A81834">
        <w:rPr>
          <w:rFonts w:ascii="Arial" w:hAnsi="Arial" w:cs="Arial"/>
          <w:b/>
        </w:rPr>
        <w:t xml:space="preserve"> </w:t>
      </w:r>
    </w:p>
    <w:p w:rsidR="0066660F" w:rsidRDefault="0066660F" w:rsidP="0066660F">
      <w:pPr>
        <w:tabs>
          <w:tab w:val="left" w:pos="0"/>
        </w:tabs>
        <w:spacing w:after="0"/>
        <w:ind w:left="360"/>
        <w:jc w:val="both"/>
        <w:rPr>
          <w:rFonts w:ascii="Arial" w:hAnsi="Arial" w:cs="Arial"/>
          <w:b/>
        </w:rPr>
      </w:pPr>
    </w:p>
    <w:p w:rsidR="0066660F" w:rsidRPr="008C47D3" w:rsidRDefault="00693F91" w:rsidP="0066660F">
      <w:pPr>
        <w:pStyle w:val="Odlomakpopisa"/>
        <w:numPr>
          <w:ilvl w:val="1"/>
          <w:numId w:val="1"/>
        </w:numPr>
        <w:tabs>
          <w:tab w:val="left" w:pos="0"/>
        </w:tabs>
        <w:spacing w:after="0"/>
        <w:jc w:val="both"/>
        <w:rPr>
          <w:rFonts w:ascii="Arial" w:hAnsi="Arial" w:cs="Arial"/>
          <w:i/>
        </w:rPr>
      </w:pPr>
      <w:r w:rsidRPr="008C47D3">
        <w:rPr>
          <w:rFonts w:ascii="Arial" w:hAnsi="Arial" w:cs="Arial"/>
          <w:i/>
        </w:rPr>
        <w:t>Sposobnost obavljanja p</w:t>
      </w:r>
      <w:r w:rsidR="0066660F" w:rsidRPr="008C47D3">
        <w:rPr>
          <w:rFonts w:ascii="Arial" w:hAnsi="Arial" w:cs="Arial"/>
          <w:i/>
        </w:rPr>
        <w:t>rofesionaln</w:t>
      </w:r>
      <w:r w:rsidRPr="008C47D3">
        <w:rPr>
          <w:rFonts w:ascii="Arial" w:hAnsi="Arial" w:cs="Arial"/>
          <w:i/>
        </w:rPr>
        <w:t>e</w:t>
      </w:r>
      <w:r w:rsidR="0066660F" w:rsidRPr="008C47D3">
        <w:rPr>
          <w:rFonts w:ascii="Arial" w:hAnsi="Arial" w:cs="Arial"/>
          <w:i/>
        </w:rPr>
        <w:t xml:space="preserve"> djelatnost</w:t>
      </w:r>
      <w:r w:rsidRPr="008C47D3">
        <w:rPr>
          <w:rFonts w:ascii="Arial" w:hAnsi="Arial" w:cs="Arial"/>
          <w:i/>
        </w:rPr>
        <w:t>i</w:t>
      </w:r>
    </w:p>
    <w:p w:rsidR="00A90C0A" w:rsidRDefault="00A90C0A" w:rsidP="00A81834">
      <w:pPr>
        <w:pStyle w:val="Odlomakpopisa"/>
        <w:tabs>
          <w:tab w:val="left" w:pos="0"/>
        </w:tabs>
        <w:spacing w:after="0"/>
        <w:jc w:val="both"/>
        <w:rPr>
          <w:rFonts w:ascii="Arial" w:hAnsi="Arial" w:cs="Arial"/>
        </w:rPr>
      </w:pPr>
    </w:p>
    <w:p w:rsidR="00A81834" w:rsidRDefault="00A81834" w:rsidP="00A81834">
      <w:pPr>
        <w:pStyle w:val="Odlomakpopisa"/>
        <w:tabs>
          <w:tab w:val="left" w:pos="0"/>
        </w:tabs>
        <w:spacing w:after="0"/>
        <w:jc w:val="both"/>
        <w:rPr>
          <w:rFonts w:ascii="Arial" w:hAnsi="Arial" w:cs="Arial"/>
        </w:rPr>
      </w:pPr>
      <w:r>
        <w:rPr>
          <w:rFonts w:ascii="Arial" w:hAnsi="Arial" w:cs="Arial"/>
        </w:rPr>
        <w:t>Ponuđač je dužan u svrhu dokazivanja sposobnosti obavljanja profesionalne djelatnosti (čl. 46. ZJN) dokazati da je registriran za obavljanje profesionalne djelatnosti. U tom smislu kao dokaz će se u obzir uzeti:</w:t>
      </w:r>
    </w:p>
    <w:p w:rsidR="00A81834" w:rsidRDefault="00A81834" w:rsidP="00A81834">
      <w:pPr>
        <w:pStyle w:val="Odlomakpopisa"/>
        <w:tabs>
          <w:tab w:val="left" w:pos="0"/>
        </w:tabs>
        <w:spacing w:after="0"/>
        <w:jc w:val="both"/>
        <w:rPr>
          <w:rFonts w:ascii="Arial" w:hAnsi="Arial" w:cs="Arial"/>
        </w:rPr>
      </w:pPr>
    </w:p>
    <w:p w:rsidR="00A81834" w:rsidRDefault="00A81834" w:rsidP="00A81834">
      <w:pPr>
        <w:pStyle w:val="Odlomakpopisa"/>
        <w:numPr>
          <w:ilvl w:val="0"/>
          <w:numId w:val="4"/>
        </w:numPr>
        <w:tabs>
          <w:tab w:val="left" w:pos="0"/>
        </w:tabs>
        <w:spacing w:after="0"/>
        <w:jc w:val="both"/>
        <w:rPr>
          <w:rFonts w:ascii="Arial" w:hAnsi="Arial" w:cs="Arial"/>
        </w:rPr>
      </w:pPr>
      <w:r>
        <w:rPr>
          <w:rFonts w:ascii="Arial" w:hAnsi="Arial" w:cs="Arial"/>
        </w:rPr>
        <w:t xml:space="preserve">Za ponuđača iz BiH koji su </w:t>
      </w:r>
      <w:r w:rsidR="0066660F">
        <w:rPr>
          <w:rFonts w:ascii="Arial" w:hAnsi="Arial" w:cs="Arial"/>
        </w:rPr>
        <w:t>gospodarsko</w:t>
      </w:r>
      <w:r>
        <w:rPr>
          <w:rFonts w:ascii="Arial" w:hAnsi="Arial" w:cs="Arial"/>
        </w:rPr>
        <w:t xml:space="preserve"> društv</w:t>
      </w:r>
      <w:r w:rsidR="0066660F">
        <w:rPr>
          <w:rFonts w:ascii="Arial" w:hAnsi="Arial" w:cs="Arial"/>
        </w:rPr>
        <w:t>o</w:t>
      </w:r>
      <w:r>
        <w:rPr>
          <w:rFonts w:ascii="Arial" w:hAnsi="Arial" w:cs="Arial"/>
        </w:rPr>
        <w:t xml:space="preserve">/pravna </w:t>
      </w:r>
      <w:r w:rsidR="0066660F">
        <w:rPr>
          <w:rFonts w:ascii="Arial" w:hAnsi="Arial" w:cs="Arial"/>
        </w:rPr>
        <w:t>osoba</w:t>
      </w:r>
      <w:r>
        <w:rPr>
          <w:rFonts w:ascii="Arial" w:hAnsi="Arial" w:cs="Arial"/>
        </w:rPr>
        <w:t xml:space="preserve">: </w:t>
      </w:r>
      <w:r w:rsidRPr="00A90C0A">
        <w:rPr>
          <w:rFonts w:ascii="Arial" w:hAnsi="Arial" w:cs="Arial"/>
          <w:b/>
        </w:rPr>
        <w:t>aktualni izvod iz sudskog registra</w:t>
      </w:r>
      <w:r>
        <w:rPr>
          <w:rFonts w:ascii="Arial" w:hAnsi="Arial" w:cs="Arial"/>
        </w:rPr>
        <w:t>, original ili ovjerena kopija, čiji datum izdavanja nije stariji od tri mjeseca računajući od dana dostavljanja ponude (pod danom dostavljanja ponude smatra se dan/datum,</w:t>
      </w:r>
      <w:r w:rsidR="0066660F">
        <w:rPr>
          <w:rFonts w:ascii="Arial" w:hAnsi="Arial" w:cs="Arial"/>
        </w:rPr>
        <w:t xml:space="preserve"> </w:t>
      </w:r>
      <w:r>
        <w:rPr>
          <w:rFonts w:ascii="Arial" w:hAnsi="Arial" w:cs="Arial"/>
        </w:rPr>
        <w:t>koji je  ugovorni organ odredio u tenderskoj dokumentaciji kao dan /datum za prijem ponuda).</w:t>
      </w:r>
    </w:p>
    <w:p w:rsidR="008C47D3" w:rsidRDefault="008C47D3" w:rsidP="008C47D3">
      <w:pPr>
        <w:pStyle w:val="Odlomakpopisa"/>
        <w:tabs>
          <w:tab w:val="left" w:pos="0"/>
        </w:tabs>
        <w:spacing w:after="0"/>
        <w:ind w:left="1080"/>
        <w:jc w:val="both"/>
        <w:rPr>
          <w:rFonts w:ascii="Arial" w:hAnsi="Arial" w:cs="Arial"/>
        </w:rPr>
      </w:pPr>
    </w:p>
    <w:p w:rsidR="00A81834" w:rsidRDefault="00A81834" w:rsidP="00A81834">
      <w:pPr>
        <w:pStyle w:val="Odlomakpopisa"/>
        <w:numPr>
          <w:ilvl w:val="0"/>
          <w:numId w:val="4"/>
        </w:numPr>
        <w:tabs>
          <w:tab w:val="left" w:pos="0"/>
        </w:tabs>
        <w:spacing w:after="0"/>
        <w:jc w:val="both"/>
        <w:rPr>
          <w:rFonts w:ascii="Arial" w:hAnsi="Arial" w:cs="Arial"/>
        </w:rPr>
      </w:pPr>
      <w:r>
        <w:rPr>
          <w:rFonts w:ascii="Arial" w:hAnsi="Arial" w:cs="Arial"/>
        </w:rPr>
        <w:t xml:space="preserve">Za ponuđača čije je sjedište izvan BiH: odgovarajući dokument koji odgovara </w:t>
      </w:r>
      <w:r w:rsidR="006B6F6B">
        <w:rPr>
          <w:rFonts w:ascii="Arial" w:hAnsi="Arial" w:cs="Arial"/>
        </w:rPr>
        <w:t>zahtjevu čl. 46 Zakona, a koji je izdat od nadležnog organa, sve prema važećim propisima zemlje sjedišta ponuđača /zemlje u kojoj je registriran ponuđač.</w:t>
      </w:r>
    </w:p>
    <w:p w:rsidR="008F5366" w:rsidRDefault="006B6F6B" w:rsidP="008F5366">
      <w:pPr>
        <w:pStyle w:val="Odlomakpopisa"/>
        <w:tabs>
          <w:tab w:val="left" w:pos="0"/>
        </w:tabs>
        <w:spacing w:after="0"/>
        <w:ind w:left="1080"/>
        <w:jc w:val="both"/>
        <w:rPr>
          <w:rFonts w:ascii="Arial" w:hAnsi="Arial" w:cs="Arial"/>
        </w:rPr>
      </w:pPr>
      <w:r>
        <w:rPr>
          <w:rFonts w:ascii="Arial" w:hAnsi="Arial" w:cs="Arial"/>
        </w:rPr>
        <w:t xml:space="preserve">U slučaju da se u ponudi ne dostave navedeni dokumenti u vezi sposobnosti obavljanja profesionalne djelatnosti ponuđača  (čl. 46. Zakona) ili se ne dostave </w:t>
      </w:r>
      <w:r>
        <w:rPr>
          <w:rFonts w:ascii="Arial" w:hAnsi="Arial" w:cs="Arial"/>
        </w:rPr>
        <w:lastRenderedPageBreak/>
        <w:t>na način kako je naprijed traženo, ponuđač će biti isključen iz daljeg učešća zbog neispunjavanja navedenih uvjeta za kvalifikaciju.</w:t>
      </w:r>
    </w:p>
    <w:p w:rsidR="008C47D3" w:rsidRDefault="008C47D3" w:rsidP="008F5366">
      <w:pPr>
        <w:pStyle w:val="Odlomakpopisa"/>
        <w:tabs>
          <w:tab w:val="left" w:pos="0"/>
        </w:tabs>
        <w:spacing w:after="0"/>
        <w:ind w:left="1080"/>
        <w:jc w:val="both"/>
        <w:rPr>
          <w:rFonts w:ascii="Arial" w:hAnsi="Arial" w:cs="Arial"/>
        </w:rPr>
      </w:pPr>
    </w:p>
    <w:p w:rsidR="00083D90" w:rsidRDefault="00083D90" w:rsidP="0066660F">
      <w:pPr>
        <w:tabs>
          <w:tab w:val="left" w:pos="0"/>
        </w:tabs>
        <w:spacing w:after="0"/>
        <w:ind w:left="720"/>
        <w:jc w:val="both"/>
        <w:rPr>
          <w:rFonts w:ascii="Arial" w:hAnsi="Arial" w:cs="Arial"/>
        </w:rPr>
      </w:pPr>
    </w:p>
    <w:p w:rsidR="006B6F6B" w:rsidRPr="008C47D3" w:rsidRDefault="0066660F" w:rsidP="0066660F">
      <w:pPr>
        <w:tabs>
          <w:tab w:val="left" w:pos="0"/>
        </w:tabs>
        <w:spacing w:after="0"/>
        <w:ind w:left="720"/>
        <w:jc w:val="both"/>
        <w:rPr>
          <w:rFonts w:ascii="Arial" w:hAnsi="Arial" w:cs="Arial"/>
          <w:i/>
        </w:rPr>
      </w:pPr>
      <w:r>
        <w:rPr>
          <w:rFonts w:ascii="Arial" w:hAnsi="Arial" w:cs="Arial"/>
        </w:rPr>
        <w:t>13.2</w:t>
      </w:r>
      <w:r>
        <w:rPr>
          <w:rFonts w:ascii="Arial" w:hAnsi="Arial" w:cs="Arial"/>
        </w:rPr>
        <w:tab/>
      </w:r>
      <w:r w:rsidRPr="008C47D3">
        <w:rPr>
          <w:rFonts w:ascii="Arial" w:hAnsi="Arial" w:cs="Arial"/>
          <w:i/>
        </w:rPr>
        <w:t>Tehnička i profesionalna sposobnost</w:t>
      </w:r>
    </w:p>
    <w:p w:rsidR="0066660F" w:rsidRPr="0066660F" w:rsidRDefault="0066660F" w:rsidP="0066660F">
      <w:pPr>
        <w:tabs>
          <w:tab w:val="left" w:pos="0"/>
        </w:tabs>
        <w:spacing w:after="0"/>
        <w:ind w:left="720"/>
        <w:jc w:val="both"/>
        <w:rPr>
          <w:rFonts w:ascii="Arial" w:hAnsi="Arial" w:cs="Arial"/>
        </w:rPr>
      </w:pPr>
    </w:p>
    <w:p w:rsidR="006B6F6B" w:rsidRDefault="006B6F6B" w:rsidP="006B6F6B">
      <w:pPr>
        <w:pStyle w:val="Odlomakpopisa"/>
        <w:tabs>
          <w:tab w:val="left" w:pos="0"/>
        </w:tabs>
        <w:spacing w:after="0"/>
        <w:ind w:left="1080"/>
        <w:jc w:val="both"/>
        <w:rPr>
          <w:rFonts w:ascii="Arial" w:hAnsi="Arial" w:cs="Arial"/>
        </w:rPr>
      </w:pPr>
      <w:r>
        <w:rPr>
          <w:rFonts w:ascii="Arial" w:hAnsi="Arial" w:cs="Arial"/>
        </w:rPr>
        <w:t xml:space="preserve">U svrhu dokazivanja uvjeta u pogledu tehničke i profesionalne sposobnosti (čl. 48. </w:t>
      </w:r>
      <w:r w:rsidR="004E4C87">
        <w:rPr>
          <w:rFonts w:ascii="Arial" w:hAnsi="Arial" w:cs="Arial"/>
        </w:rPr>
        <w:t>i</w:t>
      </w:r>
      <w:r>
        <w:rPr>
          <w:rFonts w:ascii="Arial" w:hAnsi="Arial" w:cs="Arial"/>
        </w:rPr>
        <w:t xml:space="preserve"> 49. ZJN), ponuđači su dužni dokazati sljedeće:</w:t>
      </w:r>
    </w:p>
    <w:p w:rsidR="0066660F" w:rsidRDefault="0066660F" w:rsidP="006B6F6B">
      <w:pPr>
        <w:pStyle w:val="Odlomakpopisa"/>
        <w:tabs>
          <w:tab w:val="left" w:pos="0"/>
        </w:tabs>
        <w:spacing w:after="0"/>
        <w:ind w:left="1080"/>
        <w:jc w:val="both"/>
        <w:rPr>
          <w:rFonts w:ascii="Arial" w:hAnsi="Arial" w:cs="Arial"/>
        </w:rPr>
      </w:pPr>
    </w:p>
    <w:p w:rsidR="000D07DA" w:rsidRDefault="000B403C" w:rsidP="008718BF">
      <w:pPr>
        <w:pStyle w:val="Odlomakpopisa"/>
        <w:numPr>
          <w:ilvl w:val="0"/>
          <w:numId w:val="14"/>
        </w:numPr>
        <w:tabs>
          <w:tab w:val="left" w:pos="0"/>
        </w:tabs>
        <w:spacing w:after="0"/>
        <w:jc w:val="both"/>
        <w:rPr>
          <w:rFonts w:ascii="Arial" w:hAnsi="Arial" w:cs="Arial"/>
        </w:rPr>
      </w:pPr>
      <w:r>
        <w:rPr>
          <w:rFonts w:ascii="Arial" w:hAnsi="Arial" w:cs="Arial"/>
        </w:rPr>
        <w:t xml:space="preserve">Da imaju uspješno </w:t>
      </w:r>
      <w:r w:rsidR="00E87716">
        <w:rPr>
          <w:rFonts w:ascii="Arial" w:hAnsi="Arial" w:cs="Arial"/>
        </w:rPr>
        <w:t xml:space="preserve">iskustvo u realizaciji </w:t>
      </w:r>
      <w:r w:rsidR="00B44FA5">
        <w:rPr>
          <w:rFonts w:ascii="Arial" w:hAnsi="Arial" w:cs="Arial"/>
        </w:rPr>
        <w:t>najmanje dva ugovora o isporuci robe</w:t>
      </w:r>
      <w:r w:rsidR="00BA6BFC">
        <w:rPr>
          <w:rFonts w:ascii="Arial" w:hAnsi="Arial" w:cs="Arial"/>
        </w:rPr>
        <w:t xml:space="preserve"> u visini procijenjene vrijednosti</w:t>
      </w:r>
      <w:r w:rsidR="00B44FA5">
        <w:rPr>
          <w:rFonts w:ascii="Arial" w:hAnsi="Arial" w:cs="Arial"/>
        </w:rPr>
        <w:t xml:space="preserve"> predme</w:t>
      </w:r>
      <w:r w:rsidR="00093A5C">
        <w:rPr>
          <w:rFonts w:ascii="Arial" w:hAnsi="Arial" w:cs="Arial"/>
        </w:rPr>
        <w:t>t nabave.</w:t>
      </w:r>
      <w:r w:rsidR="000D07DA" w:rsidRPr="000D07DA">
        <w:rPr>
          <w:rFonts w:ascii="Arial" w:hAnsi="Arial" w:cs="Arial"/>
        </w:rPr>
        <w:t xml:space="preserve"> </w:t>
      </w:r>
    </w:p>
    <w:p w:rsidR="008C47D3" w:rsidRDefault="008C47D3" w:rsidP="008C47D3">
      <w:pPr>
        <w:pStyle w:val="Odlomakpopisa"/>
        <w:tabs>
          <w:tab w:val="left" w:pos="0"/>
        </w:tabs>
        <w:spacing w:after="0"/>
        <w:ind w:left="1800"/>
        <w:jc w:val="both"/>
        <w:rPr>
          <w:rFonts w:ascii="Arial" w:hAnsi="Arial" w:cs="Arial"/>
        </w:rPr>
      </w:pPr>
    </w:p>
    <w:p w:rsidR="000D07DA" w:rsidRDefault="000D07DA" w:rsidP="008718BF">
      <w:pPr>
        <w:pStyle w:val="Odlomakpopisa"/>
        <w:numPr>
          <w:ilvl w:val="0"/>
          <w:numId w:val="14"/>
        </w:numPr>
        <w:tabs>
          <w:tab w:val="left" w:pos="0"/>
        </w:tabs>
        <w:spacing w:after="0"/>
        <w:jc w:val="both"/>
        <w:rPr>
          <w:rFonts w:ascii="Arial" w:hAnsi="Arial" w:cs="Arial"/>
        </w:rPr>
      </w:pPr>
      <w:r w:rsidRPr="008C47D3">
        <w:rPr>
          <w:rFonts w:ascii="Arial" w:hAnsi="Arial" w:cs="Arial"/>
        </w:rPr>
        <w:t>Da posjeduje certifikate i Ateste o ispitivanju kvaliteta sukladno traženim EN i standardima izdate od ovlaštenih i akreditiranih institucija</w:t>
      </w:r>
    </w:p>
    <w:p w:rsidR="008C47D3" w:rsidRPr="008C47D3" w:rsidRDefault="008C47D3" w:rsidP="008C47D3">
      <w:pPr>
        <w:pStyle w:val="Odlomakpopisa"/>
        <w:rPr>
          <w:rFonts w:ascii="Arial" w:hAnsi="Arial" w:cs="Arial"/>
        </w:rPr>
      </w:pPr>
    </w:p>
    <w:p w:rsidR="000D07DA" w:rsidRPr="00260810" w:rsidRDefault="000D07DA" w:rsidP="008718BF">
      <w:pPr>
        <w:pStyle w:val="Odlomakpopisa"/>
        <w:numPr>
          <w:ilvl w:val="0"/>
          <w:numId w:val="14"/>
        </w:numPr>
        <w:tabs>
          <w:tab w:val="left" w:pos="0"/>
        </w:tabs>
        <w:spacing w:after="0"/>
        <w:jc w:val="both"/>
        <w:rPr>
          <w:rFonts w:ascii="Arial" w:hAnsi="Arial" w:cs="Arial"/>
          <w:color w:val="FF0000"/>
        </w:rPr>
      </w:pPr>
      <w:r w:rsidRPr="008C47D3">
        <w:rPr>
          <w:rFonts w:ascii="Arial" w:hAnsi="Arial" w:cs="Arial"/>
        </w:rPr>
        <w:t>Da posjeduje tehničke kataloge ponuđenih proizvoda</w:t>
      </w:r>
    </w:p>
    <w:p w:rsidR="000B403C" w:rsidRDefault="000B403C" w:rsidP="000D07DA">
      <w:pPr>
        <w:pStyle w:val="Odlomakpopisa"/>
        <w:tabs>
          <w:tab w:val="left" w:pos="0"/>
        </w:tabs>
        <w:spacing w:after="0"/>
        <w:ind w:left="1800"/>
        <w:jc w:val="both"/>
        <w:rPr>
          <w:rFonts w:ascii="Arial" w:hAnsi="Arial" w:cs="Arial"/>
        </w:rPr>
      </w:pPr>
    </w:p>
    <w:p w:rsidR="00093A5C" w:rsidRDefault="00093A5C" w:rsidP="006B6F6B">
      <w:pPr>
        <w:pStyle w:val="Odlomakpopisa"/>
        <w:tabs>
          <w:tab w:val="left" w:pos="0"/>
        </w:tabs>
        <w:spacing w:after="0"/>
        <w:ind w:left="1080"/>
        <w:jc w:val="both"/>
        <w:rPr>
          <w:rFonts w:ascii="Arial" w:hAnsi="Arial" w:cs="Arial"/>
        </w:rPr>
      </w:pPr>
      <w:r>
        <w:rPr>
          <w:rFonts w:ascii="Arial" w:hAnsi="Arial" w:cs="Arial"/>
        </w:rPr>
        <w:t xml:space="preserve">U svrhu dokazivanja uvjeta ponuđač je dužan dostaviti sljedeće dokumente uz svoju ponudu: </w:t>
      </w:r>
    </w:p>
    <w:p w:rsidR="008C47D3" w:rsidRDefault="008C47D3" w:rsidP="006B6F6B">
      <w:pPr>
        <w:pStyle w:val="Odlomakpopisa"/>
        <w:tabs>
          <w:tab w:val="left" w:pos="0"/>
        </w:tabs>
        <w:spacing w:after="0"/>
        <w:ind w:left="1080"/>
        <w:jc w:val="both"/>
        <w:rPr>
          <w:rFonts w:ascii="Arial" w:hAnsi="Arial" w:cs="Arial"/>
        </w:rPr>
      </w:pPr>
    </w:p>
    <w:p w:rsidR="00093A5C" w:rsidRDefault="00093A5C" w:rsidP="00093A5C">
      <w:pPr>
        <w:pStyle w:val="Odlomakpopisa"/>
        <w:numPr>
          <w:ilvl w:val="0"/>
          <w:numId w:val="5"/>
        </w:numPr>
        <w:tabs>
          <w:tab w:val="left" w:pos="0"/>
        </w:tabs>
        <w:spacing w:after="0"/>
        <w:jc w:val="both"/>
        <w:rPr>
          <w:rFonts w:ascii="Arial" w:hAnsi="Arial" w:cs="Arial"/>
        </w:rPr>
      </w:pPr>
      <w:r>
        <w:rPr>
          <w:rFonts w:ascii="Arial" w:hAnsi="Arial" w:cs="Arial"/>
        </w:rPr>
        <w:t>Spisak izvršenih ugovora o isporuci robe koja je predmet ovog postupka nabave uz obvezno dostavljanje potvrda o njihovoj realizaciji koje daje druga ugovorna strana (naručitelj). Potvrde treba obavezno sadržavati sljedeće podatke :</w:t>
      </w:r>
    </w:p>
    <w:p w:rsidR="00BA6BFC" w:rsidRDefault="00BA6BFC" w:rsidP="00BA6BFC">
      <w:pPr>
        <w:pStyle w:val="Odlomakpopisa"/>
        <w:tabs>
          <w:tab w:val="left" w:pos="0"/>
        </w:tabs>
        <w:spacing w:after="0"/>
        <w:ind w:left="1440"/>
        <w:jc w:val="both"/>
        <w:rPr>
          <w:rFonts w:ascii="Arial" w:hAnsi="Arial" w:cs="Arial"/>
        </w:rPr>
      </w:pP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Naziv i sjedište ugovornih strana ili privrednih subjekata</w:t>
      </w: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Predmet ugovora</w:t>
      </w: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Vrijednost ugovora</w:t>
      </w: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Vrijeme i mjesto izvršenja ugovora</w:t>
      </w:r>
    </w:p>
    <w:p w:rsidR="00093A5C" w:rsidRDefault="00093A5C" w:rsidP="00093A5C">
      <w:pPr>
        <w:pStyle w:val="Odlomakpopisa"/>
        <w:numPr>
          <w:ilvl w:val="0"/>
          <w:numId w:val="4"/>
        </w:numPr>
        <w:tabs>
          <w:tab w:val="left" w:pos="0"/>
        </w:tabs>
        <w:spacing w:after="0"/>
        <w:jc w:val="both"/>
        <w:rPr>
          <w:rFonts w:ascii="Arial" w:hAnsi="Arial" w:cs="Arial"/>
        </w:rPr>
      </w:pPr>
      <w:r>
        <w:rPr>
          <w:rFonts w:ascii="Arial" w:hAnsi="Arial" w:cs="Arial"/>
        </w:rPr>
        <w:t xml:space="preserve">Navode da je ugovor uredno izvršen </w:t>
      </w:r>
    </w:p>
    <w:p w:rsidR="00093A5C" w:rsidRDefault="00093A5C" w:rsidP="00093A5C">
      <w:pPr>
        <w:pStyle w:val="Odlomakpopisa"/>
        <w:tabs>
          <w:tab w:val="left" w:pos="0"/>
        </w:tabs>
        <w:spacing w:after="0"/>
        <w:ind w:left="1080"/>
        <w:jc w:val="both"/>
        <w:rPr>
          <w:rFonts w:ascii="Arial" w:hAnsi="Arial" w:cs="Arial"/>
        </w:rPr>
      </w:pPr>
    </w:p>
    <w:p w:rsidR="000D07DA" w:rsidRDefault="00093A5C" w:rsidP="000D07DA">
      <w:pPr>
        <w:pStyle w:val="Odlomakpopisa"/>
        <w:tabs>
          <w:tab w:val="left" w:pos="0"/>
        </w:tabs>
        <w:spacing w:after="0"/>
        <w:ind w:left="1080"/>
        <w:jc w:val="both"/>
        <w:rPr>
          <w:rFonts w:ascii="Arial" w:hAnsi="Arial" w:cs="Arial"/>
        </w:rPr>
      </w:pPr>
      <w:r>
        <w:rPr>
          <w:rFonts w:ascii="Arial" w:hAnsi="Arial" w:cs="Arial"/>
        </w:rPr>
        <w:t>Ukoliko se potvrde iz objektivnih razloga ne mogu dobiti od ugovorne strane vrijedi izjava privrednog subjekta o uredno izvršenim ugovorima,koja se dostavlja uz spisak izvršenih ugovora koji u tom slučaju treba sadržavati sve naprijed navedene podatke (izjava i spisak izvršenih ugovora kao dva odvojena dokumenta). Dobavljač je u tom slučaju dužan predočiti dokaze o učinjenim pokušajima da osigura potvrde svojih naručitelja (npr. zahtjev za izdavanje potvrde, upit prema korisniku usluga ko</w:t>
      </w:r>
      <w:r w:rsidR="000D07DA">
        <w:rPr>
          <w:rFonts w:ascii="Arial" w:hAnsi="Arial" w:cs="Arial"/>
        </w:rPr>
        <w:t>ji je blagovremeno poslan i sl.</w:t>
      </w:r>
    </w:p>
    <w:p w:rsidR="000D07DA" w:rsidRDefault="000D07DA" w:rsidP="00A90C0A">
      <w:pPr>
        <w:tabs>
          <w:tab w:val="left" w:pos="0"/>
        </w:tabs>
        <w:spacing w:after="0"/>
        <w:jc w:val="both"/>
        <w:rPr>
          <w:rFonts w:ascii="Arial" w:hAnsi="Arial" w:cs="Arial"/>
        </w:rPr>
      </w:pPr>
    </w:p>
    <w:p w:rsidR="00BA6BFC" w:rsidRDefault="00BA6BFC" w:rsidP="00A90C0A">
      <w:pPr>
        <w:tabs>
          <w:tab w:val="left" w:pos="0"/>
        </w:tabs>
        <w:spacing w:after="0"/>
        <w:jc w:val="both"/>
        <w:rPr>
          <w:rFonts w:ascii="Arial" w:hAnsi="Arial" w:cs="Arial"/>
        </w:rPr>
      </w:pPr>
    </w:p>
    <w:p w:rsidR="00BA6BFC" w:rsidRDefault="00BA6BFC" w:rsidP="00A90C0A">
      <w:pPr>
        <w:tabs>
          <w:tab w:val="left" w:pos="0"/>
        </w:tabs>
        <w:spacing w:after="0"/>
        <w:jc w:val="both"/>
        <w:rPr>
          <w:rFonts w:ascii="Arial" w:hAnsi="Arial" w:cs="Arial"/>
        </w:rPr>
      </w:pPr>
    </w:p>
    <w:p w:rsidR="00A90C0A" w:rsidRPr="008C47D3" w:rsidRDefault="00A90C0A" w:rsidP="008C47D3">
      <w:pPr>
        <w:pStyle w:val="Odlomakpopisa"/>
        <w:numPr>
          <w:ilvl w:val="1"/>
          <w:numId w:val="32"/>
        </w:numPr>
        <w:tabs>
          <w:tab w:val="left" w:pos="0"/>
        </w:tabs>
        <w:spacing w:after="0"/>
        <w:jc w:val="both"/>
        <w:rPr>
          <w:rFonts w:ascii="Arial" w:hAnsi="Arial" w:cs="Arial"/>
          <w:i/>
        </w:rPr>
      </w:pPr>
      <w:r w:rsidRPr="008C47D3">
        <w:rPr>
          <w:rFonts w:ascii="Arial" w:hAnsi="Arial" w:cs="Arial"/>
          <w:i/>
        </w:rPr>
        <w:t>Ekonomska i financijska sposobnost</w:t>
      </w:r>
    </w:p>
    <w:p w:rsidR="00A90C0A" w:rsidRPr="008C47D3" w:rsidRDefault="00A90C0A" w:rsidP="00A90C0A">
      <w:pPr>
        <w:pStyle w:val="Odlomakpopisa"/>
        <w:tabs>
          <w:tab w:val="left" w:pos="0"/>
        </w:tabs>
        <w:spacing w:after="0"/>
        <w:ind w:left="1080"/>
        <w:jc w:val="both"/>
        <w:rPr>
          <w:rFonts w:ascii="Arial" w:hAnsi="Arial" w:cs="Arial"/>
        </w:rPr>
      </w:pPr>
    </w:p>
    <w:p w:rsidR="00A90C0A" w:rsidRDefault="00A90C0A" w:rsidP="00BA6BFC">
      <w:pPr>
        <w:tabs>
          <w:tab w:val="left" w:pos="0"/>
        </w:tabs>
        <w:spacing w:after="0"/>
        <w:jc w:val="both"/>
        <w:rPr>
          <w:rFonts w:ascii="Arial" w:hAnsi="Arial" w:cs="Arial"/>
        </w:rPr>
      </w:pPr>
      <w:r w:rsidRPr="00BA6BFC">
        <w:rPr>
          <w:rFonts w:ascii="Arial" w:hAnsi="Arial" w:cs="Arial"/>
        </w:rPr>
        <w:t>Ponuđač je dužan u svrhu dokazivanja ekonomske i financijske sposobnosti ispuniti slijedeće minimalne uv</w:t>
      </w:r>
      <w:r w:rsidR="00260810" w:rsidRPr="00BA6BFC">
        <w:rPr>
          <w:rFonts w:ascii="Arial" w:hAnsi="Arial" w:cs="Arial"/>
        </w:rPr>
        <w:t>jet</w:t>
      </w:r>
      <w:r w:rsidRPr="00BA6BFC">
        <w:rPr>
          <w:rFonts w:ascii="Arial" w:hAnsi="Arial" w:cs="Arial"/>
        </w:rPr>
        <w:t xml:space="preserve">e: </w:t>
      </w:r>
    </w:p>
    <w:p w:rsidR="00BA6BFC" w:rsidRPr="00BA6BFC" w:rsidRDefault="00BA6BFC" w:rsidP="00BA6BFC">
      <w:pPr>
        <w:tabs>
          <w:tab w:val="left" w:pos="0"/>
        </w:tabs>
        <w:spacing w:after="0"/>
        <w:jc w:val="both"/>
        <w:rPr>
          <w:rFonts w:ascii="Arial" w:hAnsi="Arial" w:cs="Arial"/>
        </w:rPr>
      </w:pPr>
    </w:p>
    <w:p w:rsidR="00A90C0A" w:rsidRPr="008C47D3" w:rsidRDefault="00A90C0A" w:rsidP="008718BF">
      <w:pPr>
        <w:pStyle w:val="Odlomakpopisa"/>
        <w:numPr>
          <w:ilvl w:val="0"/>
          <w:numId w:val="15"/>
        </w:numPr>
        <w:tabs>
          <w:tab w:val="left" w:pos="0"/>
        </w:tabs>
        <w:spacing w:after="0"/>
        <w:jc w:val="both"/>
        <w:rPr>
          <w:rFonts w:ascii="Arial" w:hAnsi="Arial" w:cs="Arial"/>
        </w:rPr>
      </w:pPr>
      <w:r w:rsidRPr="008C47D3">
        <w:rPr>
          <w:rFonts w:ascii="Arial" w:hAnsi="Arial" w:cs="Arial"/>
        </w:rPr>
        <w:t xml:space="preserve">ima aktivan transakcijski račun </w:t>
      </w:r>
    </w:p>
    <w:p w:rsidR="00A90C0A" w:rsidRPr="008C47D3" w:rsidRDefault="00A90C0A" w:rsidP="008718BF">
      <w:pPr>
        <w:pStyle w:val="Odlomakpopisa"/>
        <w:numPr>
          <w:ilvl w:val="0"/>
          <w:numId w:val="15"/>
        </w:numPr>
        <w:tabs>
          <w:tab w:val="left" w:pos="0"/>
        </w:tabs>
        <w:spacing w:after="0"/>
        <w:jc w:val="both"/>
        <w:rPr>
          <w:rFonts w:ascii="Arial" w:hAnsi="Arial" w:cs="Arial"/>
        </w:rPr>
      </w:pPr>
      <w:r w:rsidRPr="008C47D3">
        <w:rPr>
          <w:rFonts w:ascii="Arial" w:hAnsi="Arial" w:cs="Arial"/>
        </w:rPr>
        <w:lastRenderedPageBreak/>
        <w:t xml:space="preserve">pozitivno poslovanje u prethodne dvije godine  </w:t>
      </w:r>
    </w:p>
    <w:p w:rsidR="00BA6BFC" w:rsidRDefault="00BA6BFC" w:rsidP="00BA6BFC">
      <w:pPr>
        <w:tabs>
          <w:tab w:val="left" w:pos="0"/>
        </w:tabs>
        <w:spacing w:after="0"/>
        <w:jc w:val="both"/>
        <w:rPr>
          <w:rFonts w:ascii="Arial" w:hAnsi="Arial" w:cs="Arial"/>
        </w:rPr>
      </w:pPr>
    </w:p>
    <w:p w:rsidR="00A90C0A" w:rsidRPr="00BA6BFC" w:rsidRDefault="00A90C0A" w:rsidP="00BA6BFC">
      <w:pPr>
        <w:tabs>
          <w:tab w:val="left" w:pos="0"/>
        </w:tabs>
        <w:spacing w:after="0"/>
        <w:jc w:val="both"/>
        <w:rPr>
          <w:rFonts w:ascii="Arial" w:hAnsi="Arial" w:cs="Arial"/>
        </w:rPr>
      </w:pPr>
      <w:r w:rsidRPr="00BA6BFC">
        <w:rPr>
          <w:rFonts w:ascii="Arial" w:hAnsi="Arial" w:cs="Arial"/>
        </w:rPr>
        <w:t xml:space="preserve">U svrhu dokazivanja gore navedenih uslova potrebno je dostaviti slijedeće dokumente: </w:t>
      </w:r>
    </w:p>
    <w:p w:rsidR="00A90C0A" w:rsidRPr="008C47D3" w:rsidRDefault="00A90C0A" w:rsidP="00A90C0A">
      <w:pPr>
        <w:pStyle w:val="Odlomakpopisa"/>
        <w:tabs>
          <w:tab w:val="left" w:pos="0"/>
        </w:tabs>
        <w:spacing w:after="0"/>
        <w:ind w:left="1080"/>
        <w:jc w:val="both"/>
        <w:rPr>
          <w:rFonts w:ascii="Arial" w:hAnsi="Arial" w:cs="Arial"/>
        </w:rPr>
      </w:pPr>
    </w:p>
    <w:p w:rsidR="00A90C0A" w:rsidRPr="008C47D3" w:rsidRDefault="00A90C0A" w:rsidP="008718BF">
      <w:pPr>
        <w:pStyle w:val="Odlomakpopisa"/>
        <w:numPr>
          <w:ilvl w:val="0"/>
          <w:numId w:val="16"/>
        </w:numPr>
        <w:tabs>
          <w:tab w:val="left" w:pos="0"/>
        </w:tabs>
        <w:spacing w:after="0"/>
        <w:jc w:val="both"/>
        <w:rPr>
          <w:rFonts w:ascii="Arial" w:hAnsi="Arial" w:cs="Arial"/>
        </w:rPr>
      </w:pPr>
      <w:r w:rsidRPr="008C47D3">
        <w:rPr>
          <w:rFonts w:ascii="Arial" w:hAnsi="Arial" w:cs="Arial"/>
        </w:rPr>
        <w:t>Potvrda banke o aktivnosti transakcijskog računa koja nije starija od tri mjeseca računajući od trenutka dostavljanja ponude</w:t>
      </w:r>
    </w:p>
    <w:p w:rsidR="00A90C0A" w:rsidRPr="008C47D3" w:rsidRDefault="00A90C0A" w:rsidP="008718BF">
      <w:pPr>
        <w:pStyle w:val="Odlomakpopisa"/>
        <w:numPr>
          <w:ilvl w:val="0"/>
          <w:numId w:val="16"/>
        </w:numPr>
        <w:tabs>
          <w:tab w:val="left" w:pos="0"/>
        </w:tabs>
        <w:spacing w:after="0"/>
        <w:jc w:val="both"/>
        <w:rPr>
          <w:rFonts w:ascii="Arial" w:hAnsi="Arial" w:cs="Arial"/>
        </w:rPr>
      </w:pPr>
      <w:r w:rsidRPr="008C47D3">
        <w:rPr>
          <w:rFonts w:ascii="Arial" w:hAnsi="Arial" w:cs="Arial"/>
        </w:rPr>
        <w:t>Bilancu uspjeha za prethodne dvije godine</w:t>
      </w:r>
    </w:p>
    <w:p w:rsidR="000D07DA" w:rsidRPr="008C47D3" w:rsidRDefault="000D07DA" w:rsidP="000D07DA">
      <w:pPr>
        <w:pStyle w:val="Odlomakpopisa"/>
        <w:tabs>
          <w:tab w:val="left" w:pos="0"/>
        </w:tabs>
        <w:spacing w:after="0"/>
        <w:ind w:left="1080"/>
        <w:jc w:val="both"/>
        <w:rPr>
          <w:rFonts w:ascii="Arial" w:hAnsi="Arial" w:cs="Arial"/>
        </w:rPr>
      </w:pPr>
    </w:p>
    <w:p w:rsidR="00093A5C" w:rsidRDefault="007F5253" w:rsidP="00093A5C">
      <w:pPr>
        <w:pStyle w:val="Odlomakpopisa"/>
        <w:tabs>
          <w:tab w:val="left" w:pos="0"/>
        </w:tabs>
        <w:spacing w:after="0"/>
        <w:ind w:left="1080"/>
        <w:jc w:val="both"/>
        <w:rPr>
          <w:rFonts w:ascii="Arial" w:hAnsi="Arial" w:cs="Arial"/>
          <w:b/>
        </w:rPr>
      </w:pPr>
      <w:r w:rsidRPr="007F5253">
        <w:rPr>
          <w:rFonts w:ascii="Arial" w:hAnsi="Arial" w:cs="Arial"/>
          <w:b/>
        </w:rPr>
        <w:t>PODACI O PONUDI</w:t>
      </w:r>
      <w:r w:rsidR="00093A5C" w:rsidRPr="007F5253">
        <w:rPr>
          <w:rFonts w:ascii="Arial" w:hAnsi="Arial" w:cs="Arial"/>
          <w:b/>
        </w:rPr>
        <w:t xml:space="preserve"> </w:t>
      </w:r>
    </w:p>
    <w:p w:rsidR="007F5253" w:rsidRDefault="007F5253" w:rsidP="00093A5C">
      <w:pPr>
        <w:pStyle w:val="Odlomakpopisa"/>
        <w:tabs>
          <w:tab w:val="left" w:pos="0"/>
        </w:tabs>
        <w:spacing w:after="0"/>
        <w:ind w:left="1080"/>
        <w:jc w:val="both"/>
        <w:rPr>
          <w:rFonts w:ascii="Arial" w:hAnsi="Arial" w:cs="Arial"/>
          <w:b/>
        </w:rPr>
      </w:pPr>
    </w:p>
    <w:p w:rsidR="007F5253" w:rsidRDefault="007F5253" w:rsidP="00B72461">
      <w:pPr>
        <w:pStyle w:val="Odlomakpopisa"/>
        <w:numPr>
          <w:ilvl w:val="0"/>
          <w:numId w:val="1"/>
        </w:numPr>
        <w:tabs>
          <w:tab w:val="left" w:pos="0"/>
        </w:tabs>
        <w:spacing w:after="0"/>
        <w:jc w:val="both"/>
        <w:rPr>
          <w:rFonts w:ascii="Arial" w:hAnsi="Arial" w:cs="Arial"/>
          <w:b/>
        </w:rPr>
      </w:pPr>
      <w:r>
        <w:rPr>
          <w:rFonts w:ascii="Arial" w:hAnsi="Arial" w:cs="Arial"/>
          <w:b/>
        </w:rPr>
        <w:t>Sadržaj ponude i način pripreme ponude</w:t>
      </w:r>
    </w:p>
    <w:p w:rsidR="007F5253" w:rsidRDefault="007F5253" w:rsidP="007F5253">
      <w:pPr>
        <w:pStyle w:val="Odlomakpopisa"/>
        <w:tabs>
          <w:tab w:val="left" w:pos="0"/>
        </w:tabs>
        <w:spacing w:after="0"/>
        <w:jc w:val="both"/>
        <w:rPr>
          <w:rFonts w:ascii="Arial" w:hAnsi="Arial" w:cs="Arial"/>
          <w:b/>
        </w:rPr>
      </w:pPr>
    </w:p>
    <w:p w:rsidR="007F5253" w:rsidRDefault="007F5253" w:rsidP="007F5253">
      <w:pPr>
        <w:pStyle w:val="Odlomakpopisa"/>
        <w:tabs>
          <w:tab w:val="left" w:pos="0"/>
        </w:tabs>
        <w:spacing w:after="0"/>
        <w:jc w:val="both"/>
        <w:rPr>
          <w:rFonts w:ascii="Arial" w:hAnsi="Arial" w:cs="Arial"/>
        </w:rPr>
      </w:pPr>
      <w:r>
        <w:rPr>
          <w:rFonts w:ascii="Arial" w:hAnsi="Arial" w:cs="Arial"/>
        </w:rPr>
        <w:t>Ponuda se zajedno sa pripadajućom dokumentacijom priprema na jednom od službenih jezika u Bosni i Hercegovini, na latiničnom ili ćiriličnom pismu. Pri pripremi ponude ponuđač se mora pridržavati zahtjeva i uvjeta iz tenderske dokumentacije. Ponuđač ne smije mijenjati ili nadopunjavati tekst tenderske dokumentacije.</w:t>
      </w:r>
    </w:p>
    <w:p w:rsidR="007F5253" w:rsidRDefault="007F5253" w:rsidP="007F5253">
      <w:pPr>
        <w:pStyle w:val="Odlomakpopisa"/>
        <w:tabs>
          <w:tab w:val="left" w:pos="0"/>
        </w:tabs>
        <w:spacing w:after="0"/>
        <w:jc w:val="both"/>
        <w:rPr>
          <w:rFonts w:ascii="Arial" w:hAnsi="Arial" w:cs="Arial"/>
        </w:rPr>
      </w:pPr>
    </w:p>
    <w:p w:rsidR="007F5253" w:rsidRDefault="007F5253" w:rsidP="007F5253">
      <w:pPr>
        <w:pStyle w:val="Odlomakpopisa"/>
        <w:tabs>
          <w:tab w:val="left" w:pos="0"/>
        </w:tabs>
        <w:spacing w:after="0"/>
        <w:jc w:val="both"/>
        <w:rPr>
          <w:rFonts w:ascii="Arial" w:hAnsi="Arial" w:cs="Arial"/>
        </w:rPr>
      </w:pPr>
      <w:r>
        <w:rPr>
          <w:rFonts w:ascii="Arial" w:hAnsi="Arial" w:cs="Arial"/>
        </w:rPr>
        <w:t>Ponuda mora sadržavati najmanje:</w:t>
      </w:r>
    </w:p>
    <w:p w:rsidR="00BA6BFC" w:rsidRDefault="00BA6BFC" w:rsidP="007F5253">
      <w:pPr>
        <w:pStyle w:val="Odlomakpopisa"/>
        <w:tabs>
          <w:tab w:val="left" w:pos="0"/>
        </w:tabs>
        <w:spacing w:after="0"/>
        <w:jc w:val="both"/>
        <w:rPr>
          <w:rFonts w:ascii="Arial" w:hAnsi="Arial" w:cs="Arial"/>
        </w:rPr>
      </w:pPr>
    </w:p>
    <w:p w:rsidR="007F5253" w:rsidRDefault="007F5253" w:rsidP="007F5253">
      <w:pPr>
        <w:pStyle w:val="Odlomakpopisa"/>
        <w:numPr>
          <w:ilvl w:val="0"/>
          <w:numId w:val="6"/>
        </w:numPr>
        <w:tabs>
          <w:tab w:val="left" w:pos="0"/>
        </w:tabs>
        <w:spacing w:after="0"/>
        <w:jc w:val="both"/>
        <w:rPr>
          <w:rFonts w:ascii="Arial" w:hAnsi="Arial" w:cs="Arial"/>
        </w:rPr>
      </w:pPr>
      <w:r>
        <w:rPr>
          <w:rFonts w:ascii="Arial" w:hAnsi="Arial" w:cs="Arial"/>
        </w:rPr>
        <w:t>Obrazac za ponudu  - prilog II koji je sastavni dio TD (parafiran)</w:t>
      </w:r>
    </w:p>
    <w:p w:rsidR="007F5253" w:rsidRDefault="007F5253" w:rsidP="007F5253">
      <w:pPr>
        <w:pStyle w:val="Odlomakpopisa"/>
        <w:numPr>
          <w:ilvl w:val="0"/>
          <w:numId w:val="6"/>
        </w:numPr>
        <w:tabs>
          <w:tab w:val="left" w:pos="0"/>
        </w:tabs>
        <w:spacing w:after="0"/>
        <w:jc w:val="both"/>
        <w:rPr>
          <w:rFonts w:ascii="Arial" w:hAnsi="Arial" w:cs="Arial"/>
        </w:rPr>
      </w:pPr>
      <w:r>
        <w:rPr>
          <w:rFonts w:ascii="Arial" w:hAnsi="Arial" w:cs="Arial"/>
        </w:rPr>
        <w:t xml:space="preserve">Obrazac za </w:t>
      </w:r>
      <w:r w:rsidR="000D1113">
        <w:rPr>
          <w:rFonts w:ascii="Arial" w:hAnsi="Arial" w:cs="Arial"/>
        </w:rPr>
        <w:t>cijenu ponude  - prilog III, koji je sastavni dio TD (parafiran)</w:t>
      </w:r>
    </w:p>
    <w:p w:rsidR="000D1113"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Izjava o ispunjenosti uvjeta iz čl.45. st. 1. Točka od a) do d) Zakona o javnim nabavama  - prilog IV koji je sastavni dio TD (parafiran)</w:t>
      </w:r>
    </w:p>
    <w:p w:rsidR="000D1113"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Izjave</w:t>
      </w:r>
      <w:r w:rsidR="005B0E88">
        <w:rPr>
          <w:rFonts w:ascii="Arial" w:hAnsi="Arial" w:cs="Arial"/>
        </w:rPr>
        <w:t>,</w:t>
      </w:r>
      <w:r>
        <w:rPr>
          <w:rFonts w:ascii="Arial" w:hAnsi="Arial" w:cs="Arial"/>
        </w:rPr>
        <w:t xml:space="preserve"> potvrde</w:t>
      </w:r>
      <w:r w:rsidR="005B0E88">
        <w:rPr>
          <w:rFonts w:ascii="Arial" w:hAnsi="Arial" w:cs="Arial"/>
        </w:rPr>
        <w:t xml:space="preserve"> i tehnička dokumentacija</w:t>
      </w:r>
      <w:r>
        <w:rPr>
          <w:rFonts w:ascii="Arial" w:hAnsi="Arial" w:cs="Arial"/>
        </w:rPr>
        <w:t xml:space="preserve"> kojima ponuđač dokazuje tehničku i profesionalnu sposobnost  - original ili ovjerena kopija</w:t>
      </w:r>
    </w:p>
    <w:p w:rsidR="000D1113"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 xml:space="preserve">Pismena izjava ponuđača iz čl. 52. Zakona o javnim nabavama  - prilog V koji je sastavni dio TD (parafiran) </w:t>
      </w:r>
    </w:p>
    <w:p w:rsidR="000D1113"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Nacrt okvirnog sporazuma  - prilog VI koji je sastavni dio TD (parafiran)</w:t>
      </w:r>
    </w:p>
    <w:p w:rsidR="004E4C87" w:rsidRPr="008C47D3" w:rsidRDefault="004E4C87" w:rsidP="004E4C87">
      <w:pPr>
        <w:pStyle w:val="Odlomakpopisa"/>
        <w:numPr>
          <w:ilvl w:val="0"/>
          <w:numId w:val="6"/>
        </w:numPr>
        <w:tabs>
          <w:tab w:val="left" w:pos="0"/>
        </w:tabs>
        <w:spacing w:after="0"/>
        <w:jc w:val="both"/>
        <w:rPr>
          <w:rFonts w:ascii="Arial" w:hAnsi="Arial" w:cs="Arial"/>
        </w:rPr>
      </w:pPr>
      <w:r w:rsidRPr="008C47D3">
        <w:rPr>
          <w:rFonts w:ascii="Arial" w:hAnsi="Arial" w:cs="Arial"/>
        </w:rPr>
        <w:t>Povjerljive informacije – prilog VII koji je sastavni dio TD (parafiran)</w:t>
      </w:r>
    </w:p>
    <w:p w:rsidR="00281E16" w:rsidRDefault="000D1113" w:rsidP="007F5253">
      <w:pPr>
        <w:pStyle w:val="Odlomakpopisa"/>
        <w:numPr>
          <w:ilvl w:val="0"/>
          <w:numId w:val="6"/>
        </w:numPr>
        <w:tabs>
          <w:tab w:val="left" w:pos="0"/>
        </w:tabs>
        <w:spacing w:after="0"/>
        <w:jc w:val="both"/>
        <w:rPr>
          <w:rFonts w:ascii="Arial" w:hAnsi="Arial" w:cs="Arial"/>
        </w:rPr>
      </w:pPr>
      <w:r>
        <w:rPr>
          <w:rFonts w:ascii="Arial" w:hAnsi="Arial" w:cs="Arial"/>
        </w:rPr>
        <w:t>Popis dokumenata uz ponudu koji čini sadržaj ponude</w:t>
      </w:r>
      <w:r w:rsidR="00281E16">
        <w:rPr>
          <w:rFonts w:ascii="Arial" w:hAnsi="Arial" w:cs="Arial"/>
        </w:rPr>
        <w:t xml:space="preserve"> – prilog VIII koji je sastavni dio TD (parafiran)</w:t>
      </w:r>
    </w:p>
    <w:p w:rsidR="00281E16" w:rsidRDefault="00281E16" w:rsidP="007F5253">
      <w:pPr>
        <w:pStyle w:val="Odlomakpopisa"/>
        <w:numPr>
          <w:ilvl w:val="0"/>
          <w:numId w:val="6"/>
        </w:numPr>
        <w:tabs>
          <w:tab w:val="left" w:pos="0"/>
        </w:tabs>
        <w:spacing w:after="0"/>
        <w:jc w:val="both"/>
        <w:rPr>
          <w:rFonts w:ascii="Arial" w:hAnsi="Arial" w:cs="Arial"/>
        </w:rPr>
      </w:pPr>
      <w:r>
        <w:rPr>
          <w:rFonts w:ascii="Arial" w:hAnsi="Arial" w:cs="Arial"/>
        </w:rPr>
        <w:t>Garancije za uredno izvršenje posla</w:t>
      </w:r>
    </w:p>
    <w:p w:rsidR="00281E16" w:rsidRDefault="00281E16" w:rsidP="00281E16">
      <w:pPr>
        <w:pStyle w:val="Odlomakpopisa"/>
        <w:tabs>
          <w:tab w:val="left" w:pos="0"/>
        </w:tabs>
        <w:spacing w:after="0"/>
        <w:ind w:left="1080"/>
        <w:jc w:val="both"/>
        <w:rPr>
          <w:rFonts w:ascii="Arial" w:hAnsi="Arial" w:cs="Arial"/>
        </w:rPr>
      </w:pPr>
    </w:p>
    <w:p w:rsidR="000D1113" w:rsidRDefault="00281E16" w:rsidP="00B72461">
      <w:pPr>
        <w:pStyle w:val="Odlomakpopisa"/>
        <w:numPr>
          <w:ilvl w:val="0"/>
          <w:numId w:val="1"/>
        </w:numPr>
        <w:tabs>
          <w:tab w:val="left" w:pos="0"/>
        </w:tabs>
        <w:spacing w:after="0"/>
        <w:jc w:val="both"/>
        <w:rPr>
          <w:rFonts w:ascii="Arial" w:hAnsi="Arial" w:cs="Arial"/>
          <w:b/>
        </w:rPr>
      </w:pPr>
      <w:r w:rsidRPr="00281E16">
        <w:rPr>
          <w:rFonts w:ascii="Arial" w:hAnsi="Arial" w:cs="Arial"/>
          <w:b/>
        </w:rPr>
        <w:t xml:space="preserve">Način dostavljanja ponuda  </w:t>
      </w:r>
    </w:p>
    <w:p w:rsidR="00281E16" w:rsidRDefault="00281E16" w:rsidP="00281E16">
      <w:pPr>
        <w:pStyle w:val="Odlomakpopisa"/>
        <w:tabs>
          <w:tab w:val="left" w:pos="0"/>
        </w:tabs>
        <w:spacing w:after="0"/>
        <w:jc w:val="both"/>
        <w:rPr>
          <w:rFonts w:ascii="Arial" w:hAnsi="Arial" w:cs="Arial"/>
          <w:b/>
        </w:rPr>
      </w:pPr>
    </w:p>
    <w:p w:rsidR="00281E16" w:rsidRDefault="00281E16" w:rsidP="00281E16">
      <w:pPr>
        <w:pStyle w:val="Odlomakpopisa"/>
        <w:tabs>
          <w:tab w:val="left" w:pos="0"/>
        </w:tabs>
        <w:spacing w:after="0"/>
        <w:jc w:val="both"/>
        <w:rPr>
          <w:rFonts w:ascii="Arial" w:hAnsi="Arial" w:cs="Arial"/>
        </w:rPr>
      </w:pPr>
      <w:r>
        <w:rPr>
          <w:rFonts w:ascii="Arial" w:hAnsi="Arial" w:cs="Arial"/>
        </w:rPr>
        <w:t xml:space="preserve">Ponuda, bez obzira na način dostavljanja mora biti zaprimljena kod ugovornog </w:t>
      </w:r>
      <w:r w:rsidRPr="0002418B">
        <w:rPr>
          <w:rFonts w:ascii="Arial" w:hAnsi="Arial" w:cs="Arial"/>
        </w:rPr>
        <w:t>organa, na adresi</w:t>
      </w:r>
      <w:r w:rsidR="00083D90" w:rsidRPr="0002418B">
        <w:rPr>
          <w:rFonts w:ascii="Arial" w:hAnsi="Arial" w:cs="Arial"/>
        </w:rPr>
        <w:t>:</w:t>
      </w:r>
      <w:r w:rsidRPr="0002418B">
        <w:rPr>
          <w:rFonts w:ascii="Arial" w:hAnsi="Arial" w:cs="Arial"/>
        </w:rPr>
        <w:t xml:space="preserve"> </w:t>
      </w:r>
      <w:r w:rsidR="00083D90" w:rsidRPr="0002418B">
        <w:rPr>
          <w:rFonts w:ascii="Arial" w:hAnsi="Arial" w:cs="Arial"/>
        </w:rPr>
        <w:t>U</w:t>
      </w:r>
      <w:r w:rsidRPr="0002418B">
        <w:rPr>
          <w:rFonts w:ascii="Arial" w:hAnsi="Arial" w:cs="Arial"/>
        </w:rPr>
        <w:t xml:space="preserve">lica </w:t>
      </w:r>
      <w:r w:rsidR="00083D90" w:rsidRPr="0002418B">
        <w:rPr>
          <w:rFonts w:ascii="Arial" w:hAnsi="Arial" w:cs="Arial"/>
        </w:rPr>
        <w:t>XI</w:t>
      </w:r>
      <w:r w:rsidRPr="0002418B">
        <w:rPr>
          <w:rFonts w:ascii="Arial" w:hAnsi="Arial" w:cs="Arial"/>
        </w:rPr>
        <w:t xml:space="preserve"> </w:t>
      </w:r>
      <w:r w:rsidR="00083D90" w:rsidRPr="0002418B">
        <w:rPr>
          <w:rFonts w:ascii="Arial" w:hAnsi="Arial" w:cs="Arial"/>
        </w:rPr>
        <w:t>broj 14, 76270</w:t>
      </w:r>
      <w:r w:rsidRPr="0002418B">
        <w:rPr>
          <w:rFonts w:ascii="Arial" w:hAnsi="Arial" w:cs="Arial"/>
        </w:rPr>
        <w:t xml:space="preserve"> </w:t>
      </w:r>
      <w:r w:rsidR="00083D90" w:rsidRPr="0002418B">
        <w:rPr>
          <w:rFonts w:ascii="Arial" w:hAnsi="Arial" w:cs="Arial"/>
        </w:rPr>
        <w:t>Orašje</w:t>
      </w:r>
      <w:r w:rsidRPr="0002418B">
        <w:rPr>
          <w:rFonts w:ascii="Arial" w:hAnsi="Arial" w:cs="Arial"/>
        </w:rPr>
        <w:t xml:space="preserve">, </w:t>
      </w:r>
      <w:r w:rsidR="00594049" w:rsidRPr="0002418B">
        <w:rPr>
          <w:rFonts w:ascii="Arial" w:hAnsi="Arial" w:cs="Arial"/>
          <w:b/>
        </w:rPr>
        <w:t xml:space="preserve">najkasnije do </w:t>
      </w:r>
      <w:r w:rsidR="00D20E35" w:rsidRPr="0002418B">
        <w:rPr>
          <w:rFonts w:ascii="Arial" w:hAnsi="Arial" w:cs="Arial"/>
          <w:b/>
        </w:rPr>
        <w:t>2</w:t>
      </w:r>
      <w:r w:rsidR="0002418B" w:rsidRPr="0002418B">
        <w:rPr>
          <w:rFonts w:ascii="Arial" w:hAnsi="Arial" w:cs="Arial"/>
          <w:b/>
        </w:rPr>
        <w:t>6</w:t>
      </w:r>
      <w:r w:rsidR="00594049" w:rsidRPr="0002418B">
        <w:rPr>
          <w:rFonts w:ascii="Arial" w:hAnsi="Arial" w:cs="Arial"/>
          <w:b/>
        </w:rPr>
        <w:t>.0</w:t>
      </w:r>
      <w:r w:rsidR="00083D90" w:rsidRPr="0002418B">
        <w:rPr>
          <w:rFonts w:ascii="Arial" w:hAnsi="Arial" w:cs="Arial"/>
          <w:b/>
        </w:rPr>
        <w:t>4</w:t>
      </w:r>
      <w:r w:rsidR="00594049" w:rsidRPr="0002418B">
        <w:rPr>
          <w:rFonts w:ascii="Arial" w:hAnsi="Arial" w:cs="Arial"/>
          <w:b/>
        </w:rPr>
        <w:t>.201</w:t>
      </w:r>
      <w:r w:rsidR="00083D90" w:rsidRPr="0002418B">
        <w:rPr>
          <w:rFonts w:ascii="Arial" w:hAnsi="Arial" w:cs="Arial"/>
          <w:b/>
        </w:rPr>
        <w:t>9</w:t>
      </w:r>
      <w:r w:rsidR="00BA6BFC" w:rsidRPr="0002418B">
        <w:rPr>
          <w:rFonts w:ascii="Arial" w:hAnsi="Arial" w:cs="Arial"/>
          <w:b/>
        </w:rPr>
        <w:t>. g</w:t>
      </w:r>
      <w:r w:rsidR="00594049" w:rsidRPr="0002418B">
        <w:rPr>
          <w:rFonts w:ascii="Arial" w:hAnsi="Arial" w:cs="Arial"/>
          <w:b/>
        </w:rPr>
        <w:t xml:space="preserve">odine u </w:t>
      </w:r>
      <w:r w:rsidR="0002418B" w:rsidRPr="0002418B">
        <w:rPr>
          <w:rFonts w:ascii="Arial" w:hAnsi="Arial" w:cs="Arial"/>
          <w:b/>
        </w:rPr>
        <w:t>12</w:t>
      </w:r>
      <w:r w:rsidR="00594049" w:rsidRPr="0002418B">
        <w:rPr>
          <w:rFonts w:ascii="Arial" w:hAnsi="Arial" w:cs="Arial"/>
          <w:b/>
        </w:rPr>
        <w:t xml:space="preserve">,00 </w:t>
      </w:r>
      <w:r w:rsidRPr="0002418B">
        <w:rPr>
          <w:rFonts w:ascii="Arial" w:hAnsi="Arial" w:cs="Arial"/>
          <w:b/>
        </w:rPr>
        <w:t xml:space="preserve">sati. </w:t>
      </w:r>
      <w:r w:rsidRPr="0002418B">
        <w:rPr>
          <w:rFonts w:ascii="Arial" w:hAnsi="Arial" w:cs="Arial"/>
        </w:rPr>
        <w:t xml:space="preserve">Sve ponude zaprimljene nakon toga vremena su neblagovremene i kao </w:t>
      </w:r>
      <w:r>
        <w:rPr>
          <w:rFonts w:ascii="Arial" w:hAnsi="Arial" w:cs="Arial"/>
        </w:rPr>
        <w:t>takve se neotvorene vraćaju ponuđaču.</w:t>
      </w:r>
    </w:p>
    <w:p w:rsidR="00260810" w:rsidRDefault="00260810" w:rsidP="00281E16">
      <w:pPr>
        <w:pStyle w:val="Odlomakpopisa"/>
        <w:tabs>
          <w:tab w:val="left" w:pos="0"/>
        </w:tabs>
        <w:spacing w:after="0"/>
        <w:jc w:val="both"/>
        <w:rPr>
          <w:rFonts w:ascii="Arial" w:hAnsi="Arial" w:cs="Arial"/>
        </w:rPr>
      </w:pPr>
    </w:p>
    <w:p w:rsidR="00281E16" w:rsidRDefault="00281E16" w:rsidP="00281E16">
      <w:pPr>
        <w:pStyle w:val="Odlomakpopisa"/>
        <w:tabs>
          <w:tab w:val="left" w:pos="0"/>
        </w:tabs>
        <w:spacing w:after="0"/>
        <w:jc w:val="both"/>
        <w:rPr>
          <w:rFonts w:ascii="Arial" w:hAnsi="Arial" w:cs="Arial"/>
        </w:rPr>
      </w:pPr>
      <w:r>
        <w:rPr>
          <w:rFonts w:ascii="Arial" w:hAnsi="Arial" w:cs="Arial"/>
        </w:rPr>
        <w:t>Ponude se predaju na protokol ugovornog organa ili putem pošte, na adresu ugovornog organa, u zatvorenoj koverti na kojoj, na prednjoj strani  mora biti navedeno:</w:t>
      </w:r>
    </w:p>
    <w:p w:rsidR="00BA6BFC" w:rsidRDefault="00BA6BFC" w:rsidP="00281E16">
      <w:pPr>
        <w:pStyle w:val="Odlomakpopisa"/>
        <w:tabs>
          <w:tab w:val="left" w:pos="0"/>
        </w:tabs>
        <w:spacing w:after="0"/>
        <w:jc w:val="both"/>
        <w:rPr>
          <w:rFonts w:ascii="Arial" w:hAnsi="Arial" w:cs="Arial"/>
          <w:b/>
        </w:rPr>
      </w:pPr>
    </w:p>
    <w:p w:rsidR="00F7566C" w:rsidRDefault="00F7566C" w:rsidP="00281E16">
      <w:pPr>
        <w:pStyle w:val="Odlomakpopisa"/>
        <w:tabs>
          <w:tab w:val="left" w:pos="0"/>
        </w:tabs>
        <w:spacing w:after="0"/>
        <w:jc w:val="both"/>
        <w:rPr>
          <w:rFonts w:ascii="Arial" w:hAnsi="Arial" w:cs="Arial"/>
          <w:b/>
        </w:rPr>
      </w:pPr>
      <w:r>
        <w:rPr>
          <w:rFonts w:ascii="Arial" w:hAnsi="Arial" w:cs="Arial"/>
          <w:b/>
        </w:rPr>
        <w:t xml:space="preserve">JP </w:t>
      </w:r>
      <w:r w:rsidR="00083D90">
        <w:rPr>
          <w:rFonts w:ascii="Arial" w:hAnsi="Arial" w:cs="Arial"/>
          <w:b/>
        </w:rPr>
        <w:t>„VODOVOD I ODVODNJA“ d.o.o. Orašje</w:t>
      </w:r>
    </w:p>
    <w:p w:rsidR="00F7566C" w:rsidRDefault="00BA6BFC" w:rsidP="00281E16">
      <w:pPr>
        <w:pStyle w:val="Odlomakpopisa"/>
        <w:tabs>
          <w:tab w:val="left" w:pos="0"/>
        </w:tabs>
        <w:spacing w:after="0"/>
        <w:jc w:val="both"/>
        <w:rPr>
          <w:rFonts w:ascii="Arial" w:hAnsi="Arial" w:cs="Arial"/>
          <w:b/>
        </w:rPr>
      </w:pPr>
      <w:r>
        <w:rPr>
          <w:rFonts w:ascii="Arial" w:hAnsi="Arial" w:cs="Arial"/>
          <w:b/>
        </w:rPr>
        <w:t xml:space="preserve">Ulica </w:t>
      </w:r>
      <w:r w:rsidR="00083D90">
        <w:rPr>
          <w:rFonts w:ascii="Arial" w:hAnsi="Arial" w:cs="Arial"/>
          <w:b/>
        </w:rPr>
        <w:t xml:space="preserve">XI broj 14., </w:t>
      </w:r>
    </w:p>
    <w:p w:rsidR="00083D90" w:rsidRDefault="00083D90" w:rsidP="00281E16">
      <w:pPr>
        <w:pStyle w:val="Odlomakpopisa"/>
        <w:tabs>
          <w:tab w:val="left" w:pos="0"/>
        </w:tabs>
        <w:spacing w:after="0"/>
        <w:jc w:val="both"/>
        <w:rPr>
          <w:rFonts w:ascii="Arial" w:hAnsi="Arial" w:cs="Arial"/>
          <w:b/>
        </w:rPr>
      </w:pPr>
      <w:r>
        <w:rPr>
          <w:rFonts w:ascii="Arial" w:hAnsi="Arial" w:cs="Arial"/>
          <w:b/>
        </w:rPr>
        <w:t>76270 Orašje</w:t>
      </w:r>
    </w:p>
    <w:p w:rsidR="00F7566C" w:rsidRDefault="00F7566C" w:rsidP="00281E16">
      <w:pPr>
        <w:pStyle w:val="Odlomakpopisa"/>
        <w:tabs>
          <w:tab w:val="left" w:pos="0"/>
        </w:tabs>
        <w:spacing w:after="0"/>
        <w:jc w:val="both"/>
        <w:rPr>
          <w:rFonts w:ascii="Arial" w:hAnsi="Arial" w:cs="Arial"/>
          <w:b/>
        </w:rPr>
      </w:pPr>
      <w:r>
        <w:rPr>
          <w:rFonts w:ascii="Arial" w:hAnsi="Arial" w:cs="Arial"/>
          <w:b/>
        </w:rPr>
        <w:lastRenderedPageBreak/>
        <w:t xml:space="preserve">PONUDA ZA NABAVU ROBE – </w:t>
      </w:r>
      <w:r w:rsidR="00083D90">
        <w:rPr>
          <w:rFonts w:ascii="Arial" w:hAnsi="Arial" w:cs="Arial"/>
          <w:b/>
        </w:rPr>
        <w:t>KANALIZACIJSKI</w:t>
      </w:r>
      <w:r>
        <w:rPr>
          <w:rFonts w:ascii="Arial" w:hAnsi="Arial" w:cs="Arial"/>
          <w:b/>
        </w:rPr>
        <w:t xml:space="preserve"> MATERIJAL „NE OTVARAJ“</w:t>
      </w:r>
    </w:p>
    <w:p w:rsidR="00260810" w:rsidRDefault="00260810" w:rsidP="00281E16">
      <w:pPr>
        <w:pStyle w:val="Odlomakpopisa"/>
        <w:tabs>
          <w:tab w:val="left" w:pos="0"/>
        </w:tabs>
        <w:spacing w:after="0"/>
        <w:jc w:val="both"/>
        <w:rPr>
          <w:rFonts w:ascii="Arial" w:hAnsi="Arial" w:cs="Arial"/>
        </w:rPr>
      </w:pPr>
    </w:p>
    <w:p w:rsidR="00F7566C" w:rsidRDefault="00F7566C" w:rsidP="00281E16">
      <w:pPr>
        <w:pStyle w:val="Odlomakpopisa"/>
        <w:tabs>
          <w:tab w:val="left" w:pos="0"/>
        </w:tabs>
        <w:spacing w:after="0"/>
        <w:jc w:val="both"/>
        <w:rPr>
          <w:rFonts w:ascii="Arial" w:hAnsi="Arial" w:cs="Arial"/>
        </w:rPr>
      </w:pPr>
      <w:r>
        <w:rPr>
          <w:rFonts w:ascii="Arial" w:hAnsi="Arial" w:cs="Arial"/>
        </w:rPr>
        <w:t xml:space="preserve">Na zadnjoj strani koverte ponuđač je dužan da navede slijedeće: </w:t>
      </w:r>
    </w:p>
    <w:p w:rsidR="005B0E88" w:rsidRDefault="005B0E88" w:rsidP="00281E16">
      <w:pPr>
        <w:pStyle w:val="Odlomakpopisa"/>
        <w:tabs>
          <w:tab w:val="left" w:pos="0"/>
        </w:tabs>
        <w:spacing w:after="0"/>
        <w:jc w:val="both"/>
        <w:rPr>
          <w:rFonts w:ascii="Arial" w:hAnsi="Arial" w:cs="Arial"/>
        </w:rPr>
      </w:pPr>
    </w:p>
    <w:p w:rsidR="00F7566C" w:rsidRDefault="00F7566C" w:rsidP="00281E16">
      <w:pPr>
        <w:pStyle w:val="Odlomakpopisa"/>
        <w:tabs>
          <w:tab w:val="left" w:pos="0"/>
        </w:tabs>
        <w:spacing w:after="0"/>
        <w:jc w:val="both"/>
        <w:rPr>
          <w:rFonts w:ascii="Arial" w:hAnsi="Arial" w:cs="Arial"/>
        </w:rPr>
      </w:pPr>
      <w:r>
        <w:rPr>
          <w:rFonts w:ascii="Arial" w:hAnsi="Arial" w:cs="Arial"/>
        </w:rPr>
        <w:t>Naziv i adresa ponuđača/grupa ponuđača</w:t>
      </w:r>
    </w:p>
    <w:p w:rsidR="00F7566C" w:rsidRDefault="00F7566C" w:rsidP="00281E16">
      <w:pPr>
        <w:pStyle w:val="Odlomakpopisa"/>
        <w:tabs>
          <w:tab w:val="left" w:pos="0"/>
        </w:tabs>
        <w:spacing w:after="0"/>
        <w:jc w:val="both"/>
        <w:rPr>
          <w:rFonts w:ascii="Arial" w:hAnsi="Arial" w:cs="Arial"/>
        </w:rPr>
      </w:pPr>
    </w:p>
    <w:p w:rsidR="00F7566C" w:rsidRDefault="00F7566C" w:rsidP="00281E16">
      <w:pPr>
        <w:pStyle w:val="Odlomakpopisa"/>
        <w:tabs>
          <w:tab w:val="left" w:pos="0"/>
        </w:tabs>
        <w:spacing w:after="0"/>
        <w:jc w:val="both"/>
        <w:rPr>
          <w:rFonts w:ascii="Arial" w:hAnsi="Arial" w:cs="Arial"/>
        </w:rPr>
      </w:pPr>
      <w:r>
        <w:rPr>
          <w:rFonts w:ascii="Arial" w:hAnsi="Arial" w:cs="Arial"/>
        </w:rPr>
        <w:t xml:space="preserve">Ponuda se čvrsto uvezuje na način da se onemogući naknadno vađenje ili umetanje listova. Ako je ponuda  izrađena </w:t>
      </w:r>
      <w:r w:rsidR="0042248F">
        <w:rPr>
          <w:rFonts w:ascii="Arial" w:hAnsi="Arial" w:cs="Arial"/>
        </w:rPr>
        <w:t xml:space="preserve">u dva ili više dijelova, svaki dio se čvrsto uvezuje na način da se onemogući naknadno vađenje ili umetanje listova. Pod čvrstim uvezom se podrazumijeva uvezivanje </w:t>
      </w:r>
      <w:r w:rsidR="008C47D3">
        <w:rPr>
          <w:rFonts w:ascii="Arial" w:hAnsi="Arial" w:cs="Arial"/>
        </w:rPr>
        <w:t>jamstvenikom</w:t>
      </w:r>
      <w:r w:rsidR="0042248F">
        <w:rPr>
          <w:rFonts w:ascii="Arial" w:hAnsi="Arial" w:cs="Arial"/>
        </w:rPr>
        <w:t xml:space="preserve">  (notarski konopac)</w:t>
      </w:r>
      <w:r w:rsidR="006A6276">
        <w:rPr>
          <w:rFonts w:ascii="Arial" w:hAnsi="Arial" w:cs="Arial"/>
        </w:rPr>
        <w:t xml:space="preserve"> </w:t>
      </w:r>
      <w:r w:rsidR="0047676F">
        <w:rPr>
          <w:rFonts w:ascii="Arial" w:hAnsi="Arial" w:cs="Arial"/>
        </w:rPr>
        <w:t>ili knjiški čvrsti uvez sa koricama. Neće biti prihvaćene ponude koje budu uvezane spiralnim uvezom u običnu plastičnu fasciklu s mehanizmom, niti na bilo koji drugi način osim na jedan od dva naprijed navedena prihvatljiva načina.</w:t>
      </w:r>
    </w:p>
    <w:p w:rsidR="0047676F" w:rsidRDefault="0047676F" w:rsidP="00281E16">
      <w:pPr>
        <w:pStyle w:val="Odlomakpopisa"/>
        <w:tabs>
          <w:tab w:val="left" w:pos="0"/>
        </w:tabs>
        <w:spacing w:after="0"/>
        <w:jc w:val="both"/>
        <w:rPr>
          <w:rFonts w:ascii="Arial" w:hAnsi="Arial" w:cs="Arial"/>
        </w:rPr>
      </w:pPr>
    </w:p>
    <w:p w:rsidR="0047676F" w:rsidRDefault="0047676F" w:rsidP="00281E16">
      <w:pPr>
        <w:pStyle w:val="Odlomakpopisa"/>
        <w:tabs>
          <w:tab w:val="left" w:pos="0"/>
        </w:tabs>
        <w:spacing w:after="0"/>
        <w:jc w:val="both"/>
        <w:rPr>
          <w:rFonts w:ascii="Arial" w:hAnsi="Arial" w:cs="Arial"/>
        </w:rPr>
      </w:pPr>
      <w:r>
        <w:rPr>
          <w:rFonts w:ascii="Arial" w:hAnsi="Arial" w:cs="Arial"/>
        </w:rPr>
        <w:t xml:space="preserve">Ponuda se obvezno dostavlja  u jednom originalu i u jednoj kopiji s time što kopija ponude može biti uvezana spiralnim uvezom ili u fasciklu. </w:t>
      </w:r>
    </w:p>
    <w:p w:rsidR="0047676F" w:rsidRDefault="0047676F" w:rsidP="00281E16">
      <w:pPr>
        <w:pStyle w:val="Odlomakpopisa"/>
        <w:tabs>
          <w:tab w:val="left" w:pos="0"/>
        </w:tabs>
        <w:spacing w:after="0"/>
        <w:jc w:val="both"/>
        <w:rPr>
          <w:rFonts w:ascii="Arial" w:hAnsi="Arial" w:cs="Arial"/>
        </w:rPr>
      </w:pPr>
      <w:r>
        <w:rPr>
          <w:rFonts w:ascii="Arial" w:hAnsi="Arial" w:cs="Arial"/>
        </w:rPr>
        <w:t>Stranice ponude se označavaju brojem na način da je vidljiv redni broj stranice. Kada je ponuda izrađena od više dijelova, stranice se označavaju na način da svaki slijedeći dio započinje rednim brojem kojim se nastavlja redni broj stranice kojim završava prethodni dio.</w:t>
      </w:r>
    </w:p>
    <w:p w:rsidR="0047676F" w:rsidRDefault="0047676F" w:rsidP="00281E16">
      <w:pPr>
        <w:pStyle w:val="Odlomakpopisa"/>
        <w:tabs>
          <w:tab w:val="left" w:pos="0"/>
        </w:tabs>
        <w:spacing w:after="0"/>
        <w:jc w:val="both"/>
        <w:rPr>
          <w:rFonts w:ascii="Arial" w:hAnsi="Arial" w:cs="Arial"/>
        </w:rPr>
      </w:pPr>
    </w:p>
    <w:p w:rsidR="00A6187D" w:rsidRPr="0058724B" w:rsidRDefault="0047676F" w:rsidP="00B72461">
      <w:pPr>
        <w:pStyle w:val="Odlomakpopisa"/>
        <w:numPr>
          <w:ilvl w:val="0"/>
          <w:numId w:val="1"/>
        </w:numPr>
        <w:tabs>
          <w:tab w:val="left" w:pos="0"/>
        </w:tabs>
        <w:spacing w:after="0"/>
        <w:jc w:val="both"/>
        <w:rPr>
          <w:rFonts w:ascii="Arial" w:hAnsi="Arial" w:cs="Arial"/>
        </w:rPr>
      </w:pPr>
      <w:r w:rsidRPr="0058724B">
        <w:rPr>
          <w:rFonts w:ascii="Arial" w:hAnsi="Arial" w:cs="Arial"/>
          <w:b/>
        </w:rPr>
        <w:t xml:space="preserve">Dopuštenost dostave alternativnih ponuda i </w:t>
      </w:r>
      <w:r w:rsidR="0058724B" w:rsidRPr="0058724B">
        <w:rPr>
          <w:rFonts w:ascii="Arial" w:hAnsi="Arial" w:cs="Arial"/>
          <w:b/>
        </w:rPr>
        <w:t>navodi o preferencijalnom tretmanu domaćeg</w:t>
      </w:r>
    </w:p>
    <w:p w:rsidR="0058724B" w:rsidRDefault="0058724B" w:rsidP="0058724B">
      <w:pPr>
        <w:pStyle w:val="Odlomakpopisa"/>
        <w:tabs>
          <w:tab w:val="left" w:pos="0"/>
        </w:tabs>
        <w:spacing w:after="0"/>
        <w:jc w:val="both"/>
        <w:rPr>
          <w:rFonts w:ascii="Arial" w:hAnsi="Arial" w:cs="Arial"/>
          <w:b/>
        </w:rPr>
      </w:pPr>
    </w:p>
    <w:p w:rsidR="0058724B" w:rsidRDefault="0058724B" w:rsidP="0058724B">
      <w:pPr>
        <w:pStyle w:val="Odlomakpopisa"/>
        <w:tabs>
          <w:tab w:val="left" w:pos="0"/>
        </w:tabs>
        <w:spacing w:after="0"/>
        <w:jc w:val="both"/>
        <w:rPr>
          <w:rFonts w:ascii="Arial" w:hAnsi="Arial" w:cs="Arial"/>
        </w:rPr>
      </w:pPr>
      <w:r>
        <w:rPr>
          <w:rFonts w:ascii="Arial" w:hAnsi="Arial" w:cs="Arial"/>
        </w:rPr>
        <w:t>Nije dozvoljeno dostavljanje alternativnih ponuda.</w:t>
      </w:r>
    </w:p>
    <w:p w:rsidR="0058724B" w:rsidRDefault="0058724B" w:rsidP="0058724B">
      <w:pPr>
        <w:pStyle w:val="Odlomakpopisa"/>
        <w:tabs>
          <w:tab w:val="left" w:pos="0"/>
        </w:tabs>
        <w:spacing w:after="0"/>
        <w:jc w:val="both"/>
        <w:rPr>
          <w:rFonts w:ascii="Arial" w:hAnsi="Arial" w:cs="Arial"/>
        </w:rPr>
      </w:pPr>
    </w:p>
    <w:p w:rsidR="0058724B" w:rsidRDefault="0058724B" w:rsidP="0058724B">
      <w:pPr>
        <w:pStyle w:val="Odlomakpopisa"/>
        <w:tabs>
          <w:tab w:val="left" w:pos="0"/>
        </w:tabs>
        <w:spacing w:after="0"/>
        <w:jc w:val="both"/>
        <w:rPr>
          <w:rFonts w:ascii="Arial" w:hAnsi="Arial" w:cs="Arial"/>
        </w:rPr>
      </w:pPr>
      <w:r>
        <w:rPr>
          <w:rFonts w:ascii="Arial" w:hAnsi="Arial" w:cs="Arial"/>
        </w:rPr>
        <w:t>U svrhu dokazivanja preferencijalnog tretmana domaćeg, dokaz da se radi o domaćem ponuđaču sa sjedištem u BiH cijeniti će se iz dostavljenog dokumenta kojim se dokazuje registracija za obavljanje  profesionalne djelatnosti. U pogledu dokazivanja da minimalno 50% ukupne vrijednosti od ponuđenih roba koje su predmet ugovora imaju porijeklo iz BiH, potrebno je dostaviti dokaz Vanjskotrgovinske komore BiH iz kojeg se nedvojbeno može utvrditi da roba ima porijeklo iz BiH. Preferencijalni tretman domaćeg primijeniti će se samo u svrhu uspoređivanja ponuda</w:t>
      </w:r>
      <w:r w:rsidR="00E502FA">
        <w:rPr>
          <w:rFonts w:ascii="Arial" w:hAnsi="Arial" w:cs="Arial"/>
        </w:rPr>
        <w:t>, na način da će se cijena ponuda ponuđača koji ispunjavaju preferencijalni tretman domaćeg, umanjiti za 5% u odnosu na strane ponude.</w:t>
      </w:r>
    </w:p>
    <w:p w:rsidR="00907836" w:rsidRDefault="00907836" w:rsidP="00907836">
      <w:pPr>
        <w:tabs>
          <w:tab w:val="left" w:pos="0"/>
        </w:tabs>
        <w:spacing w:after="0"/>
        <w:jc w:val="both"/>
        <w:rPr>
          <w:rFonts w:ascii="Arial" w:hAnsi="Arial" w:cs="Arial"/>
        </w:rPr>
      </w:pPr>
    </w:p>
    <w:p w:rsidR="00907836" w:rsidRDefault="00907836" w:rsidP="00B72461">
      <w:pPr>
        <w:pStyle w:val="Odlomakpopisa"/>
        <w:numPr>
          <w:ilvl w:val="0"/>
          <w:numId w:val="1"/>
        </w:numPr>
        <w:tabs>
          <w:tab w:val="left" w:pos="0"/>
        </w:tabs>
        <w:spacing w:after="0"/>
        <w:jc w:val="both"/>
        <w:rPr>
          <w:rFonts w:ascii="Arial" w:hAnsi="Arial" w:cs="Arial"/>
          <w:b/>
        </w:rPr>
      </w:pPr>
      <w:r w:rsidRPr="00907836">
        <w:rPr>
          <w:rFonts w:ascii="Arial" w:hAnsi="Arial" w:cs="Arial"/>
          <w:b/>
        </w:rPr>
        <w:t>Obrazac za cijenu ponude iz Aneksa</w:t>
      </w:r>
    </w:p>
    <w:p w:rsidR="00907836" w:rsidRDefault="00907836" w:rsidP="00907836">
      <w:pPr>
        <w:pStyle w:val="Odlomakpopisa"/>
        <w:tabs>
          <w:tab w:val="left" w:pos="0"/>
        </w:tabs>
        <w:spacing w:after="0"/>
        <w:jc w:val="both"/>
        <w:rPr>
          <w:rFonts w:ascii="Arial" w:hAnsi="Arial" w:cs="Arial"/>
          <w:b/>
        </w:rPr>
      </w:pPr>
    </w:p>
    <w:p w:rsidR="00907836" w:rsidRDefault="00907836" w:rsidP="00907836">
      <w:pPr>
        <w:pStyle w:val="Odlomakpopisa"/>
        <w:tabs>
          <w:tab w:val="left" w:pos="0"/>
        </w:tabs>
        <w:spacing w:after="0"/>
        <w:jc w:val="both"/>
        <w:rPr>
          <w:rFonts w:ascii="Arial" w:hAnsi="Arial" w:cs="Arial"/>
        </w:rPr>
      </w:pPr>
      <w:r>
        <w:rPr>
          <w:rFonts w:ascii="Arial" w:hAnsi="Arial" w:cs="Arial"/>
        </w:rPr>
        <w:t xml:space="preserve">Obrazac za cijenu ponude koji je dat kao Aneks 2 </w:t>
      </w:r>
      <w:proofErr w:type="spellStart"/>
      <w:r>
        <w:rPr>
          <w:rFonts w:ascii="Arial" w:hAnsi="Arial" w:cs="Arial"/>
        </w:rPr>
        <w:t>Upustva</w:t>
      </w:r>
      <w:proofErr w:type="spellEnd"/>
      <w:r>
        <w:rPr>
          <w:rFonts w:ascii="Arial" w:hAnsi="Arial" w:cs="Arial"/>
        </w:rPr>
        <w:t xml:space="preserve"> o načinu i pripremi modela tenderske dokumentacije se priprema u skladu sa zahtjevima iz tenderske dokumentacije i čini sastavni dio tenderske dokumentacije.</w:t>
      </w:r>
    </w:p>
    <w:p w:rsidR="00907836" w:rsidRDefault="00907836" w:rsidP="00907836">
      <w:pPr>
        <w:pStyle w:val="Odlomakpopisa"/>
        <w:tabs>
          <w:tab w:val="left" w:pos="0"/>
        </w:tabs>
        <w:spacing w:after="0"/>
        <w:jc w:val="both"/>
        <w:rPr>
          <w:rFonts w:ascii="Arial" w:hAnsi="Arial" w:cs="Arial"/>
        </w:rPr>
      </w:pPr>
    </w:p>
    <w:p w:rsidR="00084FBD" w:rsidRDefault="00907836" w:rsidP="004F16AB">
      <w:pPr>
        <w:pStyle w:val="Odlomakpopisa"/>
        <w:tabs>
          <w:tab w:val="left" w:pos="0"/>
        </w:tabs>
        <w:spacing w:after="0"/>
        <w:jc w:val="both"/>
        <w:rPr>
          <w:rFonts w:ascii="Arial" w:hAnsi="Arial" w:cs="Arial"/>
        </w:rPr>
      </w:pPr>
      <w:r>
        <w:rPr>
          <w:rFonts w:ascii="Arial" w:hAnsi="Arial" w:cs="Arial"/>
        </w:rPr>
        <w:t xml:space="preserve">Ponuđači su dužni dostaviti popunjen obrazac za cijenu ponude  (prilog III) u skladu sa </w:t>
      </w:r>
      <w:r w:rsidR="004F16AB">
        <w:rPr>
          <w:rFonts w:ascii="Arial" w:hAnsi="Arial" w:cs="Arial"/>
        </w:rPr>
        <w:t xml:space="preserve">svim </w:t>
      </w:r>
      <w:r>
        <w:rPr>
          <w:rFonts w:ascii="Arial" w:hAnsi="Arial" w:cs="Arial"/>
        </w:rPr>
        <w:t xml:space="preserve">zahtjevima </w:t>
      </w:r>
      <w:r w:rsidR="004F16AB">
        <w:rPr>
          <w:rFonts w:ascii="Arial" w:hAnsi="Arial" w:cs="Arial"/>
        </w:rPr>
        <w:t>koji su definirani, za sve stavke koje su sadržane u obrascu. U slučaju da ponuđač propusti popuniti obrazac u skladu s postavljenim zahtjevima za sve stavke koje su navedene, njegova ponuda će biti odbačena.</w:t>
      </w:r>
    </w:p>
    <w:p w:rsidR="004F16AB" w:rsidRDefault="004F16AB" w:rsidP="004F16AB">
      <w:pPr>
        <w:pStyle w:val="Odlomakpopisa"/>
        <w:tabs>
          <w:tab w:val="left" w:pos="0"/>
        </w:tabs>
        <w:spacing w:after="0"/>
        <w:jc w:val="both"/>
        <w:rPr>
          <w:rFonts w:ascii="Arial" w:hAnsi="Arial" w:cs="Arial"/>
        </w:rPr>
      </w:pPr>
      <w:r>
        <w:rPr>
          <w:rFonts w:ascii="Arial" w:hAnsi="Arial" w:cs="Arial"/>
        </w:rPr>
        <w:lastRenderedPageBreak/>
        <w:t>Ponuđač je dužan dati ponudu za sve stavke, vodeći pri tome računa da ukupan zbir cijena svih stavki u obrascu ne može biti 0.</w:t>
      </w:r>
    </w:p>
    <w:p w:rsidR="004F16AB" w:rsidRDefault="004F16AB" w:rsidP="004F16AB">
      <w:pPr>
        <w:tabs>
          <w:tab w:val="left" w:pos="0"/>
        </w:tabs>
        <w:spacing w:after="0"/>
        <w:jc w:val="both"/>
        <w:rPr>
          <w:rFonts w:ascii="Arial" w:hAnsi="Arial" w:cs="Arial"/>
          <w:b/>
        </w:rPr>
      </w:pPr>
    </w:p>
    <w:p w:rsidR="004F16AB" w:rsidRDefault="004F16AB" w:rsidP="00B72461">
      <w:pPr>
        <w:pStyle w:val="Odlomakpopisa"/>
        <w:numPr>
          <w:ilvl w:val="0"/>
          <w:numId w:val="1"/>
        </w:numPr>
        <w:tabs>
          <w:tab w:val="left" w:pos="0"/>
        </w:tabs>
        <w:spacing w:after="0"/>
        <w:jc w:val="both"/>
        <w:rPr>
          <w:rFonts w:ascii="Arial" w:hAnsi="Arial" w:cs="Arial"/>
          <w:b/>
        </w:rPr>
      </w:pPr>
      <w:r>
        <w:rPr>
          <w:rFonts w:ascii="Arial" w:hAnsi="Arial" w:cs="Arial"/>
          <w:b/>
        </w:rPr>
        <w:t>Način određivanja cijene  ponude</w:t>
      </w:r>
    </w:p>
    <w:p w:rsidR="004F16AB" w:rsidRDefault="004F16AB" w:rsidP="004F16AB">
      <w:pPr>
        <w:pStyle w:val="Odlomakpopisa"/>
        <w:tabs>
          <w:tab w:val="left" w:pos="0"/>
        </w:tabs>
        <w:spacing w:after="0"/>
        <w:jc w:val="both"/>
        <w:rPr>
          <w:rFonts w:ascii="Arial" w:hAnsi="Arial" w:cs="Arial"/>
          <w:b/>
        </w:rPr>
      </w:pPr>
    </w:p>
    <w:p w:rsidR="004F16AB" w:rsidRDefault="004F16AB" w:rsidP="004F16AB">
      <w:pPr>
        <w:pStyle w:val="Odlomakpopisa"/>
        <w:tabs>
          <w:tab w:val="left" w:pos="0"/>
        </w:tabs>
        <w:spacing w:after="0"/>
        <w:jc w:val="both"/>
        <w:rPr>
          <w:rFonts w:ascii="Arial" w:hAnsi="Arial" w:cs="Arial"/>
        </w:rPr>
      </w:pPr>
      <w:r>
        <w:rPr>
          <w:rFonts w:ascii="Arial" w:hAnsi="Arial" w:cs="Arial"/>
        </w:rPr>
        <w:t>Cijena ponude obuhvaća sve stavke iz obrasca za cijenu ponude.</w:t>
      </w:r>
    </w:p>
    <w:p w:rsidR="004F16AB" w:rsidRDefault="004F16AB" w:rsidP="004F16AB">
      <w:pPr>
        <w:pStyle w:val="Odlomakpopisa"/>
        <w:tabs>
          <w:tab w:val="left" w:pos="0"/>
        </w:tabs>
        <w:spacing w:after="0"/>
        <w:jc w:val="both"/>
        <w:rPr>
          <w:rFonts w:ascii="Arial" w:hAnsi="Arial" w:cs="Arial"/>
        </w:rPr>
      </w:pPr>
      <w:r>
        <w:rPr>
          <w:rFonts w:ascii="Arial" w:hAnsi="Arial" w:cs="Arial"/>
        </w:rPr>
        <w:t>Cijena ponude se piše brojevima i slovima.</w:t>
      </w:r>
    </w:p>
    <w:p w:rsidR="004F16AB" w:rsidRDefault="004F16AB" w:rsidP="004F16AB">
      <w:pPr>
        <w:pStyle w:val="Odlomakpopisa"/>
        <w:tabs>
          <w:tab w:val="left" w:pos="0"/>
        </w:tabs>
        <w:spacing w:after="0"/>
        <w:jc w:val="both"/>
        <w:rPr>
          <w:rFonts w:ascii="Arial" w:hAnsi="Arial" w:cs="Arial"/>
        </w:rPr>
      </w:pPr>
      <w:r>
        <w:rPr>
          <w:rFonts w:ascii="Arial" w:hAnsi="Arial" w:cs="Arial"/>
        </w:rPr>
        <w:t xml:space="preserve">U cijeni ponude obavezno se navodi </w:t>
      </w:r>
      <w:r w:rsidR="004D50DB">
        <w:rPr>
          <w:rFonts w:ascii="Arial" w:hAnsi="Arial" w:cs="Arial"/>
        </w:rPr>
        <w:t>cijena ponude (bez PDV-a), ponuđeni popust i na kraju cijena ponude sa uključenim popustom (bez PDV-a).</w:t>
      </w:r>
    </w:p>
    <w:p w:rsidR="004D50DB" w:rsidRDefault="004D50DB" w:rsidP="004F16AB">
      <w:pPr>
        <w:pStyle w:val="Odlomakpopisa"/>
        <w:tabs>
          <w:tab w:val="left" w:pos="0"/>
        </w:tabs>
        <w:spacing w:after="0"/>
        <w:jc w:val="both"/>
        <w:rPr>
          <w:rFonts w:ascii="Arial" w:hAnsi="Arial" w:cs="Arial"/>
        </w:rPr>
      </w:pPr>
      <w:r>
        <w:rPr>
          <w:rFonts w:ascii="Arial" w:hAnsi="Arial" w:cs="Arial"/>
        </w:rPr>
        <w:t>Posebno se prikazuje PDV na cijenu ponude sa uračunatim popustom. Na kraju se daje vrijednost ugovora (cijena ponude sa uključenim popustom) + PDV</w:t>
      </w:r>
    </w:p>
    <w:p w:rsidR="004D50DB" w:rsidRDefault="004D50DB" w:rsidP="004F16AB">
      <w:pPr>
        <w:pStyle w:val="Odlomakpopisa"/>
        <w:tabs>
          <w:tab w:val="left" w:pos="0"/>
        </w:tabs>
        <w:spacing w:after="0"/>
        <w:jc w:val="both"/>
        <w:rPr>
          <w:rFonts w:ascii="Arial" w:hAnsi="Arial" w:cs="Arial"/>
        </w:rPr>
      </w:pPr>
      <w:r>
        <w:rPr>
          <w:rFonts w:ascii="Arial" w:hAnsi="Arial" w:cs="Arial"/>
        </w:rPr>
        <w:t>Sve cijene trebaju biti navedene u KM, uključujući i pripadajuće indirektne poreze. Cijene koju navede izabrani dobavljač neće se mijenjati u toku izvršenja okvirnog sporazuma i pojedinačnih ugovora.</w:t>
      </w:r>
    </w:p>
    <w:p w:rsidR="004D50DB" w:rsidRDefault="004D50DB" w:rsidP="004D50DB">
      <w:pPr>
        <w:tabs>
          <w:tab w:val="left" w:pos="0"/>
        </w:tabs>
        <w:spacing w:after="0"/>
        <w:jc w:val="both"/>
        <w:rPr>
          <w:rFonts w:ascii="Arial" w:hAnsi="Arial" w:cs="Arial"/>
        </w:rPr>
      </w:pPr>
    </w:p>
    <w:p w:rsidR="004D50DB" w:rsidRPr="005B0E88" w:rsidRDefault="004D50DB" w:rsidP="005B0E88">
      <w:pPr>
        <w:pStyle w:val="Odlomakpopisa"/>
        <w:numPr>
          <w:ilvl w:val="0"/>
          <w:numId w:val="1"/>
        </w:numPr>
        <w:tabs>
          <w:tab w:val="left" w:pos="0"/>
        </w:tabs>
        <w:spacing w:after="0"/>
        <w:jc w:val="both"/>
        <w:rPr>
          <w:rFonts w:ascii="Arial" w:hAnsi="Arial" w:cs="Arial"/>
          <w:b/>
        </w:rPr>
      </w:pPr>
      <w:r w:rsidRPr="005B0E88">
        <w:rPr>
          <w:rFonts w:ascii="Arial" w:hAnsi="Arial" w:cs="Arial"/>
          <w:b/>
        </w:rPr>
        <w:t>Valuta ponude</w:t>
      </w:r>
    </w:p>
    <w:p w:rsidR="004D50DB" w:rsidRDefault="004D50DB" w:rsidP="004D50DB">
      <w:pPr>
        <w:tabs>
          <w:tab w:val="left" w:pos="0"/>
        </w:tabs>
        <w:spacing w:after="0"/>
        <w:jc w:val="both"/>
        <w:rPr>
          <w:rFonts w:ascii="Arial" w:hAnsi="Arial" w:cs="Arial"/>
        </w:rPr>
      </w:pPr>
      <w:r>
        <w:rPr>
          <w:rFonts w:ascii="Arial" w:hAnsi="Arial" w:cs="Arial"/>
        </w:rPr>
        <w:tab/>
        <w:t>Cijena ponude se izražava u konvertibilnim markama (BAM).</w:t>
      </w:r>
    </w:p>
    <w:p w:rsidR="004D50DB" w:rsidRDefault="004D50DB" w:rsidP="004D50DB">
      <w:pPr>
        <w:tabs>
          <w:tab w:val="left" w:pos="0"/>
        </w:tabs>
        <w:spacing w:after="0"/>
        <w:jc w:val="both"/>
        <w:rPr>
          <w:rFonts w:ascii="Arial" w:hAnsi="Arial" w:cs="Arial"/>
        </w:rPr>
      </w:pPr>
    </w:p>
    <w:p w:rsidR="004D50DB" w:rsidRDefault="004D50DB" w:rsidP="00B72461">
      <w:pPr>
        <w:pStyle w:val="Odlomakpopisa"/>
        <w:numPr>
          <w:ilvl w:val="0"/>
          <w:numId w:val="1"/>
        </w:numPr>
        <w:tabs>
          <w:tab w:val="left" w:pos="0"/>
        </w:tabs>
        <w:spacing w:after="0"/>
        <w:jc w:val="both"/>
        <w:rPr>
          <w:rFonts w:ascii="Arial" w:hAnsi="Arial" w:cs="Arial"/>
          <w:b/>
        </w:rPr>
      </w:pPr>
      <w:r w:rsidRPr="004D50DB">
        <w:rPr>
          <w:rFonts w:ascii="Arial" w:hAnsi="Arial" w:cs="Arial"/>
          <w:b/>
        </w:rPr>
        <w:t>Kriterij za dodjelu ugovora</w:t>
      </w:r>
    </w:p>
    <w:p w:rsidR="004D50DB" w:rsidRDefault="004D50DB" w:rsidP="004D50DB">
      <w:pPr>
        <w:pStyle w:val="Odlomakpopisa"/>
        <w:tabs>
          <w:tab w:val="left" w:pos="0"/>
        </w:tabs>
        <w:spacing w:after="0"/>
        <w:jc w:val="both"/>
        <w:rPr>
          <w:rFonts w:ascii="Arial" w:hAnsi="Arial" w:cs="Arial"/>
          <w:b/>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Kriterij za dodjelu ugovora</w:t>
      </w:r>
      <w:r w:rsidR="00C309FA" w:rsidRPr="008C47D3">
        <w:rPr>
          <w:rFonts w:ascii="Arial" w:hAnsi="Arial" w:cs="Arial"/>
        </w:rPr>
        <w:t>, sukladno članku 64. ZJN BiH,</w:t>
      </w:r>
      <w:r w:rsidRPr="008C47D3">
        <w:rPr>
          <w:rFonts w:ascii="Arial" w:hAnsi="Arial" w:cs="Arial"/>
        </w:rPr>
        <w:t xml:space="preserve"> je: Ekonomski najpovoljnija ponuda</w:t>
      </w:r>
      <w:r w:rsidR="00253837" w:rsidRPr="008C47D3">
        <w:rPr>
          <w:rFonts w:ascii="Arial" w:hAnsi="Arial" w:cs="Arial"/>
        </w:rPr>
        <w:t xml:space="preserve">, a </w:t>
      </w:r>
      <w:r w:rsidRPr="008C47D3">
        <w:rPr>
          <w:rFonts w:ascii="Arial" w:hAnsi="Arial" w:cs="Arial"/>
        </w:rPr>
        <w:t>Ugovor se dodjeljuje kvalificiranom dobavljaču koji je dostavio najbolje ocijenjenu prihvatljivu ponudu u skladu</w:t>
      </w:r>
      <w:r w:rsidR="00253837" w:rsidRPr="008C47D3">
        <w:rPr>
          <w:rFonts w:ascii="Arial" w:hAnsi="Arial" w:cs="Arial"/>
        </w:rPr>
        <w:t xml:space="preserve"> sa niže navedenim kriterijima:</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Ocjenjivanje će se izvršiti po slijedećim pod-kriterijima:</w:t>
      </w:r>
    </w:p>
    <w:p w:rsidR="00CF2200" w:rsidRPr="008C47D3" w:rsidRDefault="00CF2200" w:rsidP="005B0E88">
      <w:pPr>
        <w:pStyle w:val="Odlomakpopisa"/>
        <w:tabs>
          <w:tab w:val="left" w:pos="0"/>
        </w:tabs>
        <w:spacing w:after="0"/>
        <w:jc w:val="both"/>
        <w:rPr>
          <w:rFonts w:ascii="Arial" w:hAnsi="Arial" w:cs="Arial"/>
        </w:rPr>
      </w:pPr>
    </w:p>
    <w:p w:rsidR="005B0E88" w:rsidRPr="008C47D3" w:rsidRDefault="007414FA" w:rsidP="008718BF">
      <w:pPr>
        <w:pStyle w:val="Odlomakpopisa"/>
        <w:numPr>
          <w:ilvl w:val="0"/>
          <w:numId w:val="17"/>
        </w:numPr>
        <w:tabs>
          <w:tab w:val="left" w:pos="0"/>
        </w:tabs>
        <w:spacing w:after="0"/>
        <w:jc w:val="both"/>
        <w:rPr>
          <w:rFonts w:ascii="Arial" w:hAnsi="Arial" w:cs="Arial"/>
        </w:rPr>
      </w:pPr>
      <w:r>
        <w:rPr>
          <w:rFonts w:ascii="Arial" w:hAnsi="Arial" w:cs="Arial"/>
        </w:rPr>
        <w:t>cijena………………………………………………8</w:t>
      </w:r>
      <w:r w:rsidR="005B0E88" w:rsidRPr="008C47D3">
        <w:rPr>
          <w:rFonts w:ascii="Arial" w:hAnsi="Arial" w:cs="Arial"/>
        </w:rPr>
        <w:t>0 %</w:t>
      </w:r>
    </w:p>
    <w:p w:rsidR="00C309FA" w:rsidRPr="008C47D3" w:rsidRDefault="00C309FA" w:rsidP="008718BF">
      <w:pPr>
        <w:pStyle w:val="Odlomakpopisa"/>
        <w:numPr>
          <w:ilvl w:val="0"/>
          <w:numId w:val="17"/>
        </w:numPr>
        <w:tabs>
          <w:tab w:val="left" w:pos="0"/>
        </w:tabs>
        <w:spacing w:after="0"/>
        <w:jc w:val="both"/>
        <w:rPr>
          <w:rFonts w:ascii="Arial" w:hAnsi="Arial" w:cs="Arial"/>
        </w:rPr>
      </w:pPr>
      <w:r w:rsidRPr="008C47D3">
        <w:rPr>
          <w:rFonts w:ascii="Arial" w:hAnsi="Arial" w:cs="Arial"/>
        </w:rPr>
        <w:t>rok plaćanja………………………………………</w:t>
      </w:r>
      <w:r w:rsidR="007414FA">
        <w:rPr>
          <w:rFonts w:ascii="Arial" w:hAnsi="Arial" w:cs="Arial"/>
        </w:rPr>
        <w:t xml:space="preserve"> 10</w:t>
      </w:r>
      <w:r w:rsidRPr="008C47D3">
        <w:rPr>
          <w:rFonts w:ascii="Arial" w:hAnsi="Arial" w:cs="Arial"/>
        </w:rPr>
        <w:t xml:space="preserve"> %</w:t>
      </w:r>
    </w:p>
    <w:p w:rsidR="005B0E88" w:rsidRPr="008C47D3" w:rsidRDefault="005B0E88" w:rsidP="008718BF">
      <w:pPr>
        <w:pStyle w:val="Odlomakpopisa"/>
        <w:numPr>
          <w:ilvl w:val="0"/>
          <w:numId w:val="17"/>
        </w:numPr>
        <w:tabs>
          <w:tab w:val="left" w:pos="0"/>
        </w:tabs>
        <w:spacing w:after="0"/>
        <w:jc w:val="both"/>
        <w:rPr>
          <w:rFonts w:ascii="Arial" w:hAnsi="Arial" w:cs="Arial"/>
        </w:rPr>
      </w:pPr>
      <w:r w:rsidRPr="008C47D3">
        <w:rPr>
          <w:rFonts w:ascii="Arial" w:hAnsi="Arial" w:cs="Arial"/>
        </w:rPr>
        <w:t>rok isporuke............ …………………………</w:t>
      </w:r>
      <w:r w:rsidR="00C309FA" w:rsidRPr="008C47D3">
        <w:rPr>
          <w:rFonts w:ascii="Arial" w:hAnsi="Arial" w:cs="Arial"/>
        </w:rPr>
        <w:t>.</w:t>
      </w:r>
      <w:r w:rsidRPr="008C47D3">
        <w:rPr>
          <w:rFonts w:ascii="Arial" w:hAnsi="Arial" w:cs="Arial"/>
        </w:rPr>
        <w:t>…</w:t>
      </w:r>
      <w:r w:rsidR="007414FA">
        <w:rPr>
          <w:rFonts w:ascii="Arial" w:hAnsi="Arial" w:cs="Arial"/>
        </w:rPr>
        <w:t xml:space="preserve">..10 </w:t>
      </w:r>
      <w:r w:rsidRPr="008C47D3">
        <w:rPr>
          <w:rFonts w:ascii="Arial" w:hAnsi="Arial" w:cs="Arial"/>
        </w:rPr>
        <w:t>%</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Bodovi se dodjeljuju u skladu sa slijedećom formulom:</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T = P + </w:t>
      </w:r>
      <w:r w:rsidR="00C309FA" w:rsidRPr="008C47D3">
        <w:rPr>
          <w:rFonts w:ascii="Arial" w:hAnsi="Arial" w:cs="Arial"/>
        </w:rPr>
        <w:t xml:space="preserve">G + </w:t>
      </w:r>
      <w:r w:rsidRPr="008C47D3">
        <w:rPr>
          <w:rFonts w:ascii="Arial" w:hAnsi="Arial" w:cs="Arial"/>
        </w:rPr>
        <w:t>R</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Pri čemu je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T – Ukupan broj bodova</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 – Broj bodova koji je dobavljač dobio za ponuđenu cijenu</w:t>
      </w:r>
    </w:p>
    <w:p w:rsidR="00C309FA" w:rsidRPr="008C47D3" w:rsidRDefault="00C309FA" w:rsidP="005B0E88">
      <w:pPr>
        <w:pStyle w:val="Odlomakpopisa"/>
        <w:tabs>
          <w:tab w:val="left" w:pos="0"/>
        </w:tabs>
        <w:spacing w:after="0"/>
        <w:jc w:val="both"/>
        <w:rPr>
          <w:rFonts w:ascii="Arial" w:hAnsi="Arial" w:cs="Arial"/>
        </w:rPr>
      </w:pPr>
      <w:r w:rsidRPr="008C47D3">
        <w:rPr>
          <w:rFonts w:ascii="Arial" w:hAnsi="Arial" w:cs="Arial"/>
        </w:rPr>
        <w:t>G – Broj bodova koji je ponuđač dobio za ponuđeni rok plaćanja</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R – Broj bodova koji je dobavljač dobio za ponuđeni rok isporuke </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Najpovoljnija ponuda je ona ponuda koja dobije najveći broj bodova.</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Razrada navedenih pod</w:t>
      </w:r>
      <w:r w:rsidR="00C309FA" w:rsidRPr="008C47D3">
        <w:rPr>
          <w:rFonts w:ascii="Arial" w:hAnsi="Arial" w:cs="Arial"/>
        </w:rPr>
        <w:t>-</w:t>
      </w:r>
      <w:r w:rsidRPr="008C47D3">
        <w:rPr>
          <w:rFonts w:ascii="Arial" w:hAnsi="Arial" w:cs="Arial"/>
        </w:rPr>
        <w:t>kriterija je slijedeća:</w:t>
      </w:r>
    </w:p>
    <w:p w:rsidR="005B0E88" w:rsidRPr="008C47D3" w:rsidRDefault="005B0E88" w:rsidP="008718BF">
      <w:pPr>
        <w:pStyle w:val="Odlomakpopisa"/>
        <w:numPr>
          <w:ilvl w:val="0"/>
          <w:numId w:val="19"/>
        </w:numPr>
        <w:tabs>
          <w:tab w:val="left" w:pos="0"/>
        </w:tabs>
        <w:spacing w:after="0"/>
        <w:jc w:val="both"/>
        <w:rPr>
          <w:rFonts w:ascii="Arial" w:hAnsi="Arial" w:cs="Arial"/>
          <w:b/>
          <w:i/>
        </w:rPr>
      </w:pPr>
      <w:r w:rsidRPr="008C47D3">
        <w:rPr>
          <w:rFonts w:ascii="Arial" w:hAnsi="Arial" w:cs="Arial"/>
          <w:b/>
          <w:i/>
        </w:rPr>
        <w:t xml:space="preserve">Cijena </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253837" w:rsidP="005B0E88">
      <w:pPr>
        <w:pStyle w:val="Odlomakpopisa"/>
        <w:tabs>
          <w:tab w:val="left" w:pos="0"/>
        </w:tabs>
        <w:spacing w:after="0"/>
        <w:jc w:val="both"/>
        <w:rPr>
          <w:rFonts w:ascii="Arial" w:hAnsi="Arial" w:cs="Arial"/>
        </w:rPr>
      </w:pPr>
      <w:r w:rsidRPr="008C47D3">
        <w:rPr>
          <w:rFonts w:ascii="Arial" w:hAnsi="Arial" w:cs="Arial"/>
        </w:rPr>
        <w:t xml:space="preserve">Maksimalan broj bodova </w:t>
      </w:r>
      <w:r w:rsidR="007414FA">
        <w:rPr>
          <w:rFonts w:ascii="Arial" w:hAnsi="Arial" w:cs="Arial"/>
        </w:rPr>
        <w:t>8</w:t>
      </w:r>
      <w:r w:rsidRPr="008C47D3">
        <w:rPr>
          <w:rFonts w:ascii="Arial" w:hAnsi="Arial" w:cs="Arial"/>
        </w:rPr>
        <w:t xml:space="preserve">0 će se dodijeliti dobavljaču koji je predložio najnižu bruto cijenu (uključujući i sve indirektne poreze). Drugi dobavljači će sukladno tome dobiti manji broj bodova, prema slijedećoj formuli: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lastRenderedPageBreak/>
        <w:t xml:space="preserve">               </w:t>
      </w:r>
      <w:proofErr w:type="spellStart"/>
      <w:r w:rsidRPr="008C47D3">
        <w:rPr>
          <w:rFonts w:ascii="Arial" w:hAnsi="Arial" w:cs="Arial"/>
        </w:rPr>
        <w:t>Pl</w:t>
      </w:r>
      <w:proofErr w:type="spellEnd"/>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P =   ------- x  </w:t>
      </w:r>
      <w:r w:rsidR="007414FA">
        <w:rPr>
          <w:rFonts w:ascii="Arial" w:hAnsi="Arial" w:cs="Arial"/>
        </w:rPr>
        <w:t>8</w:t>
      </w:r>
      <w:r w:rsidR="00C309FA" w:rsidRPr="008C47D3">
        <w:rPr>
          <w:rFonts w:ascii="Arial" w:hAnsi="Arial" w:cs="Arial"/>
        </w:rPr>
        <w:t>0</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Pt</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Pri čemu je: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 –  broj bodova koji je dobavljač dobio za ponuđenu cijenu</w:t>
      </w:r>
    </w:p>
    <w:p w:rsidR="005B0E88" w:rsidRPr="008C47D3" w:rsidRDefault="005B0E88" w:rsidP="005B0E88">
      <w:pPr>
        <w:pStyle w:val="Odlomakpopisa"/>
        <w:tabs>
          <w:tab w:val="left" w:pos="0"/>
        </w:tabs>
        <w:spacing w:after="0"/>
        <w:jc w:val="both"/>
        <w:rPr>
          <w:rFonts w:ascii="Arial" w:hAnsi="Arial" w:cs="Arial"/>
        </w:rPr>
      </w:pPr>
      <w:proofErr w:type="spellStart"/>
      <w:r w:rsidRPr="008C47D3">
        <w:rPr>
          <w:rFonts w:ascii="Arial" w:hAnsi="Arial" w:cs="Arial"/>
        </w:rPr>
        <w:t>Pl</w:t>
      </w:r>
      <w:proofErr w:type="spellEnd"/>
      <w:r w:rsidRPr="008C47D3">
        <w:rPr>
          <w:rFonts w:ascii="Arial" w:hAnsi="Arial" w:cs="Arial"/>
        </w:rPr>
        <w:t xml:space="preserve"> – najniža cijena koja je ponuđena u postupku nabavke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Pt – cijena koja je predložena u ponudi koja je predmet ocjene</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w:t>
      </w:r>
      <w:r w:rsidR="007414FA">
        <w:rPr>
          <w:rFonts w:ascii="Arial" w:hAnsi="Arial" w:cs="Arial"/>
        </w:rPr>
        <w:t>8</w:t>
      </w:r>
      <w:r w:rsidR="00C309FA" w:rsidRPr="008C47D3">
        <w:rPr>
          <w:rFonts w:ascii="Arial" w:hAnsi="Arial" w:cs="Arial"/>
        </w:rPr>
        <w:t>0</w:t>
      </w:r>
      <w:r w:rsidRPr="008C47D3">
        <w:rPr>
          <w:rFonts w:ascii="Arial" w:hAnsi="Arial" w:cs="Arial"/>
        </w:rPr>
        <w:t>] – maksimalan broj bodova koji je dodijeljen dobavljaču koji je ponudio najnižu cijenu</w:t>
      </w:r>
    </w:p>
    <w:p w:rsidR="005B0E88" w:rsidRPr="008C47D3" w:rsidRDefault="005B0E88" w:rsidP="005B0E88">
      <w:pPr>
        <w:pStyle w:val="Odlomakpopisa"/>
        <w:tabs>
          <w:tab w:val="left" w:pos="0"/>
        </w:tabs>
        <w:spacing w:after="0"/>
        <w:jc w:val="both"/>
        <w:rPr>
          <w:rFonts w:ascii="Arial" w:hAnsi="Arial" w:cs="Arial"/>
        </w:rPr>
      </w:pPr>
    </w:p>
    <w:p w:rsidR="00C309FA" w:rsidRPr="008C47D3" w:rsidRDefault="00253837" w:rsidP="008718BF">
      <w:pPr>
        <w:pStyle w:val="Odlomakpopisa"/>
        <w:numPr>
          <w:ilvl w:val="0"/>
          <w:numId w:val="19"/>
        </w:numPr>
        <w:tabs>
          <w:tab w:val="left" w:pos="0"/>
        </w:tabs>
        <w:spacing w:after="0"/>
        <w:jc w:val="both"/>
        <w:rPr>
          <w:rFonts w:ascii="Arial" w:hAnsi="Arial" w:cs="Arial"/>
          <w:b/>
          <w:i/>
        </w:rPr>
      </w:pPr>
      <w:r w:rsidRPr="008C47D3">
        <w:rPr>
          <w:rFonts w:ascii="Arial" w:hAnsi="Arial" w:cs="Arial"/>
          <w:b/>
          <w:i/>
        </w:rPr>
        <w:t>Rok plaćanja</w:t>
      </w:r>
    </w:p>
    <w:p w:rsidR="00253837" w:rsidRPr="008C47D3" w:rsidRDefault="00253837" w:rsidP="00253837">
      <w:pPr>
        <w:tabs>
          <w:tab w:val="left" w:pos="0"/>
        </w:tabs>
        <w:spacing w:after="0"/>
        <w:ind w:left="720"/>
        <w:jc w:val="both"/>
        <w:rPr>
          <w:rFonts w:ascii="Arial" w:hAnsi="Arial" w:cs="Arial"/>
        </w:rPr>
      </w:pPr>
    </w:p>
    <w:p w:rsidR="00253837" w:rsidRPr="008C47D3" w:rsidRDefault="00253837" w:rsidP="00253837">
      <w:pPr>
        <w:tabs>
          <w:tab w:val="left" w:pos="0"/>
        </w:tabs>
        <w:spacing w:after="0"/>
        <w:ind w:left="720"/>
        <w:jc w:val="both"/>
        <w:rPr>
          <w:rFonts w:ascii="Arial" w:hAnsi="Arial" w:cs="Arial"/>
        </w:rPr>
      </w:pPr>
      <w:r w:rsidRPr="008C47D3">
        <w:rPr>
          <w:rFonts w:ascii="Arial" w:hAnsi="Arial" w:cs="Arial"/>
        </w:rPr>
        <w:t xml:space="preserve">Maksimalan broj bodova </w:t>
      </w:r>
      <w:r w:rsidR="007414FA">
        <w:rPr>
          <w:rFonts w:ascii="Arial" w:hAnsi="Arial" w:cs="Arial"/>
        </w:rPr>
        <w:t>1</w:t>
      </w:r>
      <w:r w:rsidRPr="008C47D3">
        <w:rPr>
          <w:rFonts w:ascii="Arial" w:hAnsi="Arial" w:cs="Arial"/>
        </w:rPr>
        <w:t xml:space="preserve">0 će se dodijeliti dobavljaču koji je ponudio najdulji rok plaćanja, dok će drugi dobavljači stoga dobiti manji broj bodova sukladno slijedećoj formuli:  </w:t>
      </w:r>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 xml:space="preserve">                </w:t>
      </w:r>
      <w:proofErr w:type="spellStart"/>
      <w:r w:rsidRPr="008C47D3">
        <w:rPr>
          <w:rFonts w:ascii="Arial" w:hAnsi="Arial" w:cs="Arial"/>
        </w:rPr>
        <w:t>Gl</w:t>
      </w:r>
      <w:proofErr w:type="spellEnd"/>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 xml:space="preserve">    G =   -------- x  </w:t>
      </w:r>
      <w:r w:rsidR="007414FA">
        <w:rPr>
          <w:rFonts w:ascii="Arial" w:hAnsi="Arial" w:cs="Arial"/>
        </w:rPr>
        <w:t>1</w:t>
      </w:r>
      <w:r w:rsidRPr="008C47D3">
        <w:rPr>
          <w:rFonts w:ascii="Arial" w:hAnsi="Arial" w:cs="Arial"/>
        </w:rPr>
        <w:t>0</w:t>
      </w:r>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 xml:space="preserve">                </w:t>
      </w:r>
      <w:proofErr w:type="spellStart"/>
      <w:r w:rsidRPr="008C47D3">
        <w:rPr>
          <w:rFonts w:ascii="Arial" w:hAnsi="Arial" w:cs="Arial"/>
        </w:rPr>
        <w:t>Gt</w:t>
      </w:r>
      <w:proofErr w:type="spellEnd"/>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G-broj bodova koji je dodijeljen dobavljaču za ponuđeni rok plaćanja</w:t>
      </w:r>
    </w:p>
    <w:p w:rsidR="00253837" w:rsidRPr="008C47D3" w:rsidRDefault="00253837" w:rsidP="00253837">
      <w:pPr>
        <w:pStyle w:val="Odlomakpopisa"/>
        <w:tabs>
          <w:tab w:val="left" w:pos="0"/>
        </w:tabs>
        <w:spacing w:after="0"/>
        <w:jc w:val="both"/>
        <w:rPr>
          <w:rFonts w:ascii="Arial" w:hAnsi="Arial" w:cs="Arial"/>
        </w:rPr>
      </w:pPr>
      <w:proofErr w:type="spellStart"/>
      <w:r w:rsidRPr="008C47D3">
        <w:rPr>
          <w:rFonts w:ascii="Arial" w:hAnsi="Arial" w:cs="Arial"/>
        </w:rPr>
        <w:t>Gt</w:t>
      </w:r>
      <w:proofErr w:type="spellEnd"/>
      <w:r w:rsidRPr="008C47D3">
        <w:rPr>
          <w:rFonts w:ascii="Arial" w:hAnsi="Arial" w:cs="Arial"/>
        </w:rPr>
        <w:t xml:space="preserve"> – rok plaćanja ponuđen u ponudi koja se ocjenjuje</w:t>
      </w:r>
      <w:r w:rsidR="007F62A3">
        <w:rPr>
          <w:rFonts w:ascii="Arial" w:hAnsi="Arial" w:cs="Arial"/>
        </w:rPr>
        <w:t xml:space="preserve">, </w:t>
      </w:r>
    </w:p>
    <w:p w:rsidR="00253837" w:rsidRPr="008C47D3" w:rsidRDefault="00253837" w:rsidP="00253837">
      <w:pPr>
        <w:pStyle w:val="Odlomakpopisa"/>
        <w:tabs>
          <w:tab w:val="left" w:pos="0"/>
        </w:tabs>
        <w:spacing w:after="0"/>
        <w:jc w:val="both"/>
        <w:rPr>
          <w:rFonts w:ascii="Arial" w:hAnsi="Arial" w:cs="Arial"/>
        </w:rPr>
      </w:pPr>
      <w:proofErr w:type="spellStart"/>
      <w:r w:rsidRPr="008C47D3">
        <w:rPr>
          <w:rFonts w:ascii="Arial" w:hAnsi="Arial" w:cs="Arial"/>
        </w:rPr>
        <w:t>Gl</w:t>
      </w:r>
      <w:proofErr w:type="spellEnd"/>
      <w:r w:rsidRPr="008C47D3">
        <w:rPr>
          <w:rFonts w:ascii="Arial" w:hAnsi="Arial" w:cs="Arial"/>
        </w:rPr>
        <w:t xml:space="preserve"> – najdulji ponuđeni rok plaćanja</w:t>
      </w:r>
    </w:p>
    <w:p w:rsidR="00253837" w:rsidRPr="008C47D3" w:rsidRDefault="00253837" w:rsidP="00253837">
      <w:pPr>
        <w:pStyle w:val="Odlomakpopisa"/>
        <w:tabs>
          <w:tab w:val="left" w:pos="0"/>
        </w:tabs>
        <w:spacing w:after="0"/>
        <w:jc w:val="both"/>
        <w:rPr>
          <w:rFonts w:ascii="Arial" w:hAnsi="Arial" w:cs="Arial"/>
        </w:rPr>
      </w:pPr>
      <w:r w:rsidRPr="008C47D3">
        <w:rPr>
          <w:rFonts w:ascii="Arial" w:hAnsi="Arial" w:cs="Arial"/>
        </w:rPr>
        <w:t>[</w:t>
      </w:r>
      <w:r w:rsidR="007414FA">
        <w:rPr>
          <w:rFonts w:ascii="Arial" w:hAnsi="Arial" w:cs="Arial"/>
        </w:rPr>
        <w:t>1</w:t>
      </w:r>
      <w:r w:rsidRPr="008C47D3">
        <w:rPr>
          <w:rFonts w:ascii="Arial" w:hAnsi="Arial" w:cs="Arial"/>
        </w:rPr>
        <w:t>0] – broj bodova koji je dodijeljen dobavljaču koji je ponudio najdulji rok plaćanja</w:t>
      </w:r>
      <w:r w:rsidR="007414FA">
        <w:rPr>
          <w:rFonts w:ascii="Arial" w:hAnsi="Arial" w:cs="Arial"/>
        </w:rPr>
        <w:t>, maksimalno 60 dana</w:t>
      </w:r>
    </w:p>
    <w:p w:rsidR="00C309FA" w:rsidRPr="008C47D3" w:rsidRDefault="00C309FA" w:rsidP="005B0E88">
      <w:pPr>
        <w:pStyle w:val="Odlomakpopisa"/>
        <w:tabs>
          <w:tab w:val="left" w:pos="0"/>
        </w:tabs>
        <w:spacing w:after="0"/>
        <w:jc w:val="both"/>
        <w:rPr>
          <w:rFonts w:ascii="Arial" w:hAnsi="Arial" w:cs="Arial"/>
        </w:rPr>
      </w:pPr>
    </w:p>
    <w:p w:rsidR="005B0E88" w:rsidRPr="008C47D3" w:rsidRDefault="005B0E88" w:rsidP="008718BF">
      <w:pPr>
        <w:pStyle w:val="Odlomakpopisa"/>
        <w:numPr>
          <w:ilvl w:val="0"/>
          <w:numId w:val="19"/>
        </w:numPr>
        <w:tabs>
          <w:tab w:val="left" w:pos="0"/>
        </w:tabs>
        <w:spacing w:after="0"/>
        <w:jc w:val="both"/>
        <w:rPr>
          <w:rFonts w:ascii="Arial" w:hAnsi="Arial" w:cs="Arial"/>
          <w:b/>
          <w:i/>
        </w:rPr>
      </w:pPr>
      <w:r w:rsidRPr="008C47D3">
        <w:rPr>
          <w:rFonts w:ascii="Arial" w:hAnsi="Arial" w:cs="Arial"/>
          <w:b/>
          <w:i/>
        </w:rPr>
        <w:t xml:space="preserve">Rok isporuke </w:t>
      </w:r>
    </w:p>
    <w:p w:rsidR="005B0E88" w:rsidRPr="008C47D3" w:rsidRDefault="005B0E88" w:rsidP="005B0E88">
      <w:pPr>
        <w:pStyle w:val="Odlomakpopisa"/>
        <w:tabs>
          <w:tab w:val="left" w:pos="0"/>
        </w:tabs>
        <w:spacing w:after="0"/>
        <w:jc w:val="both"/>
        <w:rPr>
          <w:rFonts w:ascii="Arial" w:hAnsi="Arial" w:cs="Arial"/>
        </w:rPr>
      </w:pPr>
    </w:p>
    <w:p w:rsidR="00253837" w:rsidRPr="008C47D3" w:rsidRDefault="00253837" w:rsidP="005B0E88">
      <w:pPr>
        <w:pStyle w:val="Odlomakpopisa"/>
        <w:tabs>
          <w:tab w:val="left" w:pos="0"/>
        </w:tabs>
        <w:spacing w:after="0"/>
        <w:jc w:val="both"/>
        <w:rPr>
          <w:rFonts w:ascii="Arial" w:hAnsi="Arial" w:cs="Arial"/>
        </w:rPr>
      </w:pPr>
      <w:r w:rsidRPr="008C47D3">
        <w:rPr>
          <w:rFonts w:ascii="Arial" w:hAnsi="Arial" w:cs="Arial"/>
        </w:rPr>
        <w:t>Maksimalan broj bodova 10 će se dodijeliti dobavljaču koji je ponudio najkraći rok isporuke</w:t>
      </w:r>
      <w:r w:rsidR="007414FA">
        <w:rPr>
          <w:rFonts w:ascii="Arial" w:hAnsi="Arial" w:cs="Arial"/>
        </w:rPr>
        <w:t xml:space="preserve"> (u danima)</w:t>
      </w:r>
      <w:r w:rsidRPr="008C47D3">
        <w:rPr>
          <w:rFonts w:ascii="Arial" w:hAnsi="Arial" w:cs="Arial"/>
        </w:rPr>
        <w:t xml:space="preserve">, dok će drugi dobavljači stoga dobiti manji broj bodova sukladno slijedećoj formuli: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w:t>
      </w:r>
      <w:proofErr w:type="spellStart"/>
      <w:r w:rsidRPr="008C47D3">
        <w:rPr>
          <w:rFonts w:ascii="Arial" w:hAnsi="Arial" w:cs="Arial"/>
        </w:rPr>
        <w:t>Rl</w:t>
      </w:r>
      <w:proofErr w:type="spellEnd"/>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R =   -------- x  </w:t>
      </w:r>
      <w:r w:rsidR="00C309FA" w:rsidRPr="008C47D3">
        <w:rPr>
          <w:rFonts w:ascii="Arial" w:hAnsi="Arial" w:cs="Arial"/>
        </w:rPr>
        <w:t>10</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                Rt</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Pri čemu je: </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 xml:space="preserve">R –  broj bodova koji je dobavljač dobio za ponuđeni rok isporuke </w:t>
      </w:r>
    </w:p>
    <w:p w:rsidR="005B0E88" w:rsidRPr="008C47D3" w:rsidRDefault="005B0E88" w:rsidP="005B0E88">
      <w:pPr>
        <w:pStyle w:val="Odlomakpopisa"/>
        <w:tabs>
          <w:tab w:val="left" w:pos="0"/>
        </w:tabs>
        <w:spacing w:after="0"/>
        <w:jc w:val="both"/>
        <w:rPr>
          <w:rFonts w:ascii="Arial" w:hAnsi="Arial" w:cs="Arial"/>
        </w:rPr>
      </w:pPr>
      <w:proofErr w:type="spellStart"/>
      <w:r w:rsidRPr="008C47D3">
        <w:rPr>
          <w:rFonts w:ascii="Arial" w:hAnsi="Arial" w:cs="Arial"/>
        </w:rPr>
        <w:t>Rl</w:t>
      </w:r>
      <w:proofErr w:type="spellEnd"/>
      <w:r w:rsidRPr="008C47D3">
        <w:rPr>
          <w:rFonts w:ascii="Arial" w:hAnsi="Arial" w:cs="Arial"/>
        </w:rPr>
        <w:t xml:space="preserve"> – najniži rok isporuke koji je ponuđen u postupku nabavke  </w:t>
      </w:r>
    </w:p>
    <w:p w:rsidR="007F62A3" w:rsidRDefault="005B0E88" w:rsidP="005B0E88">
      <w:pPr>
        <w:pStyle w:val="Odlomakpopisa"/>
        <w:tabs>
          <w:tab w:val="left" w:pos="0"/>
        </w:tabs>
        <w:spacing w:after="0"/>
        <w:jc w:val="both"/>
        <w:rPr>
          <w:rFonts w:ascii="Arial" w:hAnsi="Arial" w:cs="Arial"/>
        </w:rPr>
      </w:pPr>
      <w:r w:rsidRPr="008C47D3">
        <w:rPr>
          <w:rFonts w:ascii="Arial" w:hAnsi="Arial" w:cs="Arial"/>
        </w:rPr>
        <w:t>Rt – rok isporuke koji je predložen u ponudi koja je predmet ocjene</w:t>
      </w:r>
    </w:p>
    <w:p w:rsidR="005B0E88" w:rsidRPr="008C47D3" w:rsidRDefault="007414FA" w:rsidP="005B0E88">
      <w:pPr>
        <w:pStyle w:val="Odlomakpopisa"/>
        <w:tabs>
          <w:tab w:val="left" w:pos="0"/>
        </w:tabs>
        <w:spacing w:after="0"/>
        <w:jc w:val="both"/>
        <w:rPr>
          <w:rFonts w:ascii="Arial" w:hAnsi="Arial" w:cs="Arial"/>
        </w:rPr>
      </w:pPr>
      <w:r>
        <w:rPr>
          <w:rFonts w:ascii="Arial" w:hAnsi="Arial" w:cs="Arial"/>
        </w:rPr>
        <w:t>[10</w:t>
      </w:r>
      <w:r w:rsidR="005B0E88" w:rsidRPr="008C47D3">
        <w:rPr>
          <w:rFonts w:ascii="Arial" w:hAnsi="Arial" w:cs="Arial"/>
        </w:rPr>
        <w:t>] – maksimalan broj bodova koji je dodijeljen dobavljaču koji je ponudio najniži rok isporuke</w:t>
      </w:r>
    </w:p>
    <w:p w:rsidR="00083D90" w:rsidRDefault="00083D90"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Ponudi sa najvećim brojem bodova pripada najbolja ocjena  «jedan» (1)</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Sljedećoj ponudi prema visini broja bodova pripada ocjena po rastućem redoslijedu: «dva» (2)  itd.</w:t>
      </w: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U slučaju da se vrednovanjem dobije više ponuda sa istim brojem bodova, najpovoljnijom ponudom će se smatrati ponuda u kojoj je ponuđena niža cijena.</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lastRenderedPageBreak/>
        <w:t xml:space="preserve">Svaki ponuđeni rok isporuke do </w:t>
      </w:r>
      <w:r w:rsidR="003955A6">
        <w:rPr>
          <w:rFonts w:ascii="Arial" w:hAnsi="Arial" w:cs="Arial"/>
        </w:rPr>
        <w:t>2</w:t>
      </w:r>
      <w:r w:rsidRPr="008C47D3">
        <w:rPr>
          <w:rFonts w:ascii="Arial" w:hAnsi="Arial" w:cs="Arial"/>
        </w:rPr>
        <w:t xml:space="preserve"> dana tretirat će se prilikom vrednovanja ponuda kao rok isporuke od </w:t>
      </w:r>
      <w:r w:rsidR="003955A6">
        <w:rPr>
          <w:rFonts w:ascii="Arial" w:hAnsi="Arial" w:cs="Arial"/>
        </w:rPr>
        <w:t>2</w:t>
      </w:r>
      <w:r w:rsidRPr="008C47D3">
        <w:rPr>
          <w:rFonts w:ascii="Arial" w:hAnsi="Arial" w:cs="Arial"/>
        </w:rPr>
        <w:t xml:space="preserve"> dana i kao takav koristiti prilikom izračunavanja formule.</w:t>
      </w:r>
    </w:p>
    <w:p w:rsidR="005B0E88" w:rsidRPr="008C47D3" w:rsidRDefault="005B0E88" w:rsidP="005B0E88">
      <w:pPr>
        <w:pStyle w:val="Odlomakpopisa"/>
        <w:tabs>
          <w:tab w:val="left" w:pos="0"/>
        </w:tabs>
        <w:spacing w:after="0"/>
        <w:jc w:val="both"/>
        <w:rPr>
          <w:rFonts w:ascii="Arial" w:hAnsi="Arial" w:cs="Arial"/>
        </w:rPr>
      </w:pPr>
    </w:p>
    <w:p w:rsidR="005B0E88" w:rsidRPr="008C47D3" w:rsidRDefault="005B0E88" w:rsidP="005B0E88">
      <w:pPr>
        <w:pStyle w:val="Odlomakpopisa"/>
        <w:tabs>
          <w:tab w:val="left" w:pos="0"/>
        </w:tabs>
        <w:spacing w:after="0"/>
        <w:jc w:val="both"/>
        <w:rPr>
          <w:rFonts w:ascii="Arial" w:hAnsi="Arial" w:cs="Arial"/>
        </w:rPr>
      </w:pPr>
      <w:r w:rsidRPr="008C47D3">
        <w:rPr>
          <w:rFonts w:ascii="Arial" w:hAnsi="Arial" w:cs="Arial"/>
        </w:rPr>
        <w:t>Ponude u kojima je rok isporuke ponuđen u intervalu, u više opcija i sl. prilikom izračunavanja broja bodova po ovom kriteriju uzima</w:t>
      </w:r>
      <w:r w:rsidR="00253837" w:rsidRPr="008C47D3">
        <w:rPr>
          <w:rFonts w:ascii="Arial" w:hAnsi="Arial" w:cs="Arial"/>
        </w:rPr>
        <w:t xml:space="preserve">t </w:t>
      </w:r>
      <w:r w:rsidRPr="008C47D3">
        <w:rPr>
          <w:rFonts w:ascii="Arial" w:hAnsi="Arial" w:cs="Arial"/>
        </w:rPr>
        <w:t>će se samo najduži ponuđeni rok isporuke.</w:t>
      </w:r>
    </w:p>
    <w:p w:rsidR="004D50DB" w:rsidRPr="008C47D3" w:rsidRDefault="004D50DB" w:rsidP="004D50DB">
      <w:pPr>
        <w:tabs>
          <w:tab w:val="left" w:pos="0"/>
        </w:tabs>
        <w:spacing w:after="0"/>
        <w:jc w:val="both"/>
        <w:rPr>
          <w:rFonts w:ascii="Arial" w:hAnsi="Arial" w:cs="Arial"/>
        </w:rPr>
      </w:pPr>
    </w:p>
    <w:p w:rsidR="008B4158" w:rsidRPr="00BE342E" w:rsidRDefault="008B4158" w:rsidP="008B4158">
      <w:pPr>
        <w:pStyle w:val="Naslov2"/>
        <w:numPr>
          <w:ilvl w:val="0"/>
          <w:numId w:val="1"/>
        </w:numPr>
        <w:jc w:val="left"/>
        <w:rPr>
          <w:rFonts w:ascii="Arial" w:hAnsi="Arial" w:cs="Arial"/>
          <w:b/>
          <w:sz w:val="24"/>
          <w:szCs w:val="24"/>
        </w:rPr>
      </w:pPr>
      <w:r w:rsidRPr="00BE342E">
        <w:rPr>
          <w:rFonts w:ascii="Arial" w:hAnsi="Arial" w:cs="Arial"/>
          <w:b/>
          <w:sz w:val="24"/>
          <w:szCs w:val="24"/>
        </w:rPr>
        <w:t xml:space="preserve">Preferencijalni tretman domaćeg </w:t>
      </w:r>
    </w:p>
    <w:p w:rsidR="008B4158" w:rsidRPr="00BE342E" w:rsidRDefault="008B4158" w:rsidP="008B4158">
      <w:pPr>
        <w:spacing w:after="0" w:line="240" w:lineRule="auto"/>
        <w:ind w:left="-540"/>
        <w:jc w:val="both"/>
        <w:rPr>
          <w:rFonts w:ascii="Arial" w:hAnsi="Arial" w:cs="Arial"/>
          <w:b/>
          <w:color w:val="FF0000"/>
          <w:szCs w:val="24"/>
        </w:rPr>
      </w:pPr>
    </w:p>
    <w:p w:rsidR="008B4158" w:rsidRPr="00BE342E" w:rsidRDefault="008B4158" w:rsidP="00BE342E">
      <w:pPr>
        <w:spacing w:after="0" w:line="240" w:lineRule="auto"/>
        <w:ind w:left="708"/>
        <w:jc w:val="both"/>
        <w:rPr>
          <w:rFonts w:ascii="Arial" w:hAnsi="Arial" w:cs="Arial"/>
          <w:szCs w:val="24"/>
        </w:rPr>
      </w:pPr>
      <w:r w:rsidRPr="00BE342E">
        <w:rPr>
          <w:rFonts w:ascii="Arial" w:hAnsi="Arial" w:cs="Arial"/>
          <w:szCs w:val="24"/>
        </w:rPr>
        <w:t xml:space="preserve">21.1 </w:t>
      </w:r>
      <w:r w:rsidRPr="00BE342E">
        <w:rPr>
          <w:rFonts w:ascii="Arial" w:hAnsi="Arial" w:cs="Arial"/>
          <w:szCs w:val="24"/>
          <w:lang w:val="pl-PL"/>
        </w:rPr>
        <w:t>Vije</w:t>
      </w:r>
      <w:r w:rsidRPr="00BE342E">
        <w:rPr>
          <w:rFonts w:ascii="Arial" w:hAnsi="Arial" w:cs="Arial"/>
          <w:szCs w:val="24"/>
        </w:rPr>
        <w:t>ć</w:t>
      </w:r>
      <w:r w:rsidRPr="00BE342E">
        <w:rPr>
          <w:rFonts w:ascii="Arial" w:hAnsi="Arial" w:cs="Arial"/>
          <w:szCs w:val="24"/>
          <w:lang w:val="pl-PL"/>
        </w:rPr>
        <w:t>e</w:t>
      </w:r>
      <w:r w:rsidRPr="00BE342E">
        <w:rPr>
          <w:rFonts w:ascii="Arial" w:hAnsi="Arial" w:cs="Arial"/>
          <w:szCs w:val="24"/>
        </w:rPr>
        <w:t xml:space="preserve"> </w:t>
      </w:r>
      <w:r w:rsidRPr="00BE342E">
        <w:rPr>
          <w:rFonts w:ascii="Arial" w:hAnsi="Arial" w:cs="Arial"/>
          <w:szCs w:val="24"/>
          <w:lang w:val="pl-PL"/>
        </w:rPr>
        <w:t>ministara</w:t>
      </w:r>
      <w:r w:rsidRPr="00BE342E">
        <w:rPr>
          <w:rFonts w:ascii="Arial" w:hAnsi="Arial" w:cs="Arial"/>
          <w:szCs w:val="24"/>
        </w:rPr>
        <w:t xml:space="preserve"> </w:t>
      </w:r>
      <w:r w:rsidRPr="00BE342E">
        <w:rPr>
          <w:rFonts w:ascii="Arial" w:hAnsi="Arial" w:cs="Arial"/>
          <w:szCs w:val="24"/>
          <w:lang w:val="pl-PL"/>
        </w:rPr>
        <w:t>Bosne</w:t>
      </w:r>
      <w:r w:rsidRPr="00BE342E">
        <w:rPr>
          <w:rFonts w:ascii="Arial" w:hAnsi="Arial" w:cs="Arial"/>
          <w:szCs w:val="24"/>
        </w:rPr>
        <w:t xml:space="preserve"> </w:t>
      </w:r>
      <w:r w:rsidRPr="00BE342E">
        <w:rPr>
          <w:rFonts w:ascii="Arial" w:hAnsi="Arial" w:cs="Arial"/>
          <w:szCs w:val="24"/>
          <w:lang w:val="pl-PL"/>
        </w:rPr>
        <w:t>i</w:t>
      </w:r>
      <w:r w:rsidRPr="00BE342E">
        <w:rPr>
          <w:rFonts w:ascii="Arial" w:hAnsi="Arial" w:cs="Arial"/>
          <w:szCs w:val="24"/>
        </w:rPr>
        <w:t xml:space="preserve"> </w:t>
      </w:r>
      <w:r w:rsidRPr="00BE342E">
        <w:rPr>
          <w:rFonts w:ascii="Arial" w:hAnsi="Arial" w:cs="Arial"/>
          <w:szCs w:val="24"/>
          <w:lang w:val="pl-PL"/>
        </w:rPr>
        <w:t>Hercegovine</w:t>
      </w:r>
      <w:r w:rsidRPr="00BE342E">
        <w:rPr>
          <w:rFonts w:ascii="Arial" w:hAnsi="Arial" w:cs="Arial"/>
          <w:szCs w:val="24"/>
        </w:rPr>
        <w:t xml:space="preserve">, </w:t>
      </w:r>
      <w:r w:rsidRPr="00BE342E">
        <w:rPr>
          <w:rFonts w:ascii="Arial" w:hAnsi="Arial" w:cs="Arial"/>
          <w:szCs w:val="24"/>
          <w:lang w:val="pl-PL"/>
        </w:rPr>
        <w:t>donijelo</w:t>
      </w:r>
      <w:r w:rsidRPr="00BE342E">
        <w:rPr>
          <w:rFonts w:ascii="Arial" w:hAnsi="Arial" w:cs="Arial"/>
          <w:szCs w:val="24"/>
        </w:rPr>
        <w:t xml:space="preserve"> </w:t>
      </w:r>
      <w:r w:rsidRPr="00BE342E">
        <w:rPr>
          <w:rFonts w:ascii="Arial" w:hAnsi="Arial" w:cs="Arial"/>
          <w:szCs w:val="24"/>
          <w:lang w:val="pl-PL"/>
        </w:rPr>
        <w:t>je</w:t>
      </w:r>
      <w:r w:rsidRPr="00BE342E">
        <w:rPr>
          <w:rFonts w:ascii="Arial" w:hAnsi="Arial" w:cs="Arial"/>
          <w:szCs w:val="24"/>
        </w:rPr>
        <w:t xml:space="preserve"> </w:t>
      </w:r>
      <w:r w:rsidRPr="00BE342E">
        <w:rPr>
          <w:rFonts w:ascii="Arial" w:hAnsi="Arial" w:cs="Arial"/>
          <w:szCs w:val="24"/>
          <w:lang w:val="pl-PL"/>
        </w:rPr>
        <w:t>Odluku</w:t>
      </w:r>
      <w:r w:rsidRPr="00BE342E">
        <w:rPr>
          <w:rFonts w:ascii="Arial" w:hAnsi="Arial" w:cs="Arial"/>
          <w:szCs w:val="24"/>
        </w:rPr>
        <w:t xml:space="preserve"> </w:t>
      </w:r>
      <w:r w:rsidRPr="00BE342E">
        <w:rPr>
          <w:rFonts w:ascii="Arial" w:hAnsi="Arial" w:cs="Arial"/>
          <w:szCs w:val="24"/>
          <w:lang w:val="pl-PL"/>
        </w:rPr>
        <w:t>o</w:t>
      </w:r>
      <w:r w:rsidRPr="00BE342E">
        <w:rPr>
          <w:rFonts w:ascii="Arial" w:hAnsi="Arial" w:cs="Arial"/>
          <w:szCs w:val="24"/>
        </w:rPr>
        <w:t xml:space="preserve"> </w:t>
      </w:r>
      <w:r w:rsidRPr="00BE342E">
        <w:rPr>
          <w:rFonts w:ascii="Arial" w:hAnsi="Arial" w:cs="Arial"/>
          <w:szCs w:val="24"/>
          <w:lang w:val="pl-PL"/>
        </w:rPr>
        <w:t>obaveznoj</w:t>
      </w:r>
      <w:r w:rsidRPr="00BE342E">
        <w:rPr>
          <w:rFonts w:ascii="Arial" w:hAnsi="Arial" w:cs="Arial"/>
          <w:szCs w:val="24"/>
        </w:rPr>
        <w:t xml:space="preserve"> </w:t>
      </w:r>
      <w:r w:rsidRPr="00BE342E">
        <w:rPr>
          <w:rFonts w:ascii="Arial" w:hAnsi="Arial" w:cs="Arial"/>
          <w:szCs w:val="24"/>
          <w:lang w:val="pl-PL"/>
        </w:rPr>
        <w:t>primjeni</w:t>
      </w:r>
      <w:r w:rsidRPr="00BE342E">
        <w:rPr>
          <w:rFonts w:ascii="Arial" w:hAnsi="Arial" w:cs="Arial"/>
          <w:szCs w:val="24"/>
        </w:rPr>
        <w:t xml:space="preserve"> </w:t>
      </w:r>
      <w:r w:rsidRPr="00BE342E">
        <w:rPr>
          <w:rFonts w:ascii="Arial" w:hAnsi="Arial" w:cs="Arial"/>
          <w:szCs w:val="24"/>
          <w:lang w:val="pl-PL"/>
        </w:rPr>
        <w:t>preferencijalnog</w:t>
      </w:r>
      <w:r w:rsidRPr="00BE342E">
        <w:rPr>
          <w:rFonts w:ascii="Arial" w:hAnsi="Arial" w:cs="Arial"/>
          <w:szCs w:val="24"/>
        </w:rPr>
        <w:t xml:space="preserve"> </w:t>
      </w:r>
      <w:r w:rsidRPr="00BE342E">
        <w:rPr>
          <w:rFonts w:ascii="Arial" w:hAnsi="Arial" w:cs="Arial"/>
          <w:szCs w:val="24"/>
          <w:lang w:val="pl-PL"/>
        </w:rPr>
        <w:t>tretmana</w:t>
      </w:r>
      <w:r w:rsidRPr="00BE342E">
        <w:rPr>
          <w:rFonts w:ascii="Arial" w:hAnsi="Arial" w:cs="Arial"/>
          <w:szCs w:val="24"/>
        </w:rPr>
        <w:t xml:space="preserve"> </w:t>
      </w:r>
      <w:r w:rsidRPr="00BE342E">
        <w:rPr>
          <w:rFonts w:ascii="Arial" w:hAnsi="Arial" w:cs="Arial"/>
          <w:szCs w:val="24"/>
          <w:lang w:val="pl-PL"/>
        </w:rPr>
        <w:t>doma</w:t>
      </w:r>
      <w:r w:rsidRPr="00BE342E">
        <w:rPr>
          <w:rFonts w:ascii="Arial" w:hAnsi="Arial" w:cs="Arial"/>
          <w:szCs w:val="24"/>
        </w:rPr>
        <w:t>ć</w:t>
      </w:r>
      <w:r w:rsidRPr="00BE342E">
        <w:rPr>
          <w:rFonts w:ascii="Arial" w:hAnsi="Arial" w:cs="Arial"/>
          <w:szCs w:val="24"/>
          <w:lang w:val="pl-PL"/>
        </w:rPr>
        <w:t>eg</w:t>
      </w:r>
      <w:r w:rsidRPr="00BE342E">
        <w:rPr>
          <w:rFonts w:ascii="Arial" w:hAnsi="Arial" w:cs="Arial"/>
          <w:szCs w:val="24"/>
        </w:rPr>
        <w:t xml:space="preserve"> </w:t>
      </w:r>
      <w:r w:rsidRPr="00BE342E">
        <w:rPr>
          <w:rFonts w:ascii="Arial" w:hAnsi="Arial" w:cs="Arial"/>
          <w:szCs w:val="24"/>
          <w:lang w:val="pl-PL"/>
        </w:rPr>
        <w:t>u</w:t>
      </w:r>
      <w:r w:rsidRPr="00BE342E">
        <w:rPr>
          <w:rFonts w:ascii="Arial" w:hAnsi="Arial" w:cs="Arial"/>
          <w:szCs w:val="24"/>
        </w:rPr>
        <w:t xml:space="preserve"> </w:t>
      </w:r>
      <w:r w:rsidRPr="00BE342E">
        <w:rPr>
          <w:rFonts w:ascii="Arial" w:hAnsi="Arial" w:cs="Arial"/>
          <w:szCs w:val="24"/>
          <w:lang w:val="pl-PL"/>
        </w:rPr>
        <w:t>postupku</w:t>
      </w:r>
      <w:r w:rsidRPr="00BE342E">
        <w:rPr>
          <w:rFonts w:ascii="Arial" w:hAnsi="Arial" w:cs="Arial"/>
          <w:szCs w:val="24"/>
        </w:rPr>
        <w:t xml:space="preserve"> </w:t>
      </w:r>
      <w:r w:rsidRPr="00BE342E">
        <w:rPr>
          <w:rFonts w:ascii="Arial" w:hAnsi="Arial" w:cs="Arial"/>
          <w:szCs w:val="24"/>
          <w:lang w:val="pl-PL"/>
        </w:rPr>
        <w:t>javnih</w:t>
      </w:r>
      <w:r w:rsidRPr="00BE342E">
        <w:rPr>
          <w:rFonts w:ascii="Arial" w:hAnsi="Arial" w:cs="Arial"/>
          <w:szCs w:val="24"/>
        </w:rPr>
        <w:t xml:space="preserve"> </w:t>
      </w:r>
      <w:r w:rsidRPr="00BE342E">
        <w:rPr>
          <w:rFonts w:ascii="Arial" w:hAnsi="Arial" w:cs="Arial"/>
          <w:szCs w:val="24"/>
          <w:lang w:val="pl-PL"/>
        </w:rPr>
        <w:t>nabavki</w:t>
      </w:r>
      <w:r w:rsidRPr="00BE342E">
        <w:rPr>
          <w:rFonts w:ascii="Arial" w:hAnsi="Arial" w:cs="Arial"/>
          <w:szCs w:val="24"/>
        </w:rPr>
        <w:t xml:space="preserve">. </w:t>
      </w:r>
      <w:r w:rsidRPr="00BE342E">
        <w:rPr>
          <w:rFonts w:ascii="Arial" w:hAnsi="Arial" w:cs="Arial"/>
          <w:szCs w:val="24"/>
          <w:lang w:val="pl-PL"/>
        </w:rPr>
        <w:t>U</w:t>
      </w:r>
      <w:r w:rsidRPr="00BE342E">
        <w:rPr>
          <w:rFonts w:ascii="Arial" w:hAnsi="Arial" w:cs="Arial"/>
          <w:szCs w:val="24"/>
        </w:rPr>
        <w:t xml:space="preserve"> </w:t>
      </w:r>
      <w:r w:rsidRPr="00BE342E">
        <w:rPr>
          <w:rFonts w:ascii="Arial" w:hAnsi="Arial" w:cs="Arial"/>
          <w:szCs w:val="24"/>
          <w:lang w:val="pl-PL"/>
        </w:rPr>
        <w:t>cilju</w:t>
      </w:r>
      <w:r w:rsidRPr="00BE342E">
        <w:rPr>
          <w:rFonts w:ascii="Arial" w:hAnsi="Arial" w:cs="Arial"/>
          <w:szCs w:val="24"/>
        </w:rPr>
        <w:t xml:space="preserve"> </w:t>
      </w:r>
      <w:r w:rsidRPr="00BE342E">
        <w:rPr>
          <w:rFonts w:ascii="Arial" w:hAnsi="Arial" w:cs="Arial"/>
          <w:szCs w:val="24"/>
          <w:lang w:val="pl-PL"/>
        </w:rPr>
        <w:t>za</w:t>
      </w:r>
      <w:r w:rsidRPr="00BE342E">
        <w:rPr>
          <w:rFonts w:ascii="Arial" w:hAnsi="Arial" w:cs="Arial"/>
          <w:szCs w:val="24"/>
        </w:rPr>
        <w:t>š</w:t>
      </w:r>
      <w:r w:rsidRPr="00BE342E">
        <w:rPr>
          <w:rFonts w:ascii="Arial" w:hAnsi="Arial" w:cs="Arial"/>
          <w:szCs w:val="24"/>
          <w:lang w:val="pl-PL"/>
        </w:rPr>
        <w:t>tite</w:t>
      </w:r>
      <w:r w:rsidRPr="00BE342E">
        <w:rPr>
          <w:rFonts w:ascii="Arial" w:hAnsi="Arial" w:cs="Arial"/>
          <w:szCs w:val="24"/>
        </w:rPr>
        <w:t xml:space="preserve">, </w:t>
      </w:r>
      <w:r w:rsidRPr="00BE342E">
        <w:rPr>
          <w:rFonts w:ascii="Arial" w:hAnsi="Arial" w:cs="Arial"/>
          <w:szCs w:val="24"/>
          <w:lang w:val="pl-PL"/>
        </w:rPr>
        <w:t>razvoja</w:t>
      </w:r>
      <w:r w:rsidRPr="00BE342E">
        <w:rPr>
          <w:rFonts w:ascii="Arial" w:hAnsi="Arial" w:cs="Arial"/>
          <w:szCs w:val="24"/>
        </w:rPr>
        <w:t xml:space="preserve"> </w:t>
      </w:r>
      <w:r w:rsidRPr="00BE342E">
        <w:rPr>
          <w:rFonts w:ascii="Arial" w:hAnsi="Arial" w:cs="Arial"/>
          <w:szCs w:val="24"/>
          <w:lang w:val="pl-PL"/>
        </w:rPr>
        <w:t>i</w:t>
      </w:r>
      <w:r w:rsidRPr="00BE342E">
        <w:rPr>
          <w:rFonts w:ascii="Arial" w:hAnsi="Arial" w:cs="Arial"/>
          <w:szCs w:val="24"/>
        </w:rPr>
        <w:t xml:space="preserve"> </w:t>
      </w:r>
      <w:r w:rsidRPr="00BE342E">
        <w:rPr>
          <w:rFonts w:ascii="Arial" w:hAnsi="Arial" w:cs="Arial"/>
          <w:szCs w:val="24"/>
          <w:lang w:val="pl-PL"/>
        </w:rPr>
        <w:t>obnove</w:t>
      </w:r>
      <w:r w:rsidRPr="00BE342E">
        <w:rPr>
          <w:rFonts w:ascii="Arial" w:hAnsi="Arial" w:cs="Arial"/>
          <w:szCs w:val="24"/>
        </w:rPr>
        <w:t xml:space="preserve"> </w:t>
      </w:r>
      <w:r w:rsidR="00BE342E">
        <w:rPr>
          <w:rFonts w:ascii="Arial" w:hAnsi="Arial" w:cs="Arial"/>
          <w:szCs w:val="24"/>
        </w:rPr>
        <w:t>gospodarstva</w:t>
      </w:r>
      <w:r w:rsidRPr="00BE342E">
        <w:rPr>
          <w:rFonts w:ascii="Arial" w:hAnsi="Arial" w:cs="Arial"/>
          <w:szCs w:val="24"/>
        </w:rPr>
        <w:t xml:space="preserve"> </w:t>
      </w:r>
      <w:r w:rsidRPr="00BE342E">
        <w:rPr>
          <w:rFonts w:ascii="Arial" w:hAnsi="Arial" w:cs="Arial"/>
          <w:szCs w:val="24"/>
          <w:lang w:val="pl-PL"/>
        </w:rPr>
        <w:t>Bosne</w:t>
      </w:r>
      <w:r w:rsidRPr="00BE342E">
        <w:rPr>
          <w:rFonts w:ascii="Arial" w:hAnsi="Arial" w:cs="Arial"/>
          <w:szCs w:val="24"/>
        </w:rPr>
        <w:t xml:space="preserve"> </w:t>
      </w:r>
      <w:r w:rsidRPr="00BE342E">
        <w:rPr>
          <w:rFonts w:ascii="Arial" w:hAnsi="Arial" w:cs="Arial"/>
          <w:szCs w:val="24"/>
          <w:lang w:val="pl-PL"/>
        </w:rPr>
        <w:t>i</w:t>
      </w:r>
      <w:r w:rsidRPr="00BE342E">
        <w:rPr>
          <w:rFonts w:ascii="Arial" w:hAnsi="Arial" w:cs="Arial"/>
          <w:szCs w:val="24"/>
        </w:rPr>
        <w:t xml:space="preserve"> </w:t>
      </w:r>
      <w:r w:rsidRPr="00BE342E">
        <w:rPr>
          <w:rFonts w:ascii="Arial" w:hAnsi="Arial" w:cs="Arial"/>
          <w:szCs w:val="24"/>
          <w:lang w:val="pl-PL"/>
        </w:rPr>
        <w:t>Hercegovine</w:t>
      </w:r>
      <w:r w:rsidRPr="00BE342E">
        <w:rPr>
          <w:rFonts w:ascii="Arial" w:hAnsi="Arial" w:cs="Arial"/>
          <w:szCs w:val="24"/>
        </w:rPr>
        <w:t xml:space="preserve">, </w:t>
      </w:r>
      <w:r w:rsidRPr="00BE342E">
        <w:rPr>
          <w:rFonts w:ascii="Arial" w:hAnsi="Arial" w:cs="Arial"/>
          <w:szCs w:val="24"/>
          <w:lang w:val="pl-PL"/>
        </w:rPr>
        <w:t>i</w:t>
      </w:r>
      <w:r w:rsidRPr="00BE342E">
        <w:rPr>
          <w:rFonts w:ascii="Arial" w:hAnsi="Arial" w:cs="Arial"/>
          <w:szCs w:val="24"/>
        </w:rPr>
        <w:t xml:space="preserve"> </w:t>
      </w:r>
      <w:r w:rsidRPr="00BE342E">
        <w:rPr>
          <w:rFonts w:ascii="Arial" w:hAnsi="Arial" w:cs="Arial"/>
          <w:szCs w:val="24"/>
          <w:lang w:val="pl-PL"/>
        </w:rPr>
        <w:t>to</w:t>
      </w:r>
      <w:r w:rsidRPr="00BE342E">
        <w:rPr>
          <w:rFonts w:ascii="Arial" w:hAnsi="Arial" w:cs="Arial"/>
          <w:szCs w:val="24"/>
        </w:rPr>
        <w:t xml:space="preserve"> </w:t>
      </w:r>
      <w:r w:rsidRPr="00BE342E">
        <w:rPr>
          <w:rFonts w:ascii="Arial" w:hAnsi="Arial" w:cs="Arial"/>
          <w:szCs w:val="24"/>
          <w:lang w:val="pl-PL"/>
        </w:rPr>
        <w:t>samo</w:t>
      </w:r>
      <w:r w:rsidRPr="00BE342E">
        <w:rPr>
          <w:rFonts w:ascii="Arial" w:hAnsi="Arial" w:cs="Arial"/>
          <w:szCs w:val="24"/>
        </w:rPr>
        <w:t xml:space="preserve"> </w:t>
      </w:r>
      <w:r w:rsidRPr="00BE342E">
        <w:rPr>
          <w:rFonts w:ascii="Arial" w:hAnsi="Arial" w:cs="Arial"/>
          <w:szCs w:val="24"/>
          <w:lang w:val="pl-PL"/>
        </w:rPr>
        <w:t>u</w:t>
      </w:r>
      <w:r w:rsidRPr="00BE342E">
        <w:rPr>
          <w:rFonts w:ascii="Arial" w:hAnsi="Arial" w:cs="Arial"/>
          <w:szCs w:val="24"/>
        </w:rPr>
        <w:t xml:space="preserve"> </w:t>
      </w:r>
      <w:r w:rsidRPr="00BE342E">
        <w:rPr>
          <w:rFonts w:ascii="Arial" w:hAnsi="Arial" w:cs="Arial"/>
          <w:szCs w:val="24"/>
          <w:lang w:val="pl-PL"/>
        </w:rPr>
        <w:t>periodu</w:t>
      </w:r>
      <w:r w:rsidRPr="00BE342E">
        <w:rPr>
          <w:rFonts w:ascii="Arial" w:hAnsi="Arial" w:cs="Arial"/>
          <w:szCs w:val="24"/>
        </w:rPr>
        <w:t xml:space="preserve"> </w:t>
      </w:r>
      <w:r w:rsidRPr="00BE342E">
        <w:rPr>
          <w:rFonts w:ascii="Arial" w:hAnsi="Arial" w:cs="Arial"/>
          <w:szCs w:val="24"/>
          <w:lang w:val="pl-PL"/>
        </w:rPr>
        <w:t>koji</w:t>
      </w:r>
      <w:r w:rsidRPr="00BE342E">
        <w:rPr>
          <w:rFonts w:ascii="Arial" w:hAnsi="Arial" w:cs="Arial"/>
          <w:szCs w:val="24"/>
        </w:rPr>
        <w:t xml:space="preserve"> </w:t>
      </w:r>
      <w:r w:rsidRPr="00BE342E">
        <w:rPr>
          <w:rFonts w:ascii="Arial" w:hAnsi="Arial" w:cs="Arial"/>
          <w:szCs w:val="24"/>
          <w:lang w:val="pl-PL"/>
        </w:rPr>
        <w:t>je</w:t>
      </w:r>
      <w:r w:rsidRPr="00BE342E">
        <w:rPr>
          <w:rFonts w:ascii="Arial" w:hAnsi="Arial" w:cs="Arial"/>
          <w:szCs w:val="24"/>
        </w:rPr>
        <w:t xml:space="preserve"> </w:t>
      </w:r>
      <w:r w:rsidRPr="00BE342E">
        <w:rPr>
          <w:rFonts w:ascii="Arial" w:hAnsi="Arial" w:cs="Arial"/>
          <w:szCs w:val="24"/>
          <w:lang w:val="pl-PL"/>
        </w:rPr>
        <w:t>naveden</w:t>
      </w:r>
      <w:r w:rsidRPr="00BE342E">
        <w:rPr>
          <w:rFonts w:ascii="Arial" w:hAnsi="Arial" w:cs="Arial"/>
          <w:szCs w:val="24"/>
        </w:rPr>
        <w:t xml:space="preserve"> </w:t>
      </w:r>
      <w:r w:rsidRPr="00BE342E">
        <w:rPr>
          <w:rFonts w:ascii="Arial" w:hAnsi="Arial" w:cs="Arial"/>
          <w:szCs w:val="24"/>
          <w:lang w:val="pl-PL"/>
        </w:rPr>
        <w:t>u</w:t>
      </w:r>
      <w:r w:rsidRPr="00BE342E">
        <w:rPr>
          <w:rFonts w:ascii="Arial" w:hAnsi="Arial" w:cs="Arial"/>
          <w:szCs w:val="24"/>
        </w:rPr>
        <w:t xml:space="preserve"> </w:t>
      </w:r>
      <w:r w:rsidRPr="00BE342E">
        <w:rPr>
          <w:rFonts w:ascii="Arial" w:hAnsi="Arial" w:cs="Arial"/>
          <w:szCs w:val="24"/>
          <w:lang w:val="pl-PL"/>
        </w:rPr>
        <w:t>ta</w:t>
      </w:r>
      <w:r w:rsidRPr="00BE342E">
        <w:rPr>
          <w:rFonts w:ascii="Arial" w:hAnsi="Arial" w:cs="Arial"/>
          <w:szCs w:val="24"/>
        </w:rPr>
        <w:t>č</w:t>
      </w:r>
      <w:r w:rsidRPr="00BE342E">
        <w:rPr>
          <w:rFonts w:ascii="Arial" w:hAnsi="Arial" w:cs="Arial"/>
          <w:szCs w:val="24"/>
          <w:lang w:val="pl-PL"/>
        </w:rPr>
        <w:t>ki</w:t>
      </w:r>
      <w:r w:rsidRPr="00BE342E">
        <w:rPr>
          <w:rFonts w:ascii="Arial" w:hAnsi="Arial" w:cs="Arial"/>
          <w:szCs w:val="24"/>
        </w:rPr>
        <w:t xml:space="preserve"> </w:t>
      </w:r>
      <w:r w:rsidRPr="00BE342E">
        <w:rPr>
          <w:rFonts w:ascii="Arial" w:hAnsi="Arial" w:cs="Arial"/>
          <w:szCs w:val="24"/>
          <w:lang w:val="pl-PL"/>
        </w:rPr>
        <w:t>b</w:t>
      </w:r>
      <w:r w:rsidRPr="00BE342E">
        <w:rPr>
          <w:rFonts w:ascii="Arial" w:hAnsi="Arial" w:cs="Arial"/>
          <w:szCs w:val="24"/>
        </w:rPr>
        <w:t xml:space="preserve">), </w:t>
      </w:r>
      <w:r w:rsidRPr="00BE342E">
        <w:rPr>
          <w:rFonts w:ascii="Arial" w:hAnsi="Arial" w:cs="Arial"/>
          <w:szCs w:val="24"/>
          <w:lang w:val="pl-PL"/>
        </w:rPr>
        <w:t>stava</w:t>
      </w:r>
      <w:r w:rsidRPr="00BE342E">
        <w:rPr>
          <w:rFonts w:ascii="Arial" w:hAnsi="Arial" w:cs="Arial"/>
          <w:szCs w:val="24"/>
        </w:rPr>
        <w:t xml:space="preserve"> 1. </w:t>
      </w:r>
      <w:r w:rsidRPr="00BE342E">
        <w:rPr>
          <w:rFonts w:ascii="Arial" w:hAnsi="Arial" w:cs="Arial"/>
          <w:szCs w:val="24"/>
          <w:lang w:val="pl-PL"/>
        </w:rPr>
        <w:t>ove</w:t>
      </w:r>
      <w:r w:rsidRPr="00BE342E">
        <w:rPr>
          <w:rFonts w:ascii="Arial" w:hAnsi="Arial" w:cs="Arial"/>
          <w:szCs w:val="24"/>
        </w:rPr>
        <w:t xml:space="preserve"> </w:t>
      </w:r>
      <w:r w:rsidRPr="00BE342E">
        <w:rPr>
          <w:rFonts w:ascii="Arial" w:hAnsi="Arial" w:cs="Arial"/>
          <w:szCs w:val="24"/>
          <w:lang w:val="pl-PL"/>
        </w:rPr>
        <w:t>Odluke</w:t>
      </w:r>
      <w:r w:rsidRPr="00BE342E">
        <w:rPr>
          <w:rFonts w:ascii="Arial" w:hAnsi="Arial" w:cs="Arial"/>
          <w:szCs w:val="24"/>
        </w:rPr>
        <w:t xml:space="preserve">, </w:t>
      </w:r>
      <w:r w:rsidRPr="00BE342E">
        <w:rPr>
          <w:rFonts w:ascii="Arial" w:hAnsi="Arial" w:cs="Arial"/>
          <w:szCs w:val="24"/>
          <w:lang w:val="pl-PL"/>
        </w:rPr>
        <w:t>ugovorni</w:t>
      </w:r>
      <w:r w:rsidRPr="00BE342E">
        <w:rPr>
          <w:rFonts w:ascii="Arial" w:hAnsi="Arial" w:cs="Arial"/>
          <w:szCs w:val="24"/>
        </w:rPr>
        <w:t xml:space="preserve"> </w:t>
      </w:r>
      <w:r w:rsidRPr="00BE342E">
        <w:rPr>
          <w:rFonts w:ascii="Arial" w:hAnsi="Arial" w:cs="Arial"/>
          <w:szCs w:val="24"/>
          <w:lang w:val="pl-PL"/>
        </w:rPr>
        <w:t>organ</w:t>
      </w:r>
      <w:r w:rsidRPr="00BE342E">
        <w:rPr>
          <w:rFonts w:ascii="Arial" w:hAnsi="Arial" w:cs="Arial"/>
          <w:szCs w:val="24"/>
        </w:rPr>
        <w:t xml:space="preserve"> </w:t>
      </w:r>
      <w:r w:rsidRPr="00BE342E">
        <w:rPr>
          <w:rFonts w:ascii="Arial" w:hAnsi="Arial" w:cs="Arial"/>
          <w:szCs w:val="24"/>
          <w:lang w:val="pl-PL"/>
        </w:rPr>
        <w:t>je</w:t>
      </w:r>
      <w:r w:rsidRPr="00BE342E">
        <w:rPr>
          <w:rFonts w:ascii="Arial" w:hAnsi="Arial" w:cs="Arial"/>
          <w:szCs w:val="24"/>
        </w:rPr>
        <w:t xml:space="preserve"> </w:t>
      </w:r>
      <w:r w:rsidRPr="00BE342E">
        <w:rPr>
          <w:rFonts w:ascii="Arial" w:hAnsi="Arial" w:cs="Arial"/>
          <w:szCs w:val="24"/>
          <w:lang w:val="pl-PL"/>
        </w:rPr>
        <w:t>obavezan</w:t>
      </w:r>
      <w:r w:rsidRPr="00BE342E">
        <w:rPr>
          <w:rFonts w:ascii="Arial" w:hAnsi="Arial" w:cs="Arial"/>
          <w:szCs w:val="24"/>
        </w:rPr>
        <w:t xml:space="preserve">, </w:t>
      </w:r>
      <w:r w:rsidRPr="00BE342E">
        <w:rPr>
          <w:rFonts w:ascii="Arial" w:hAnsi="Arial" w:cs="Arial"/>
          <w:szCs w:val="24"/>
          <w:lang w:val="pl-PL"/>
        </w:rPr>
        <w:t>u</w:t>
      </w:r>
      <w:r w:rsidRPr="00BE342E">
        <w:rPr>
          <w:rFonts w:ascii="Arial" w:hAnsi="Arial" w:cs="Arial"/>
          <w:szCs w:val="24"/>
        </w:rPr>
        <w:t xml:space="preserve"> </w:t>
      </w:r>
      <w:r w:rsidRPr="00BE342E">
        <w:rPr>
          <w:rFonts w:ascii="Arial" w:hAnsi="Arial" w:cs="Arial"/>
          <w:szCs w:val="24"/>
          <w:lang w:val="pl-PL"/>
        </w:rPr>
        <w:t>skladu</w:t>
      </w:r>
      <w:r w:rsidRPr="00BE342E">
        <w:rPr>
          <w:rFonts w:ascii="Arial" w:hAnsi="Arial" w:cs="Arial"/>
          <w:szCs w:val="24"/>
        </w:rPr>
        <w:t xml:space="preserve"> </w:t>
      </w:r>
      <w:r w:rsidRPr="00BE342E">
        <w:rPr>
          <w:rFonts w:ascii="Arial" w:hAnsi="Arial" w:cs="Arial"/>
          <w:szCs w:val="24"/>
          <w:lang w:val="pl-PL"/>
        </w:rPr>
        <w:t>sa</w:t>
      </w:r>
      <w:r w:rsidRPr="00BE342E">
        <w:rPr>
          <w:rFonts w:ascii="Arial" w:hAnsi="Arial" w:cs="Arial"/>
          <w:szCs w:val="24"/>
        </w:rPr>
        <w:t xml:space="preserve"> č</w:t>
      </w:r>
      <w:r w:rsidRPr="00BE342E">
        <w:rPr>
          <w:rFonts w:ascii="Arial" w:hAnsi="Arial" w:cs="Arial"/>
          <w:szCs w:val="24"/>
          <w:lang w:val="pl-PL"/>
        </w:rPr>
        <w:t>lanom</w:t>
      </w:r>
      <w:r w:rsidRPr="00BE342E">
        <w:rPr>
          <w:rFonts w:ascii="Arial" w:hAnsi="Arial" w:cs="Arial"/>
          <w:szCs w:val="24"/>
        </w:rPr>
        <w:t xml:space="preserve"> 67. </w:t>
      </w:r>
      <w:r w:rsidRPr="00BE342E">
        <w:rPr>
          <w:rFonts w:ascii="Arial" w:hAnsi="Arial" w:cs="Arial"/>
          <w:szCs w:val="24"/>
          <w:lang w:val="pl-PL"/>
        </w:rPr>
        <w:t>Zakona</w:t>
      </w:r>
      <w:r w:rsidRPr="00BE342E">
        <w:rPr>
          <w:rFonts w:ascii="Arial" w:hAnsi="Arial" w:cs="Arial"/>
          <w:szCs w:val="24"/>
        </w:rPr>
        <w:t xml:space="preserve"> </w:t>
      </w:r>
      <w:r w:rsidRPr="00BE342E">
        <w:rPr>
          <w:rFonts w:ascii="Arial" w:hAnsi="Arial" w:cs="Arial"/>
          <w:szCs w:val="24"/>
          <w:lang w:val="pl-PL"/>
        </w:rPr>
        <w:t>o</w:t>
      </w:r>
      <w:r w:rsidRPr="00BE342E">
        <w:rPr>
          <w:rFonts w:ascii="Arial" w:hAnsi="Arial" w:cs="Arial"/>
          <w:szCs w:val="24"/>
        </w:rPr>
        <w:t xml:space="preserve"> </w:t>
      </w:r>
      <w:r w:rsidRPr="00BE342E">
        <w:rPr>
          <w:rFonts w:ascii="Arial" w:hAnsi="Arial" w:cs="Arial"/>
          <w:szCs w:val="24"/>
          <w:lang w:val="pl-PL"/>
        </w:rPr>
        <w:t>javnim</w:t>
      </w:r>
      <w:r w:rsidRPr="00BE342E">
        <w:rPr>
          <w:rFonts w:ascii="Arial" w:hAnsi="Arial" w:cs="Arial"/>
          <w:szCs w:val="24"/>
        </w:rPr>
        <w:t xml:space="preserve"> </w:t>
      </w:r>
      <w:r w:rsidRPr="00BE342E">
        <w:rPr>
          <w:rFonts w:ascii="Arial" w:hAnsi="Arial" w:cs="Arial"/>
          <w:szCs w:val="24"/>
          <w:lang w:val="pl-PL"/>
        </w:rPr>
        <w:t>nabavkama</w:t>
      </w:r>
      <w:r w:rsidRPr="00BE342E">
        <w:rPr>
          <w:rFonts w:ascii="Arial" w:hAnsi="Arial" w:cs="Arial"/>
          <w:szCs w:val="24"/>
        </w:rPr>
        <w:t>:</w:t>
      </w:r>
    </w:p>
    <w:p w:rsidR="008B4158" w:rsidRPr="00BE342E" w:rsidRDefault="008B4158" w:rsidP="008B4158">
      <w:pPr>
        <w:spacing w:after="0" w:line="240" w:lineRule="auto"/>
        <w:ind w:left="360"/>
        <w:jc w:val="both"/>
        <w:rPr>
          <w:rFonts w:ascii="Arial" w:hAnsi="Arial" w:cs="Arial"/>
          <w:szCs w:val="24"/>
        </w:rPr>
      </w:pPr>
    </w:p>
    <w:p w:rsidR="008B4158" w:rsidRPr="00BE342E" w:rsidRDefault="008B4158" w:rsidP="00BE342E">
      <w:pPr>
        <w:spacing w:after="0" w:line="240" w:lineRule="auto"/>
        <w:ind w:left="360" w:firstLine="348"/>
        <w:jc w:val="both"/>
        <w:rPr>
          <w:rFonts w:ascii="Arial" w:hAnsi="Arial" w:cs="Arial"/>
          <w:szCs w:val="24"/>
        </w:rPr>
      </w:pPr>
      <w:r w:rsidRPr="00BE342E">
        <w:rPr>
          <w:rFonts w:ascii="Arial" w:hAnsi="Arial" w:cs="Arial"/>
          <w:szCs w:val="24"/>
        </w:rPr>
        <w:t xml:space="preserve">a) primijeniti cjenovni preferencijalni tretman isključivo u svrhu </w:t>
      </w:r>
      <w:proofErr w:type="spellStart"/>
      <w:r w:rsidRPr="00BE342E">
        <w:rPr>
          <w:rFonts w:ascii="Arial" w:hAnsi="Arial" w:cs="Arial"/>
          <w:szCs w:val="24"/>
        </w:rPr>
        <w:t>poređenja</w:t>
      </w:r>
      <w:proofErr w:type="spellEnd"/>
      <w:r w:rsidRPr="00BE342E">
        <w:rPr>
          <w:rFonts w:ascii="Arial" w:hAnsi="Arial" w:cs="Arial"/>
          <w:szCs w:val="24"/>
        </w:rPr>
        <w:t xml:space="preserve"> ponuda;</w:t>
      </w:r>
    </w:p>
    <w:p w:rsidR="008B4158" w:rsidRPr="00BE342E" w:rsidRDefault="008B4158" w:rsidP="008B4158">
      <w:pPr>
        <w:spacing w:after="0" w:line="240" w:lineRule="auto"/>
        <w:ind w:left="360"/>
        <w:jc w:val="both"/>
        <w:rPr>
          <w:rFonts w:ascii="Arial" w:hAnsi="Arial" w:cs="Arial"/>
          <w:szCs w:val="24"/>
        </w:rPr>
      </w:pPr>
    </w:p>
    <w:p w:rsidR="008B4158" w:rsidRPr="00BE342E" w:rsidRDefault="008B4158" w:rsidP="00BE342E">
      <w:pPr>
        <w:spacing w:after="0" w:line="240" w:lineRule="auto"/>
        <w:ind w:left="708"/>
        <w:jc w:val="both"/>
        <w:rPr>
          <w:rFonts w:ascii="Arial" w:hAnsi="Arial" w:cs="Arial"/>
          <w:szCs w:val="24"/>
        </w:rPr>
      </w:pPr>
      <w:r w:rsidRPr="00BE342E">
        <w:rPr>
          <w:rFonts w:ascii="Arial" w:hAnsi="Arial" w:cs="Arial"/>
          <w:szCs w:val="24"/>
        </w:rPr>
        <w:t xml:space="preserve">b) prilikom obračuna cijena ponuda, u svrhu </w:t>
      </w:r>
      <w:proofErr w:type="spellStart"/>
      <w:r w:rsidRPr="00BE342E">
        <w:rPr>
          <w:rFonts w:ascii="Arial" w:hAnsi="Arial" w:cs="Arial"/>
          <w:szCs w:val="24"/>
        </w:rPr>
        <w:t>poređenja</w:t>
      </w:r>
      <w:proofErr w:type="spellEnd"/>
      <w:r w:rsidRPr="00BE342E">
        <w:rPr>
          <w:rFonts w:ascii="Arial" w:hAnsi="Arial" w:cs="Arial"/>
          <w:szCs w:val="24"/>
        </w:rPr>
        <w:t xml:space="preserve"> ponuda, umanjiti cijene domaćih ponuda za preferencijalni faktor od: 15% za ugovore koji se dodjeljuju u 2015. i 2016. godini, 10% za ugovore koji se dodjeljuju od 2017. do 2018. godine, 5% za ugovore koji se dodjeljuju u 2019. godini.</w:t>
      </w:r>
    </w:p>
    <w:p w:rsidR="008B4158" w:rsidRPr="00BE342E" w:rsidRDefault="008B4158" w:rsidP="008B4158">
      <w:pPr>
        <w:spacing w:after="0" w:line="240" w:lineRule="auto"/>
        <w:ind w:left="360"/>
        <w:jc w:val="both"/>
        <w:rPr>
          <w:rFonts w:ascii="Arial" w:hAnsi="Arial" w:cs="Arial"/>
          <w:szCs w:val="24"/>
        </w:rPr>
      </w:pPr>
    </w:p>
    <w:p w:rsidR="008B4158" w:rsidRPr="00BE342E" w:rsidRDefault="008B4158" w:rsidP="00BE342E">
      <w:pPr>
        <w:spacing w:after="0" w:line="240" w:lineRule="auto"/>
        <w:ind w:left="708"/>
        <w:jc w:val="both"/>
        <w:rPr>
          <w:rFonts w:ascii="Arial" w:hAnsi="Arial" w:cs="Arial"/>
          <w:szCs w:val="24"/>
        </w:rPr>
      </w:pPr>
      <w:r w:rsidRPr="00BE342E">
        <w:rPr>
          <w:rFonts w:ascii="Arial" w:hAnsi="Arial" w:cs="Arial"/>
          <w:szCs w:val="24"/>
        </w:rPr>
        <w:t>c) primjena preferencijalnog faktora je isključena u odnosu na zemlje potpisnice Aneksa 1 Sporazuma o izmjeni i pristupanju centralnoe</w:t>
      </w:r>
      <w:r w:rsidR="00BE342E">
        <w:rPr>
          <w:rFonts w:ascii="Arial" w:hAnsi="Arial" w:cs="Arial"/>
          <w:szCs w:val="24"/>
        </w:rPr>
        <w:t>u</w:t>
      </w:r>
      <w:r w:rsidRPr="00BE342E">
        <w:rPr>
          <w:rFonts w:ascii="Arial" w:hAnsi="Arial" w:cs="Arial"/>
          <w:szCs w:val="24"/>
        </w:rPr>
        <w:t>ropskom sporazumu o slobodnoj trgovini - Konsolidirana verzija centralnoe</w:t>
      </w:r>
      <w:r w:rsidR="00BE342E">
        <w:rPr>
          <w:rFonts w:ascii="Arial" w:hAnsi="Arial" w:cs="Arial"/>
          <w:szCs w:val="24"/>
        </w:rPr>
        <w:t>u</w:t>
      </w:r>
      <w:r w:rsidRPr="00BE342E">
        <w:rPr>
          <w:rFonts w:ascii="Arial" w:hAnsi="Arial" w:cs="Arial"/>
          <w:szCs w:val="24"/>
        </w:rPr>
        <w:t>ropskog sporazuma o slobodnoj trgovini (CEFTA 2006.);</w:t>
      </w:r>
    </w:p>
    <w:p w:rsidR="008B4158" w:rsidRPr="00BE342E" w:rsidRDefault="008B4158" w:rsidP="008B4158">
      <w:pPr>
        <w:spacing w:after="0" w:line="240" w:lineRule="auto"/>
        <w:ind w:left="360"/>
        <w:jc w:val="both"/>
        <w:rPr>
          <w:rFonts w:ascii="Arial" w:hAnsi="Arial" w:cs="Arial"/>
          <w:szCs w:val="24"/>
        </w:rPr>
      </w:pPr>
    </w:p>
    <w:p w:rsidR="008B4158" w:rsidRPr="00BE342E" w:rsidRDefault="008B4158" w:rsidP="00BE342E">
      <w:pPr>
        <w:spacing w:after="0" w:line="240" w:lineRule="auto"/>
        <w:ind w:left="708"/>
        <w:jc w:val="both"/>
        <w:rPr>
          <w:rFonts w:ascii="Arial" w:hAnsi="Arial" w:cs="Arial"/>
          <w:szCs w:val="24"/>
        </w:rPr>
      </w:pPr>
      <w:r w:rsidRPr="00BE342E">
        <w:rPr>
          <w:rFonts w:ascii="Arial" w:hAnsi="Arial" w:cs="Arial"/>
          <w:szCs w:val="24"/>
        </w:rPr>
        <w:t>d) U svrhu ovog člana, domaće ponude su ponude koje podnose pravna ili fizička lica sa sjedištem u Bosni i Hercegovini i koja su registrirana u skladu sa zakonima u Bosni i Hercegovini i kod kojih, u slučaju ugovora o nabavkama roba, najmanje 50% ukupne vrijednosti od ponuđenih roba imaju porijeklo iz Bosne i Hercegovine, a u slučaju ugovora o uslugama i radovima, najmanje 50% radne snage za izvršenje ugovora su rezidenti iz Bosne i Hercegovine;</w:t>
      </w:r>
    </w:p>
    <w:p w:rsidR="008B4158" w:rsidRPr="00BE342E" w:rsidRDefault="008B4158" w:rsidP="008B4158">
      <w:pPr>
        <w:spacing w:after="0" w:line="240" w:lineRule="auto"/>
        <w:ind w:left="360"/>
        <w:jc w:val="both"/>
        <w:rPr>
          <w:rFonts w:ascii="Arial" w:hAnsi="Arial" w:cs="Arial"/>
          <w:szCs w:val="24"/>
        </w:rPr>
      </w:pPr>
    </w:p>
    <w:p w:rsidR="008B4158" w:rsidRPr="00BE342E" w:rsidRDefault="008B4158" w:rsidP="00BE342E">
      <w:pPr>
        <w:spacing w:after="0" w:line="240" w:lineRule="auto"/>
        <w:ind w:left="708"/>
        <w:jc w:val="both"/>
        <w:rPr>
          <w:rFonts w:ascii="Arial" w:hAnsi="Arial" w:cs="Arial"/>
          <w:szCs w:val="24"/>
        </w:rPr>
      </w:pPr>
      <w:r w:rsidRPr="00BE342E">
        <w:rPr>
          <w:rFonts w:ascii="Arial" w:hAnsi="Arial" w:cs="Arial"/>
          <w:szCs w:val="24"/>
        </w:rPr>
        <w:t>e) Svako korištenje preferencijalnog tretmana domaćeg mora biti navedeno u tenderskoj dokumentaciji kao i dokazi kojima ponuđači dokazuju da podliježu primjeni preferencijalnog tretmana domaćeg;</w:t>
      </w:r>
    </w:p>
    <w:p w:rsidR="008B4158" w:rsidRPr="00BE342E" w:rsidRDefault="008B4158" w:rsidP="008B4158">
      <w:pPr>
        <w:spacing w:after="0" w:line="240" w:lineRule="auto"/>
        <w:ind w:left="360"/>
        <w:jc w:val="both"/>
        <w:rPr>
          <w:rFonts w:ascii="Arial" w:hAnsi="Arial" w:cs="Arial"/>
          <w:szCs w:val="24"/>
        </w:rPr>
      </w:pPr>
    </w:p>
    <w:p w:rsidR="008B4158" w:rsidRPr="00BE342E" w:rsidRDefault="008B4158" w:rsidP="00BE342E">
      <w:pPr>
        <w:spacing w:after="0" w:line="240" w:lineRule="auto"/>
        <w:ind w:left="360" w:firstLine="348"/>
        <w:jc w:val="both"/>
        <w:rPr>
          <w:rFonts w:ascii="Arial" w:hAnsi="Arial" w:cs="Arial"/>
          <w:szCs w:val="24"/>
        </w:rPr>
      </w:pPr>
      <w:r w:rsidRPr="00BE342E">
        <w:rPr>
          <w:rFonts w:ascii="Arial" w:hAnsi="Arial" w:cs="Arial"/>
          <w:szCs w:val="24"/>
        </w:rPr>
        <w:t>f) Odredbe ovog člana prestaju važiti 01. 01. 2020. godine.</w:t>
      </w:r>
    </w:p>
    <w:p w:rsidR="008B4158" w:rsidRPr="00BE342E" w:rsidRDefault="008B4158" w:rsidP="008B4158">
      <w:pPr>
        <w:spacing w:after="0" w:line="240" w:lineRule="auto"/>
        <w:ind w:left="360"/>
        <w:jc w:val="both"/>
        <w:rPr>
          <w:rFonts w:ascii="Arial" w:hAnsi="Arial" w:cs="Arial"/>
          <w:color w:val="FF0000"/>
          <w:szCs w:val="24"/>
        </w:rPr>
      </w:pPr>
    </w:p>
    <w:p w:rsidR="008B4158" w:rsidRPr="00BE342E" w:rsidRDefault="008B4158" w:rsidP="00BE342E">
      <w:pPr>
        <w:tabs>
          <w:tab w:val="num" w:pos="0"/>
        </w:tabs>
        <w:spacing w:after="0" w:line="240" w:lineRule="auto"/>
        <w:ind w:left="708"/>
        <w:jc w:val="both"/>
        <w:rPr>
          <w:rFonts w:ascii="Arial" w:hAnsi="Arial" w:cs="Arial"/>
          <w:snapToGrid w:val="0"/>
          <w:szCs w:val="24"/>
          <w:lang w:val="hr-BA"/>
        </w:rPr>
      </w:pPr>
      <w:r w:rsidRPr="00BE342E">
        <w:rPr>
          <w:rFonts w:ascii="Arial" w:hAnsi="Arial" w:cs="Arial"/>
          <w:szCs w:val="24"/>
          <w:lang w:val="hr-BA"/>
        </w:rPr>
        <w:t xml:space="preserve">21.2 U svrhu dokaza primjene preferencijalnog tretmana domaćeg, ponuđač treba u sklopu ponude dostaviti: </w:t>
      </w:r>
    </w:p>
    <w:p w:rsidR="008B4158" w:rsidRPr="00BE342E" w:rsidRDefault="008B4158" w:rsidP="008B4158">
      <w:pPr>
        <w:tabs>
          <w:tab w:val="num" w:pos="0"/>
        </w:tabs>
        <w:spacing w:after="0" w:line="240" w:lineRule="auto"/>
        <w:ind w:left="360"/>
        <w:jc w:val="both"/>
        <w:rPr>
          <w:rFonts w:ascii="Arial" w:hAnsi="Arial" w:cs="Arial"/>
          <w:szCs w:val="24"/>
          <w:lang w:val="hr-BA"/>
        </w:rPr>
      </w:pPr>
    </w:p>
    <w:p w:rsidR="008B4158" w:rsidRPr="00BE342E" w:rsidRDefault="008B4158" w:rsidP="00BE342E">
      <w:pPr>
        <w:spacing w:after="0" w:line="240" w:lineRule="auto"/>
        <w:ind w:left="708"/>
        <w:jc w:val="both"/>
        <w:rPr>
          <w:rFonts w:ascii="Arial" w:hAnsi="Arial" w:cs="Arial"/>
          <w:snapToGrid w:val="0"/>
          <w:color w:val="000000"/>
          <w:szCs w:val="24"/>
        </w:rPr>
      </w:pPr>
      <w:r w:rsidRPr="00BE342E">
        <w:rPr>
          <w:rFonts w:ascii="Arial" w:hAnsi="Arial" w:cs="Arial"/>
          <w:color w:val="000000"/>
          <w:szCs w:val="24"/>
          <w:lang w:val="hr-BA"/>
        </w:rPr>
        <w:t>- „</w:t>
      </w:r>
      <w:r w:rsidRPr="00BE342E">
        <w:rPr>
          <w:rFonts w:ascii="Arial" w:hAnsi="Arial" w:cs="Arial"/>
          <w:snapToGrid w:val="0"/>
          <w:color w:val="000000"/>
          <w:szCs w:val="24"/>
          <w:lang w:val="hr-BA"/>
        </w:rPr>
        <w:t>Or</w:t>
      </w:r>
      <w:r w:rsidR="00BE342E">
        <w:rPr>
          <w:rFonts w:ascii="Arial" w:hAnsi="Arial" w:cs="Arial"/>
          <w:snapToGrid w:val="0"/>
          <w:color w:val="000000"/>
          <w:szCs w:val="24"/>
          <w:lang w:val="hr-BA"/>
        </w:rPr>
        <w:t>i</w:t>
      </w:r>
      <w:r w:rsidRPr="00BE342E">
        <w:rPr>
          <w:rFonts w:ascii="Arial" w:hAnsi="Arial" w:cs="Arial"/>
          <w:snapToGrid w:val="0"/>
          <w:color w:val="000000"/>
          <w:szCs w:val="24"/>
          <w:lang w:val="hr-BA"/>
        </w:rPr>
        <w:t>ginal ili ovjerenu fotokopiju P</w:t>
      </w:r>
      <w:proofErr w:type="spellStart"/>
      <w:r w:rsidR="00BE342E" w:rsidRPr="00BE342E">
        <w:rPr>
          <w:rFonts w:ascii="Arial" w:hAnsi="Arial" w:cs="Arial"/>
          <w:snapToGrid w:val="0"/>
          <w:color w:val="000000"/>
          <w:szCs w:val="24"/>
        </w:rPr>
        <w:t>otvrde</w:t>
      </w:r>
      <w:proofErr w:type="spellEnd"/>
      <w:r w:rsidRPr="00BE342E">
        <w:rPr>
          <w:rFonts w:ascii="Arial" w:hAnsi="Arial" w:cs="Arial"/>
          <w:snapToGrid w:val="0"/>
          <w:color w:val="000000"/>
          <w:szCs w:val="24"/>
        </w:rPr>
        <w:t xml:space="preserve"> o zadovoljavanju uvjeta za izdavanje Certifikata o BiH porijeklu robe, izdate od strane Vanjskotrgovinske komore BiH, kojom se dokazuje da: „</w:t>
      </w:r>
      <w:r w:rsidRPr="00BE342E">
        <w:rPr>
          <w:rFonts w:ascii="Arial" w:hAnsi="Arial" w:cs="Arial"/>
          <w:color w:val="000000"/>
          <w:szCs w:val="24"/>
        </w:rPr>
        <w:t>P</w:t>
      </w:r>
      <w:r w:rsidR="00BE342E">
        <w:rPr>
          <w:rFonts w:ascii="Arial" w:hAnsi="Arial" w:cs="Arial"/>
          <w:color w:val="000000"/>
          <w:szCs w:val="24"/>
        </w:rPr>
        <w:t>o</w:t>
      </w:r>
      <w:r w:rsidRPr="00BE342E">
        <w:rPr>
          <w:rFonts w:ascii="Arial" w:hAnsi="Arial" w:cs="Arial"/>
          <w:color w:val="000000"/>
          <w:szCs w:val="24"/>
        </w:rPr>
        <w:t>duzeće koje dostavlja ovu ponudu je domaće sa sjedištem u BiH a najmanje 50% ukupne vrijednosti od ponuđenih roba imaju porijeklo iz Bosne i Hercegovine</w:t>
      </w:r>
      <w:r w:rsidRPr="00BE342E">
        <w:rPr>
          <w:rFonts w:ascii="Arial" w:hAnsi="Arial" w:cs="Arial"/>
          <w:snapToGrid w:val="0"/>
          <w:color w:val="000000"/>
          <w:szCs w:val="24"/>
        </w:rPr>
        <w:t>“.</w:t>
      </w:r>
    </w:p>
    <w:p w:rsidR="006F6FAF" w:rsidRDefault="006F6FAF" w:rsidP="00BE342E">
      <w:pPr>
        <w:spacing w:after="0" w:line="240" w:lineRule="auto"/>
        <w:ind w:left="708"/>
        <w:jc w:val="both"/>
        <w:rPr>
          <w:rFonts w:ascii="Arial" w:hAnsi="Arial" w:cs="Arial"/>
          <w:snapToGrid w:val="0"/>
          <w:color w:val="000000"/>
          <w:szCs w:val="24"/>
        </w:rPr>
      </w:pPr>
    </w:p>
    <w:p w:rsidR="008B4158" w:rsidRPr="00BE342E" w:rsidRDefault="008B4158" w:rsidP="00BE342E">
      <w:pPr>
        <w:spacing w:after="0" w:line="240" w:lineRule="auto"/>
        <w:ind w:left="708"/>
        <w:jc w:val="both"/>
        <w:rPr>
          <w:rFonts w:ascii="Arial" w:hAnsi="Arial" w:cs="Arial"/>
          <w:snapToGrid w:val="0"/>
          <w:color w:val="000000"/>
          <w:szCs w:val="24"/>
        </w:rPr>
      </w:pPr>
      <w:r w:rsidRPr="00BE342E">
        <w:rPr>
          <w:rFonts w:ascii="Arial" w:hAnsi="Arial" w:cs="Arial"/>
          <w:snapToGrid w:val="0"/>
          <w:color w:val="000000"/>
          <w:szCs w:val="24"/>
        </w:rPr>
        <w:t>Ista treba da bude naslovljena na ime ponuđača, ne starija od tri mjeseca od dana izdavanja, računajući od momenta predaje ponude.</w:t>
      </w:r>
    </w:p>
    <w:p w:rsidR="008B4158" w:rsidRDefault="008B4158" w:rsidP="008B4158">
      <w:pPr>
        <w:spacing w:after="0" w:line="240" w:lineRule="auto"/>
        <w:ind w:left="360"/>
        <w:jc w:val="both"/>
        <w:rPr>
          <w:rFonts w:ascii="Arial" w:hAnsi="Arial" w:cs="Arial"/>
          <w:b/>
          <w:snapToGrid w:val="0"/>
          <w:color w:val="000000"/>
          <w:sz w:val="24"/>
          <w:szCs w:val="24"/>
        </w:rPr>
      </w:pPr>
    </w:p>
    <w:p w:rsidR="007768BD" w:rsidRPr="00BE342E" w:rsidRDefault="007768BD" w:rsidP="008B4158">
      <w:pPr>
        <w:spacing w:after="0" w:line="240" w:lineRule="auto"/>
        <w:ind w:left="360"/>
        <w:jc w:val="both"/>
        <w:rPr>
          <w:rFonts w:ascii="Arial" w:hAnsi="Arial" w:cs="Arial"/>
          <w:b/>
          <w:snapToGrid w:val="0"/>
          <w:color w:val="000000"/>
          <w:sz w:val="24"/>
          <w:szCs w:val="24"/>
        </w:rPr>
      </w:pPr>
    </w:p>
    <w:p w:rsidR="004D50DB" w:rsidRPr="006921AD" w:rsidRDefault="004D50DB" w:rsidP="006921AD">
      <w:pPr>
        <w:pStyle w:val="Odlomakpopisa"/>
        <w:numPr>
          <w:ilvl w:val="0"/>
          <w:numId w:val="1"/>
        </w:numPr>
        <w:tabs>
          <w:tab w:val="left" w:pos="0"/>
        </w:tabs>
        <w:spacing w:after="0"/>
        <w:jc w:val="both"/>
        <w:rPr>
          <w:rFonts w:ascii="Arial" w:hAnsi="Arial" w:cs="Arial"/>
          <w:b/>
        </w:rPr>
      </w:pPr>
      <w:r w:rsidRPr="006921AD">
        <w:rPr>
          <w:rFonts w:ascii="Arial" w:hAnsi="Arial" w:cs="Arial"/>
          <w:b/>
        </w:rPr>
        <w:lastRenderedPageBreak/>
        <w:t>Jezik i pismo ponude</w:t>
      </w:r>
    </w:p>
    <w:p w:rsidR="004D50DB" w:rsidRDefault="004D50DB" w:rsidP="004D50DB">
      <w:pPr>
        <w:tabs>
          <w:tab w:val="left" w:pos="0"/>
        </w:tabs>
        <w:spacing w:after="0"/>
        <w:jc w:val="both"/>
        <w:rPr>
          <w:rFonts w:ascii="Arial" w:hAnsi="Arial" w:cs="Arial"/>
          <w:b/>
        </w:rPr>
      </w:pPr>
    </w:p>
    <w:p w:rsidR="004D50DB" w:rsidRDefault="004D50DB" w:rsidP="004D50DB">
      <w:pPr>
        <w:tabs>
          <w:tab w:val="left" w:pos="0"/>
        </w:tabs>
        <w:spacing w:after="0"/>
        <w:ind w:left="720"/>
        <w:jc w:val="both"/>
        <w:rPr>
          <w:rFonts w:ascii="Arial" w:hAnsi="Arial" w:cs="Arial"/>
        </w:rPr>
      </w:pPr>
      <w:r>
        <w:rPr>
          <w:rFonts w:ascii="Arial" w:hAnsi="Arial" w:cs="Arial"/>
        </w:rPr>
        <w:t xml:space="preserve">Ponuda se dostavlja na jednom od službenih jezika u Bosni i Hercegovini, na latiničnom ili ćiriličnom pismu. Sva ostala dokumentacija uz ponudu mora biti </w:t>
      </w:r>
      <w:r w:rsidR="00AC1925">
        <w:rPr>
          <w:rFonts w:ascii="Arial" w:hAnsi="Arial" w:cs="Arial"/>
        </w:rPr>
        <w:t>na jednom od službenih jezika u Bosni i Hercegovini.</w:t>
      </w:r>
    </w:p>
    <w:p w:rsidR="00AC1925" w:rsidRDefault="00AC1925" w:rsidP="004D50DB">
      <w:pPr>
        <w:tabs>
          <w:tab w:val="left" w:pos="0"/>
        </w:tabs>
        <w:spacing w:after="0"/>
        <w:ind w:left="720"/>
        <w:jc w:val="both"/>
        <w:rPr>
          <w:rFonts w:ascii="Arial" w:hAnsi="Arial" w:cs="Arial"/>
        </w:rPr>
      </w:pPr>
      <w:r>
        <w:rPr>
          <w:rFonts w:ascii="Arial" w:hAnsi="Arial" w:cs="Arial"/>
        </w:rPr>
        <w:t xml:space="preserve">Izuzetno dio popratne dokumentacije (katalozi i brošure i </w:t>
      </w:r>
      <w:proofErr w:type="spellStart"/>
      <w:r>
        <w:rPr>
          <w:rFonts w:ascii="Arial" w:hAnsi="Arial" w:cs="Arial"/>
        </w:rPr>
        <w:t>sl</w:t>
      </w:r>
      <w:proofErr w:type="spellEnd"/>
      <w:r>
        <w:rPr>
          <w:rFonts w:ascii="Arial" w:hAnsi="Arial" w:cs="Arial"/>
        </w:rPr>
        <w:t>) može biti i na drugom jeziku, ali u tom slučaju obavezno prilaže i prijevod ovlaštenog sudskog tumača za jezik sa kojega je prijevod izvršen.</w:t>
      </w:r>
    </w:p>
    <w:p w:rsidR="009B5032" w:rsidRDefault="009B5032" w:rsidP="004D50DB">
      <w:pPr>
        <w:tabs>
          <w:tab w:val="left" w:pos="0"/>
        </w:tabs>
        <w:spacing w:after="0"/>
        <w:ind w:left="720"/>
        <w:jc w:val="both"/>
        <w:rPr>
          <w:rFonts w:ascii="Arial" w:hAnsi="Arial" w:cs="Arial"/>
        </w:rPr>
      </w:pPr>
    </w:p>
    <w:p w:rsidR="009B5032" w:rsidRDefault="009B5032" w:rsidP="006921AD">
      <w:pPr>
        <w:pStyle w:val="Odlomakpopisa"/>
        <w:numPr>
          <w:ilvl w:val="0"/>
          <w:numId w:val="1"/>
        </w:numPr>
        <w:tabs>
          <w:tab w:val="left" w:pos="0"/>
        </w:tabs>
        <w:spacing w:after="0"/>
        <w:jc w:val="both"/>
        <w:rPr>
          <w:rFonts w:ascii="Arial" w:hAnsi="Arial" w:cs="Arial"/>
          <w:b/>
        </w:rPr>
      </w:pPr>
      <w:r w:rsidRPr="009B5032">
        <w:rPr>
          <w:rFonts w:ascii="Arial" w:hAnsi="Arial" w:cs="Arial"/>
          <w:b/>
        </w:rPr>
        <w:t>Rok važenja ponude</w:t>
      </w:r>
    </w:p>
    <w:p w:rsidR="009B5032" w:rsidRDefault="009B5032" w:rsidP="009B5032">
      <w:pPr>
        <w:tabs>
          <w:tab w:val="left" w:pos="0"/>
        </w:tabs>
        <w:spacing w:after="0"/>
        <w:jc w:val="both"/>
        <w:rPr>
          <w:rFonts w:ascii="Arial" w:hAnsi="Arial" w:cs="Arial"/>
          <w:b/>
        </w:rPr>
      </w:pPr>
    </w:p>
    <w:p w:rsidR="009B5032" w:rsidRDefault="009B5032" w:rsidP="009B5032">
      <w:pPr>
        <w:tabs>
          <w:tab w:val="left" w:pos="0"/>
        </w:tabs>
        <w:spacing w:after="0"/>
        <w:ind w:left="720"/>
        <w:jc w:val="both"/>
        <w:rPr>
          <w:rFonts w:ascii="Arial" w:hAnsi="Arial" w:cs="Arial"/>
        </w:rPr>
      </w:pPr>
      <w:r>
        <w:rPr>
          <w:rFonts w:ascii="Arial" w:hAnsi="Arial" w:cs="Arial"/>
        </w:rPr>
        <w:t>Ponuda koju dostavlja ponuđač mora važiti minimalno 30 dana, računajući od dana krajnjeg roka za predaju ponuda.</w:t>
      </w:r>
    </w:p>
    <w:p w:rsidR="009B5032" w:rsidRDefault="009B5032" w:rsidP="009B5032">
      <w:pPr>
        <w:tabs>
          <w:tab w:val="left" w:pos="0"/>
        </w:tabs>
        <w:spacing w:after="0"/>
        <w:ind w:left="720"/>
        <w:jc w:val="both"/>
        <w:rPr>
          <w:rFonts w:ascii="Arial" w:hAnsi="Arial" w:cs="Arial"/>
        </w:rPr>
      </w:pPr>
      <w:r>
        <w:rPr>
          <w:rFonts w:ascii="Arial" w:hAnsi="Arial" w:cs="Arial"/>
        </w:rPr>
        <w:t>Ukoliko ponuđač u ponudi ne navede rok važenja ponude, onda se smatra da je rok važenja ponude onaj koji je naveden u tenderskoj dokumentaciji.</w:t>
      </w:r>
    </w:p>
    <w:p w:rsidR="00260810" w:rsidRDefault="00260810" w:rsidP="009B5032">
      <w:pPr>
        <w:tabs>
          <w:tab w:val="left" w:pos="0"/>
        </w:tabs>
        <w:spacing w:after="0"/>
        <w:ind w:left="720"/>
        <w:jc w:val="both"/>
        <w:rPr>
          <w:rFonts w:ascii="Arial" w:hAnsi="Arial" w:cs="Arial"/>
        </w:rPr>
      </w:pPr>
    </w:p>
    <w:p w:rsidR="009B5032" w:rsidRDefault="009B5032" w:rsidP="009B5032">
      <w:pPr>
        <w:tabs>
          <w:tab w:val="left" w:pos="0"/>
        </w:tabs>
        <w:spacing w:after="0"/>
        <w:ind w:left="720"/>
        <w:jc w:val="both"/>
        <w:rPr>
          <w:rFonts w:ascii="Arial" w:hAnsi="Arial" w:cs="Arial"/>
        </w:rPr>
      </w:pPr>
      <w:r>
        <w:rPr>
          <w:rFonts w:ascii="Arial" w:hAnsi="Arial" w:cs="Arial"/>
        </w:rPr>
        <w:t>U slučaju da je period važenja ponude kraći od roka navedenog u tenderskoj dokumentaciji, ugovorni organ će odbiti takvu ponudu u skladu sa člankom 60. St.1. Zakona.</w:t>
      </w:r>
    </w:p>
    <w:p w:rsidR="00260810" w:rsidRDefault="00260810" w:rsidP="009B5032">
      <w:pPr>
        <w:tabs>
          <w:tab w:val="left" w:pos="0"/>
        </w:tabs>
        <w:spacing w:after="0"/>
        <w:ind w:left="720"/>
        <w:jc w:val="both"/>
        <w:rPr>
          <w:rFonts w:ascii="Arial" w:hAnsi="Arial" w:cs="Arial"/>
        </w:rPr>
      </w:pPr>
    </w:p>
    <w:p w:rsidR="009B5032" w:rsidRDefault="009B5032" w:rsidP="009B5032">
      <w:pPr>
        <w:tabs>
          <w:tab w:val="left" w:pos="0"/>
        </w:tabs>
        <w:spacing w:after="0"/>
        <w:ind w:left="720"/>
        <w:jc w:val="both"/>
        <w:rPr>
          <w:rFonts w:ascii="Arial" w:hAnsi="Arial" w:cs="Arial"/>
        </w:rPr>
      </w:pPr>
      <w:r>
        <w:rPr>
          <w:rFonts w:ascii="Arial" w:hAnsi="Arial" w:cs="Arial"/>
        </w:rPr>
        <w:t>Ugovorni organ zadržava pravo da pismenim putem traži suglasnost za produženje roka važenja ponude. Ukoliko ponuđač ne dostavi pismenu suglasnost, smatra se da je odbio zahtjev ugovornog organa, te se njegova ponuda ne razmatra u daljnjem tijeku postupka javne nabave.</w:t>
      </w:r>
    </w:p>
    <w:p w:rsidR="009B5032" w:rsidRDefault="009B5032" w:rsidP="009B5032">
      <w:pPr>
        <w:tabs>
          <w:tab w:val="left" w:pos="0"/>
        </w:tabs>
        <w:spacing w:after="0"/>
        <w:ind w:left="720"/>
        <w:jc w:val="both"/>
        <w:rPr>
          <w:rFonts w:ascii="Arial" w:hAnsi="Arial" w:cs="Arial"/>
        </w:rPr>
      </w:pPr>
    </w:p>
    <w:p w:rsidR="009B5032" w:rsidRDefault="009B5032" w:rsidP="009B5032">
      <w:pPr>
        <w:tabs>
          <w:tab w:val="left" w:pos="0"/>
        </w:tabs>
        <w:spacing w:after="0"/>
        <w:ind w:left="720"/>
        <w:jc w:val="both"/>
        <w:rPr>
          <w:rFonts w:ascii="Arial" w:hAnsi="Arial" w:cs="Arial"/>
          <w:b/>
        </w:rPr>
      </w:pPr>
      <w:r w:rsidRPr="009B5032">
        <w:rPr>
          <w:rFonts w:ascii="Arial" w:hAnsi="Arial" w:cs="Arial"/>
          <w:b/>
        </w:rPr>
        <w:t>OSTALE INFORMACIJE</w:t>
      </w:r>
    </w:p>
    <w:p w:rsidR="009B5032" w:rsidRDefault="009B5032" w:rsidP="009B5032">
      <w:pPr>
        <w:tabs>
          <w:tab w:val="left" w:pos="0"/>
        </w:tabs>
        <w:spacing w:after="0"/>
        <w:ind w:left="720"/>
        <w:jc w:val="both"/>
        <w:rPr>
          <w:rFonts w:ascii="Arial" w:hAnsi="Arial" w:cs="Arial"/>
          <w:b/>
        </w:rPr>
      </w:pPr>
    </w:p>
    <w:p w:rsidR="009B5032" w:rsidRDefault="009B5032" w:rsidP="006921AD">
      <w:pPr>
        <w:pStyle w:val="Odlomakpopisa"/>
        <w:numPr>
          <w:ilvl w:val="0"/>
          <w:numId w:val="1"/>
        </w:numPr>
        <w:tabs>
          <w:tab w:val="left" w:pos="0"/>
        </w:tabs>
        <w:spacing w:after="0"/>
        <w:jc w:val="both"/>
        <w:rPr>
          <w:rFonts w:ascii="Arial" w:hAnsi="Arial" w:cs="Arial"/>
          <w:b/>
        </w:rPr>
      </w:pPr>
      <w:r>
        <w:rPr>
          <w:rFonts w:ascii="Arial" w:hAnsi="Arial" w:cs="Arial"/>
          <w:b/>
        </w:rPr>
        <w:t>Mjesto, datum i vrijeme za prijem ponuda</w:t>
      </w:r>
    </w:p>
    <w:p w:rsidR="009B5032" w:rsidRDefault="009B5032" w:rsidP="009B5032">
      <w:pPr>
        <w:pStyle w:val="Odlomakpopisa"/>
        <w:tabs>
          <w:tab w:val="left" w:pos="0"/>
        </w:tabs>
        <w:spacing w:after="0"/>
        <w:jc w:val="both"/>
        <w:rPr>
          <w:rFonts w:ascii="Arial" w:hAnsi="Arial" w:cs="Arial"/>
          <w:b/>
        </w:rPr>
      </w:pPr>
    </w:p>
    <w:p w:rsidR="00E9552E" w:rsidRDefault="009B5032" w:rsidP="009B5032">
      <w:pPr>
        <w:pStyle w:val="Odlomakpopisa"/>
        <w:tabs>
          <w:tab w:val="left" w:pos="0"/>
        </w:tabs>
        <w:spacing w:after="0"/>
        <w:jc w:val="both"/>
        <w:rPr>
          <w:rFonts w:ascii="Arial" w:hAnsi="Arial" w:cs="Arial"/>
        </w:rPr>
      </w:pPr>
      <w:r>
        <w:rPr>
          <w:rFonts w:ascii="Arial" w:hAnsi="Arial" w:cs="Arial"/>
        </w:rPr>
        <w:t xml:space="preserve">Ponude se dostavljaju na način definiran u </w:t>
      </w:r>
      <w:r w:rsidR="00E9552E">
        <w:rPr>
          <w:rFonts w:ascii="Arial" w:hAnsi="Arial" w:cs="Arial"/>
        </w:rPr>
        <w:t>točki 14. ove tenderske dokumentacije i to:</w:t>
      </w:r>
    </w:p>
    <w:p w:rsidR="00E9552E" w:rsidRDefault="00E9552E" w:rsidP="009B5032">
      <w:pPr>
        <w:pStyle w:val="Odlomakpopisa"/>
        <w:tabs>
          <w:tab w:val="left" w:pos="0"/>
        </w:tabs>
        <w:spacing w:after="0"/>
        <w:jc w:val="both"/>
        <w:rPr>
          <w:rFonts w:ascii="Arial" w:hAnsi="Arial" w:cs="Arial"/>
        </w:rPr>
      </w:pPr>
      <w:r>
        <w:rPr>
          <w:rFonts w:ascii="Arial" w:hAnsi="Arial" w:cs="Arial"/>
        </w:rPr>
        <w:t>Ugovorni organ: JP</w:t>
      </w:r>
      <w:r w:rsidR="00083D90">
        <w:rPr>
          <w:rFonts w:ascii="Arial" w:hAnsi="Arial" w:cs="Arial"/>
        </w:rPr>
        <w:t xml:space="preserve"> „VODOVOD I ODVODNJA“ d.o.o. Orašje</w:t>
      </w:r>
    </w:p>
    <w:p w:rsidR="00E9552E" w:rsidRDefault="00E9552E" w:rsidP="009B5032">
      <w:pPr>
        <w:pStyle w:val="Odlomakpopisa"/>
        <w:tabs>
          <w:tab w:val="left" w:pos="0"/>
        </w:tabs>
        <w:spacing w:after="0"/>
        <w:jc w:val="both"/>
        <w:rPr>
          <w:rFonts w:ascii="Arial" w:hAnsi="Arial" w:cs="Arial"/>
        </w:rPr>
      </w:pPr>
      <w:r>
        <w:rPr>
          <w:rFonts w:ascii="Arial" w:hAnsi="Arial" w:cs="Arial"/>
        </w:rPr>
        <w:t xml:space="preserve">Ulica i broj: </w:t>
      </w:r>
      <w:r w:rsidR="00083D90">
        <w:rPr>
          <w:rFonts w:ascii="Arial" w:hAnsi="Arial" w:cs="Arial"/>
        </w:rPr>
        <w:t>Ulica XI broj 14</w:t>
      </w:r>
    </w:p>
    <w:p w:rsidR="00E9552E" w:rsidRDefault="00E9552E" w:rsidP="009B5032">
      <w:pPr>
        <w:pStyle w:val="Odlomakpopisa"/>
        <w:tabs>
          <w:tab w:val="left" w:pos="0"/>
        </w:tabs>
        <w:spacing w:after="0"/>
        <w:jc w:val="both"/>
        <w:rPr>
          <w:rFonts w:ascii="Arial" w:hAnsi="Arial" w:cs="Arial"/>
        </w:rPr>
      </w:pPr>
      <w:r>
        <w:rPr>
          <w:rFonts w:ascii="Arial" w:hAnsi="Arial" w:cs="Arial"/>
        </w:rPr>
        <w:t>Soba: Protokol ugovornog organa</w:t>
      </w:r>
    </w:p>
    <w:p w:rsidR="00E9552E" w:rsidRPr="007768BD" w:rsidRDefault="00E9552E" w:rsidP="009B5032">
      <w:pPr>
        <w:pStyle w:val="Odlomakpopisa"/>
        <w:tabs>
          <w:tab w:val="left" w:pos="0"/>
        </w:tabs>
        <w:spacing w:after="0"/>
        <w:jc w:val="both"/>
        <w:rPr>
          <w:rFonts w:ascii="Arial" w:hAnsi="Arial" w:cs="Arial"/>
        </w:rPr>
      </w:pPr>
      <w:r>
        <w:rPr>
          <w:rFonts w:ascii="Arial" w:hAnsi="Arial" w:cs="Arial"/>
        </w:rPr>
        <w:t>Datum:</w:t>
      </w:r>
      <w:r w:rsidR="00594049">
        <w:rPr>
          <w:rFonts w:ascii="Arial" w:hAnsi="Arial" w:cs="Arial"/>
        </w:rPr>
        <w:t xml:space="preserve"> </w:t>
      </w:r>
      <w:r w:rsidR="00D20E35" w:rsidRPr="007768BD">
        <w:rPr>
          <w:rFonts w:ascii="Arial" w:hAnsi="Arial" w:cs="Arial"/>
        </w:rPr>
        <w:t>2</w:t>
      </w:r>
      <w:r w:rsidR="007768BD" w:rsidRPr="007768BD">
        <w:rPr>
          <w:rFonts w:ascii="Arial" w:hAnsi="Arial" w:cs="Arial"/>
        </w:rPr>
        <w:t>6</w:t>
      </w:r>
      <w:r w:rsidR="00594049" w:rsidRPr="007768BD">
        <w:rPr>
          <w:rFonts w:ascii="Arial" w:hAnsi="Arial" w:cs="Arial"/>
        </w:rPr>
        <w:t>.0</w:t>
      </w:r>
      <w:r w:rsidR="00083D90" w:rsidRPr="007768BD">
        <w:rPr>
          <w:rFonts w:ascii="Arial" w:hAnsi="Arial" w:cs="Arial"/>
        </w:rPr>
        <w:t>4</w:t>
      </w:r>
      <w:r w:rsidR="00594049" w:rsidRPr="007768BD">
        <w:rPr>
          <w:rFonts w:ascii="Arial" w:hAnsi="Arial" w:cs="Arial"/>
        </w:rPr>
        <w:t>.</w:t>
      </w:r>
      <w:r w:rsidRPr="007768BD">
        <w:rPr>
          <w:rFonts w:ascii="Arial" w:hAnsi="Arial" w:cs="Arial"/>
        </w:rPr>
        <w:t>201</w:t>
      </w:r>
      <w:r w:rsidR="00083D90" w:rsidRPr="007768BD">
        <w:rPr>
          <w:rFonts w:ascii="Arial" w:hAnsi="Arial" w:cs="Arial"/>
        </w:rPr>
        <w:t>9</w:t>
      </w:r>
      <w:r w:rsidRPr="007768BD">
        <w:rPr>
          <w:rFonts w:ascii="Arial" w:hAnsi="Arial" w:cs="Arial"/>
        </w:rPr>
        <w:t>. godine</w:t>
      </w:r>
    </w:p>
    <w:p w:rsidR="00E9552E" w:rsidRDefault="00E9552E" w:rsidP="009B5032">
      <w:pPr>
        <w:pStyle w:val="Odlomakpopisa"/>
        <w:tabs>
          <w:tab w:val="left" w:pos="0"/>
        </w:tabs>
        <w:spacing w:after="0"/>
        <w:jc w:val="both"/>
        <w:rPr>
          <w:rFonts w:ascii="Arial" w:hAnsi="Arial" w:cs="Arial"/>
        </w:rPr>
      </w:pPr>
      <w:r w:rsidRPr="007768BD">
        <w:rPr>
          <w:rFonts w:ascii="Arial" w:hAnsi="Arial" w:cs="Arial"/>
        </w:rPr>
        <w:t xml:space="preserve">Vrijeme do kojega se ponude primaju:  </w:t>
      </w:r>
      <w:r w:rsidR="007768BD" w:rsidRPr="007768BD">
        <w:rPr>
          <w:rFonts w:ascii="Arial" w:hAnsi="Arial" w:cs="Arial"/>
        </w:rPr>
        <w:t>12</w:t>
      </w:r>
      <w:r w:rsidR="00594049" w:rsidRPr="007768BD">
        <w:rPr>
          <w:rFonts w:ascii="Arial" w:hAnsi="Arial" w:cs="Arial"/>
        </w:rPr>
        <w:t xml:space="preserve">,00 </w:t>
      </w:r>
      <w:r w:rsidRPr="007768BD">
        <w:rPr>
          <w:rFonts w:ascii="Arial" w:hAnsi="Arial" w:cs="Arial"/>
        </w:rPr>
        <w:t>sati</w:t>
      </w:r>
    </w:p>
    <w:p w:rsidR="006F6FAF" w:rsidRDefault="006F6FAF" w:rsidP="009B5032">
      <w:pPr>
        <w:pStyle w:val="Odlomakpopisa"/>
        <w:tabs>
          <w:tab w:val="left" w:pos="0"/>
        </w:tabs>
        <w:spacing w:after="0"/>
        <w:jc w:val="both"/>
        <w:rPr>
          <w:rFonts w:ascii="Arial" w:hAnsi="Arial" w:cs="Arial"/>
        </w:rPr>
      </w:pPr>
    </w:p>
    <w:p w:rsidR="006F6FAF" w:rsidRDefault="006F6FAF" w:rsidP="009B5032">
      <w:pPr>
        <w:pStyle w:val="Odlomakpopisa"/>
        <w:tabs>
          <w:tab w:val="left" w:pos="0"/>
        </w:tabs>
        <w:spacing w:after="0"/>
        <w:jc w:val="both"/>
        <w:rPr>
          <w:rFonts w:ascii="Arial" w:hAnsi="Arial" w:cs="Arial"/>
        </w:rPr>
      </w:pPr>
    </w:p>
    <w:p w:rsidR="009B5032" w:rsidRDefault="00E9552E" w:rsidP="006921AD">
      <w:pPr>
        <w:pStyle w:val="Odlomakpopisa"/>
        <w:numPr>
          <w:ilvl w:val="0"/>
          <w:numId w:val="1"/>
        </w:numPr>
        <w:tabs>
          <w:tab w:val="left" w:pos="0"/>
        </w:tabs>
        <w:spacing w:after="0"/>
        <w:jc w:val="both"/>
        <w:rPr>
          <w:rFonts w:ascii="Arial" w:hAnsi="Arial" w:cs="Arial"/>
          <w:b/>
        </w:rPr>
      </w:pPr>
      <w:r w:rsidRPr="00456533">
        <w:rPr>
          <w:rFonts w:ascii="Arial" w:hAnsi="Arial" w:cs="Arial"/>
          <w:b/>
        </w:rPr>
        <w:t xml:space="preserve">Mjesto, datum i vrijeme otvaranja ponuda </w:t>
      </w:r>
    </w:p>
    <w:p w:rsidR="00456533" w:rsidRDefault="00456533" w:rsidP="00456533">
      <w:pPr>
        <w:pStyle w:val="Odlomakpopisa"/>
        <w:tabs>
          <w:tab w:val="left" w:pos="0"/>
        </w:tabs>
        <w:spacing w:after="0"/>
        <w:jc w:val="both"/>
        <w:rPr>
          <w:rFonts w:ascii="Arial" w:hAnsi="Arial" w:cs="Arial"/>
          <w:b/>
        </w:rPr>
      </w:pPr>
    </w:p>
    <w:p w:rsidR="00456533" w:rsidRDefault="00456533" w:rsidP="00456533">
      <w:pPr>
        <w:pStyle w:val="Odlomakpopisa"/>
        <w:tabs>
          <w:tab w:val="left" w:pos="0"/>
        </w:tabs>
        <w:spacing w:after="0"/>
        <w:jc w:val="both"/>
        <w:rPr>
          <w:rFonts w:ascii="Arial" w:hAnsi="Arial" w:cs="Arial"/>
        </w:rPr>
      </w:pPr>
      <w:r>
        <w:rPr>
          <w:rFonts w:ascii="Arial" w:hAnsi="Arial" w:cs="Arial"/>
        </w:rPr>
        <w:t xml:space="preserve">Ugovorni organ: JP </w:t>
      </w:r>
      <w:r w:rsidR="00083D90">
        <w:rPr>
          <w:rFonts w:ascii="Arial" w:hAnsi="Arial" w:cs="Arial"/>
        </w:rPr>
        <w:t>„VODOVOD I ODVODNJA“ d.o.o. Orašje</w:t>
      </w:r>
    </w:p>
    <w:p w:rsidR="00456533" w:rsidRDefault="00456533" w:rsidP="00456533">
      <w:pPr>
        <w:pStyle w:val="Odlomakpopisa"/>
        <w:tabs>
          <w:tab w:val="left" w:pos="0"/>
        </w:tabs>
        <w:spacing w:after="0"/>
        <w:jc w:val="both"/>
        <w:rPr>
          <w:rFonts w:ascii="Arial" w:hAnsi="Arial" w:cs="Arial"/>
        </w:rPr>
      </w:pPr>
      <w:r>
        <w:rPr>
          <w:rFonts w:ascii="Arial" w:hAnsi="Arial" w:cs="Arial"/>
        </w:rPr>
        <w:t xml:space="preserve">Ulica i broj: </w:t>
      </w:r>
      <w:r w:rsidR="00145786">
        <w:rPr>
          <w:rFonts w:ascii="Arial" w:hAnsi="Arial" w:cs="Arial"/>
        </w:rPr>
        <w:t>Ulica XI broj 14</w:t>
      </w:r>
    </w:p>
    <w:p w:rsidR="00456533" w:rsidRDefault="00456533" w:rsidP="00456533">
      <w:pPr>
        <w:pStyle w:val="Odlomakpopisa"/>
        <w:tabs>
          <w:tab w:val="left" w:pos="0"/>
        </w:tabs>
        <w:spacing w:after="0"/>
        <w:jc w:val="both"/>
        <w:rPr>
          <w:rFonts w:ascii="Arial" w:hAnsi="Arial" w:cs="Arial"/>
        </w:rPr>
      </w:pPr>
      <w:r w:rsidRPr="007768BD">
        <w:rPr>
          <w:rFonts w:ascii="Arial" w:hAnsi="Arial" w:cs="Arial"/>
        </w:rPr>
        <w:t xml:space="preserve">Datum otvaranja: </w:t>
      </w:r>
      <w:r w:rsidR="007768BD">
        <w:rPr>
          <w:rFonts w:ascii="Arial" w:hAnsi="Arial" w:cs="Arial"/>
        </w:rPr>
        <w:t>26</w:t>
      </w:r>
      <w:r w:rsidR="00594049" w:rsidRPr="007768BD">
        <w:rPr>
          <w:rFonts w:ascii="Arial" w:hAnsi="Arial" w:cs="Arial"/>
        </w:rPr>
        <w:t>.0</w:t>
      </w:r>
      <w:r w:rsidR="00145786" w:rsidRPr="007768BD">
        <w:rPr>
          <w:rFonts w:ascii="Arial" w:hAnsi="Arial" w:cs="Arial"/>
        </w:rPr>
        <w:t>4</w:t>
      </w:r>
      <w:r w:rsidR="00594049" w:rsidRPr="007768BD">
        <w:rPr>
          <w:rFonts w:ascii="Arial" w:hAnsi="Arial" w:cs="Arial"/>
        </w:rPr>
        <w:t>.2</w:t>
      </w:r>
      <w:r w:rsidRPr="007768BD">
        <w:rPr>
          <w:rFonts w:ascii="Arial" w:hAnsi="Arial" w:cs="Arial"/>
        </w:rPr>
        <w:t>01</w:t>
      </w:r>
      <w:r w:rsidR="00145786" w:rsidRPr="007768BD">
        <w:rPr>
          <w:rFonts w:ascii="Arial" w:hAnsi="Arial" w:cs="Arial"/>
        </w:rPr>
        <w:t>9</w:t>
      </w:r>
      <w:r w:rsidRPr="007768BD">
        <w:rPr>
          <w:rFonts w:ascii="Arial" w:hAnsi="Arial" w:cs="Arial"/>
        </w:rPr>
        <w:t>. godine</w:t>
      </w:r>
    </w:p>
    <w:p w:rsidR="00456533" w:rsidRDefault="00456533" w:rsidP="00456533">
      <w:pPr>
        <w:pStyle w:val="Odlomakpopisa"/>
        <w:tabs>
          <w:tab w:val="left" w:pos="0"/>
        </w:tabs>
        <w:spacing w:after="0"/>
        <w:jc w:val="both"/>
        <w:rPr>
          <w:rFonts w:ascii="Arial" w:hAnsi="Arial" w:cs="Arial"/>
        </w:rPr>
      </w:pPr>
      <w:r>
        <w:rPr>
          <w:rFonts w:ascii="Arial" w:hAnsi="Arial" w:cs="Arial"/>
        </w:rPr>
        <w:t>Vrijeme otvaranja ponuda pristiglih do kr</w:t>
      </w:r>
      <w:r w:rsidR="00594049">
        <w:rPr>
          <w:rFonts w:ascii="Arial" w:hAnsi="Arial" w:cs="Arial"/>
        </w:rPr>
        <w:t xml:space="preserve">ajnjeg roka za prijem ponuda: </w:t>
      </w:r>
      <w:r w:rsidR="007768BD">
        <w:rPr>
          <w:rFonts w:ascii="Arial" w:hAnsi="Arial" w:cs="Arial"/>
        </w:rPr>
        <w:t>12</w:t>
      </w:r>
      <w:r w:rsidR="00594049" w:rsidRPr="007768BD">
        <w:rPr>
          <w:rFonts w:ascii="Arial" w:hAnsi="Arial" w:cs="Arial"/>
        </w:rPr>
        <w:t>,30</w:t>
      </w:r>
      <w:r w:rsidR="00594049">
        <w:rPr>
          <w:rFonts w:ascii="Arial" w:hAnsi="Arial" w:cs="Arial"/>
        </w:rPr>
        <w:t xml:space="preserve"> </w:t>
      </w:r>
      <w:r>
        <w:rPr>
          <w:rFonts w:ascii="Arial" w:hAnsi="Arial" w:cs="Arial"/>
        </w:rPr>
        <w:t xml:space="preserve">sati:  </w:t>
      </w:r>
    </w:p>
    <w:p w:rsidR="002A7999" w:rsidRDefault="002A7999" w:rsidP="00456533">
      <w:pPr>
        <w:pStyle w:val="Odlomakpopisa"/>
        <w:tabs>
          <w:tab w:val="left" w:pos="0"/>
        </w:tabs>
        <w:spacing w:after="0"/>
        <w:jc w:val="both"/>
        <w:rPr>
          <w:rFonts w:ascii="Arial" w:hAnsi="Arial" w:cs="Arial"/>
        </w:rPr>
      </w:pPr>
    </w:p>
    <w:p w:rsidR="00456533" w:rsidRPr="00456533" w:rsidRDefault="00456533" w:rsidP="006921AD">
      <w:pPr>
        <w:pStyle w:val="Odlomakpopisa"/>
        <w:numPr>
          <w:ilvl w:val="0"/>
          <w:numId w:val="1"/>
        </w:numPr>
        <w:tabs>
          <w:tab w:val="left" w:pos="0"/>
        </w:tabs>
        <w:spacing w:after="0"/>
        <w:jc w:val="both"/>
        <w:rPr>
          <w:rFonts w:ascii="Arial" w:hAnsi="Arial" w:cs="Arial"/>
          <w:b/>
        </w:rPr>
      </w:pPr>
      <w:r w:rsidRPr="00456533">
        <w:rPr>
          <w:rFonts w:ascii="Arial" w:hAnsi="Arial" w:cs="Arial"/>
          <w:b/>
        </w:rPr>
        <w:t>Nacrt ugovora/okvirnog sporazuma ili osnovni elementi ugovora/okvirnog sporazuma</w:t>
      </w:r>
    </w:p>
    <w:p w:rsidR="004D50DB" w:rsidRDefault="004D50DB" w:rsidP="004D50DB">
      <w:pPr>
        <w:tabs>
          <w:tab w:val="left" w:pos="0"/>
        </w:tabs>
        <w:spacing w:after="0"/>
        <w:jc w:val="both"/>
        <w:rPr>
          <w:rFonts w:ascii="Arial" w:hAnsi="Arial" w:cs="Arial"/>
        </w:rPr>
      </w:pPr>
    </w:p>
    <w:p w:rsidR="00456533" w:rsidRDefault="00456533" w:rsidP="00456533">
      <w:pPr>
        <w:tabs>
          <w:tab w:val="left" w:pos="0"/>
        </w:tabs>
        <w:spacing w:after="0"/>
        <w:ind w:left="720"/>
        <w:jc w:val="both"/>
        <w:rPr>
          <w:rFonts w:ascii="Arial" w:hAnsi="Arial" w:cs="Arial"/>
        </w:rPr>
      </w:pPr>
      <w:r>
        <w:rPr>
          <w:rFonts w:ascii="Arial" w:hAnsi="Arial" w:cs="Arial"/>
        </w:rPr>
        <w:t>Sastavni dio ove tenderske dokumentacije je nacrt ugovora/okvirnog sporazuma, u kojemu su uneseni svi elementi iz tenderske dokumentacije. Ponuđači su dužni uz ponudu dostaviti nacrt ugovora u koji s unijeli sve podatke iz svoje ponude, te parafirati sve listove nacrta ugovora.</w:t>
      </w:r>
    </w:p>
    <w:p w:rsidR="00456533" w:rsidRPr="00456533" w:rsidRDefault="00456533" w:rsidP="00456533">
      <w:pPr>
        <w:tabs>
          <w:tab w:val="left" w:pos="0"/>
        </w:tabs>
        <w:spacing w:after="0"/>
        <w:ind w:left="720"/>
        <w:jc w:val="both"/>
        <w:rPr>
          <w:rFonts w:ascii="Arial" w:hAnsi="Arial" w:cs="Arial"/>
          <w:b/>
        </w:rPr>
      </w:pPr>
    </w:p>
    <w:p w:rsidR="002A7999" w:rsidRDefault="002A7999" w:rsidP="00456533">
      <w:pPr>
        <w:tabs>
          <w:tab w:val="left" w:pos="0"/>
        </w:tabs>
        <w:spacing w:after="0"/>
        <w:ind w:left="720"/>
        <w:jc w:val="both"/>
        <w:rPr>
          <w:rFonts w:ascii="Arial" w:hAnsi="Arial" w:cs="Arial"/>
          <w:b/>
        </w:rPr>
      </w:pPr>
    </w:p>
    <w:p w:rsidR="00456533" w:rsidRDefault="00456533" w:rsidP="00456533">
      <w:pPr>
        <w:tabs>
          <w:tab w:val="left" w:pos="0"/>
        </w:tabs>
        <w:spacing w:after="0"/>
        <w:ind w:left="720"/>
        <w:jc w:val="both"/>
        <w:rPr>
          <w:rFonts w:ascii="Arial" w:hAnsi="Arial" w:cs="Arial"/>
          <w:b/>
        </w:rPr>
      </w:pPr>
      <w:r w:rsidRPr="00456533">
        <w:rPr>
          <w:rFonts w:ascii="Arial" w:hAnsi="Arial" w:cs="Arial"/>
          <w:b/>
        </w:rPr>
        <w:t>OSTALI PODACI</w:t>
      </w:r>
    </w:p>
    <w:p w:rsidR="00456533" w:rsidRDefault="00456533" w:rsidP="00456533">
      <w:pPr>
        <w:tabs>
          <w:tab w:val="left" w:pos="0"/>
        </w:tabs>
        <w:spacing w:after="0"/>
        <w:ind w:left="720"/>
        <w:jc w:val="both"/>
        <w:rPr>
          <w:rFonts w:ascii="Arial" w:hAnsi="Arial" w:cs="Arial"/>
          <w:b/>
        </w:rPr>
      </w:pPr>
    </w:p>
    <w:p w:rsidR="00456533" w:rsidRDefault="00456533" w:rsidP="006921AD">
      <w:pPr>
        <w:pStyle w:val="Odlomakpopisa"/>
        <w:numPr>
          <w:ilvl w:val="0"/>
          <w:numId w:val="1"/>
        </w:numPr>
        <w:tabs>
          <w:tab w:val="left" w:pos="0"/>
        </w:tabs>
        <w:spacing w:after="0"/>
        <w:jc w:val="both"/>
        <w:rPr>
          <w:rFonts w:ascii="Arial" w:hAnsi="Arial" w:cs="Arial"/>
          <w:b/>
        </w:rPr>
      </w:pPr>
      <w:r>
        <w:rPr>
          <w:rFonts w:ascii="Arial" w:hAnsi="Arial" w:cs="Arial"/>
          <w:b/>
        </w:rPr>
        <w:t>Garancije za uredno izvršenje ugovora</w:t>
      </w:r>
    </w:p>
    <w:p w:rsidR="00456533" w:rsidRDefault="00456533" w:rsidP="00456533">
      <w:pPr>
        <w:pStyle w:val="Odlomakpopisa"/>
        <w:tabs>
          <w:tab w:val="left" w:pos="0"/>
        </w:tabs>
        <w:spacing w:after="0"/>
        <w:jc w:val="both"/>
        <w:rPr>
          <w:rFonts w:ascii="Arial" w:hAnsi="Arial" w:cs="Arial"/>
          <w:b/>
        </w:rPr>
      </w:pPr>
    </w:p>
    <w:p w:rsidR="00BF5515" w:rsidRDefault="00456533" w:rsidP="00145786">
      <w:pPr>
        <w:pStyle w:val="Odlomakpopisa"/>
        <w:tabs>
          <w:tab w:val="left" w:pos="0"/>
        </w:tabs>
        <w:spacing w:after="0"/>
        <w:jc w:val="both"/>
        <w:rPr>
          <w:rFonts w:ascii="Arial" w:hAnsi="Arial" w:cs="Arial"/>
        </w:rPr>
      </w:pPr>
      <w:r>
        <w:rPr>
          <w:rFonts w:ascii="Arial" w:hAnsi="Arial" w:cs="Arial"/>
        </w:rPr>
        <w:t xml:space="preserve">Ugovorni organ </w:t>
      </w:r>
      <w:r w:rsidR="00145786">
        <w:rPr>
          <w:rFonts w:ascii="Arial" w:hAnsi="Arial" w:cs="Arial"/>
        </w:rPr>
        <w:t>ne</w:t>
      </w:r>
      <w:r>
        <w:rPr>
          <w:rFonts w:ascii="Arial" w:hAnsi="Arial" w:cs="Arial"/>
        </w:rPr>
        <w:t xml:space="preserve">će tražiti garanciju za </w:t>
      </w:r>
      <w:r w:rsidR="00145786">
        <w:rPr>
          <w:rFonts w:ascii="Arial" w:hAnsi="Arial" w:cs="Arial"/>
        </w:rPr>
        <w:t xml:space="preserve">dobro </w:t>
      </w:r>
      <w:r>
        <w:rPr>
          <w:rFonts w:ascii="Arial" w:hAnsi="Arial" w:cs="Arial"/>
        </w:rPr>
        <w:t xml:space="preserve">izvršenje ugovora. </w:t>
      </w:r>
    </w:p>
    <w:p w:rsidR="00BF5515" w:rsidRDefault="00BF5515" w:rsidP="00456533">
      <w:pPr>
        <w:pStyle w:val="Odlomakpopisa"/>
        <w:tabs>
          <w:tab w:val="left" w:pos="0"/>
        </w:tabs>
        <w:spacing w:after="0"/>
        <w:jc w:val="both"/>
        <w:rPr>
          <w:rFonts w:ascii="Arial" w:hAnsi="Arial" w:cs="Arial"/>
        </w:rPr>
      </w:pPr>
    </w:p>
    <w:p w:rsidR="00BF5515" w:rsidRDefault="00BF5515" w:rsidP="00456533">
      <w:pPr>
        <w:pStyle w:val="Odlomakpopisa"/>
        <w:tabs>
          <w:tab w:val="left" w:pos="0"/>
        </w:tabs>
        <w:spacing w:after="0"/>
        <w:jc w:val="both"/>
        <w:rPr>
          <w:rFonts w:ascii="Arial" w:hAnsi="Arial" w:cs="Arial"/>
        </w:rPr>
      </w:pPr>
      <w:r>
        <w:rPr>
          <w:rFonts w:ascii="Arial" w:hAnsi="Arial" w:cs="Arial"/>
        </w:rPr>
        <w:t>Naknada štete na temelju garancije za dobro izvršenje posla ne oslobađa dobavljača od naknade potpune štete po odredbama Zakona o obveznim odnosima, ukoliko je visina štete veća od iznosa koji se može dobiti po temelju garancije.</w:t>
      </w:r>
    </w:p>
    <w:p w:rsidR="00BA6BFC" w:rsidRDefault="00BA6BFC" w:rsidP="00456533">
      <w:pPr>
        <w:pStyle w:val="Odlomakpopisa"/>
        <w:tabs>
          <w:tab w:val="left" w:pos="0"/>
        </w:tabs>
        <w:spacing w:after="0"/>
        <w:jc w:val="both"/>
        <w:rPr>
          <w:rFonts w:ascii="Arial" w:hAnsi="Arial" w:cs="Arial"/>
        </w:rPr>
      </w:pPr>
    </w:p>
    <w:p w:rsidR="00AD0810" w:rsidRDefault="00AD0810" w:rsidP="00456533">
      <w:pPr>
        <w:pStyle w:val="Odlomakpopisa"/>
        <w:tabs>
          <w:tab w:val="left" w:pos="0"/>
        </w:tabs>
        <w:spacing w:after="0"/>
        <w:jc w:val="both"/>
        <w:rPr>
          <w:rFonts w:ascii="Arial" w:hAnsi="Arial" w:cs="Arial"/>
        </w:rPr>
      </w:pPr>
      <w:r>
        <w:rPr>
          <w:rFonts w:ascii="Arial" w:hAnsi="Arial" w:cs="Arial"/>
        </w:rPr>
        <w:t xml:space="preserve">Dobavljač je u obvezi da osigura garantni rok </w:t>
      </w:r>
      <w:r w:rsidR="006921AD">
        <w:rPr>
          <w:rFonts w:ascii="Arial" w:hAnsi="Arial" w:cs="Arial"/>
        </w:rPr>
        <w:t xml:space="preserve">minimalno od 24 mjeseca </w:t>
      </w:r>
      <w:r w:rsidR="001C3969">
        <w:rPr>
          <w:rFonts w:ascii="Arial" w:hAnsi="Arial" w:cs="Arial"/>
        </w:rPr>
        <w:t>za ponuđenu robu</w:t>
      </w:r>
      <w:r w:rsidR="006921AD">
        <w:rPr>
          <w:rFonts w:ascii="Arial" w:hAnsi="Arial" w:cs="Arial"/>
        </w:rPr>
        <w:t>, a</w:t>
      </w:r>
      <w:r w:rsidR="001C3969">
        <w:rPr>
          <w:rFonts w:ascii="Arial" w:hAnsi="Arial" w:cs="Arial"/>
        </w:rPr>
        <w:t xml:space="preserve"> </w:t>
      </w:r>
      <w:r w:rsidR="00CF2200" w:rsidRPr="00BE342E">
        <w:rPr>
          <w:rFonts w:ascii="Arial" w:hAnsi="Arial" w:cs="Arial"/>
        </w:rPr>
        <w:t xml:space="preserve">na način propisan tehničkom </w:t>
      </w:r>
      <w:r w:rsidR="00BE342E" w:rsidRPr="00BE342E">
        <w:rPr>
          <w:rFonts w:ascii="Arial" w:hAnsi="Arial" w:cs="Arial"/>
        </w:rPr>
        <w:t>specifikacijom</w:t>
      </w:r>
      <w:r w:rsidR="00CF2200" w:rsidRPr="00BE342E">
        <w:rPr>
          <w:rFonts w:ascii="Arial" w:hAnsi="Arial" w:cs="Arial"/>
        </w:rPr>
        <w:t xml:space="preserve"> iz TD</w:t>
      </w:r>
      <w:r w:rsidR="001C3969" w:rsidRPr="00BE342E">
        <w:rPr>
          <w:rFonts w:ascii="Arial" w:hAnsi="Arial" w:cs="Arial"/>
        </w:rPr>
        <w:t>.</w:t>
      </w:r>
    </w:p>
    <w:p w:rsidR="001C3969" w:rsidRDefault="001C3969" w:rsidP="00456533">
      <w:pPr>
        <w:pStyle w:val="Odlomakpopisa"/>
        <w:tabs>
          <w:tab w:val="left" w:pos="0"/>
        </w:tabs>
        <w:spacing w:after="0"/>
        <w:jc w:val="both"/>
        <w:rPr>
          <w:rFonts w:ascii="Arial" w:hAnsi="Arial" w:cs="Arial"/>
        </w:rPr>
      </w:pPr>
      <w:r>
        <w:rPr>
          <w:rFonts w:ascii="Arial" w:hAnsi="Arial" w:cs="Arial"/>
        </w:rPr>
        <w:t>Ukoliko kvar na robi nije moguće riješiti u roku od 30 dana, dobavljač je dužan osigurati zamjensku ro</w:t>
      </w:r>
      <w:r w:rsidR="00CB5DA3">
        <w:rPr>
          <w:rFonts w:ascii="Arial" w:hAnsi="Arial" w:cs="Arial"/>
        </w:rPr>
        <w:t xml:space="preserve">bu </w:t>
      </w:r>
      <w:r>
        <w:rPr>
          <w:rFonts w:ascii="Arial" w:hAnsi="Arial" w:cs="Arial"/>
        </w:rPr>
        <w:t xml:space="preserve"> (istih ili boljih karakteristika).</w:t>
      </w:r>
    </w:p>
    <w:p w:rsidR="001C3969" w:rsidRDefault="001C3969" w:rsidP="00456533">
      <w:pPr>
        <w:pStyle w:val="Odlomakpopisa"/>
        <w:tabs>
          <w:tab w:val="left" w:pos="0"/>
        </w:tabs>
        <w:spacing w:after="0"/>
        <w:jc w:val="both"/>
        <w:rPr>
          <w:rFonts w:ascii="Arial" w:hAnsi="Arial" w:cs="Arial"/>
        </w:rPr>
      </w:pPr>
    </w:p>
    <w:p w:rsidR="001C3969" w:rsidRDefault="001C3969" w:rsidP="006921AD">
      <w:pPr>
        <w:pStyle w:val="Odlomakpopisa"/>
        <w:numPr>
          <w:ilvl w:val="0"/>
          <w:numId w:val="1"/>
        </w:numPr>
        <w:tabs>
          <w:tab w:val="left" w:pos="0"/>
        </w:tabs>
        <w:spacing w:after="0"/>
        <w:jc w:val="both"/>
        <w:rPr>
          <w:rFonts w:ascii="Arial" w:hAnsi="Arial" w:cs="Arial"/>
          <w:b/>
        </w:rPr>
      </w:pPr>
      <w:r w:rsidRPr="001C3969">
        <w:rPr>
          <w:rFonts w:ascii="Arial" w:hAnsi="Arial" w:cs="Arial"/>
          <w:b/>
        </w:rPr>
        <w:t>Zaključivanje ugovora unutar okvirnog sporazuma (ukoliko je tenderskom dokumentacijom predviđeno zaključivanje okvirnog sporazuma).</w:t>
      </w:r>
    </w:p>
    <w:p w:rsidR="001C3969" w:rsidRDefault="001C3969" w:rsidP="001C3969">
      <w:pPr>
        <w:pStyle w:val="Odlomakpopisa"/>
        <w:tabs>
          <w:tab w:val="left" w:pos="0"/>
        </w:tabs>
        <w:spacing w:after="0"/>
        <w:jc w:val="both"/>
        <w:rPr>
          <w:rFonts w:ascii="Arial" w:hAnsi="Arial" w:cs="Arial"/>
          <w:b/>
        </w:rPr>
      </w:pPr>
    </w:p>
    <w:p w:rsidR="001C3969" w:rsidRDefault="001C3969" w:rsidP="001C3969">
      <w:pPr>
        <w:pStyle w:val="Odlomakpopisa"/>
        <w:tabs>
          <w:tab w:val="left" w:pos="0"/>
        </w:tabs>
        <w:spacing w:after="0"/>
        <w:jc w:val="both"/>
        <w:rPr>
          <w:rFonts w:ascii="Arial" w:hAnsi="Arial" w:cs="Arial"/>
        </w:rPr>
      </w:pPr>
      <w:r>
        <w:rPr>
          <w:rFonts w:ascii="Arial" w:hAnsi="Arial" w:cs="Arial"/>
        </w:rPr>
        <w:t xml:space="preserve">Ugovorni organ zaključuje okvirni sporazum sa dobavljačem čija je ponuda odabrana kao najpovoljnija. Pojedinačni ugovori unutar zaključenog okvirnog sporazuma se zaključuju na temelju stvarnih potreba ugovornog organa i planiranih sredstava, dostavljanjem </w:t>
      </w:r>
      <w:r w:rsidR="006105BC">
        <w:rPr>
          <w:rFonts w:ascii="Arial" w:hAnsi="Arial" w:cs="Arial"/>
        </w:rPr>
        <w:t>istog na potpis ponuđaču sa svim preciziranim elementima koje ugovor treba sadržavati.</w:t>
      </w:r>
    </w:p>
    <w:p w:rsidR="006105BC" w:rsidRDefault="006105BC" w:rsidP="001C3969">
      <w:pPr>
        <w:pStyle w:val="Odlomakpopisa"/>
        <w:tabs>
          <w:tab w:val="left" w:pos="0"/>
        </w:tabs>
        <w:spacing w:after="0"/>
        <w:jc w:val="both"/>
        <w:rPr>
          <w:rFonts w:ascii="Arial" w:hAnsi="Arial" w:cs="Arial"/>
        </w:rPr>
      </w:pPr>
    </w:p>
    <w:p w:rsidR="006105BC" w:rsidRDefault="006105BC" w:rsidP="006921AD">
      <w:pPr>
        <w:pStyle w:val="Odlomakpopisa"/>
        <w:numPr>
          <w:ilvl w:val="0"/>
          <w:numId w:val="1"/>
        </w:numPr>
        <w:tabs>
          <w:tab w:val="left" w:pos="0"/>
        </w:tabs>
        <w:spacing w:after="0"/>
        <w:jc w:val="both"/>
        <w:rPr>
          <w:rFonts w:ascii="Arial" w:hAnsi="Arial" w:cs="Arial"/>
          <w:b/>
        </w:rPr>
      </w:pPr>
      <w:r w:rsidRPr="006105BC">
        <w:rPr>
          <w:rFonts w:ascii="Arial" w:hAnsi="Arial" w:cs="Arial"/>
          <w:b/>
        </w:rPr>
        <w:t xml:space="preserve">Rok za donošenje odluke o izboru </w:t>
      </w:r>
    </w:p>
    <w:p w:rsidR="006105BC" w:rsidRDefault="006105BC" w:rsidP="006105BC">
      <w:pPr>
        <w:tabs>
          <w:tab w:val="left" w:pos="0"/>
        </w:tabs>
        <w:spacing w:after="0"/>
        <w:jc w:val="both"/>
        <w:rPr>
          <w:rFonts w:ascii="Arial" w:hAnsi="Arial" w:cs="Arial"/>
          <w:b/>
        </w:rPr>
      </w:pPr>
    </w:p>
    <w:p w:rsidR="006105BC" w:rsidRDefault="006105BC" w:rsidP="006105BC">
      <w:pPr>
        <w:tabs>
          <w:tab w:val="left" w:pos="0"/>
        </w:tabs>
        <w:spacing w:after="0"/>
        <w:ind w:left="720"/>
        <w:jc w:val="both"/>
        <w:rPr>
          <w:rFonts w:ascii="Arial" w:hAnsi="Arial" w:cs="Arial"/>
        </w:rPr>
      </w:pPr>
      <w:r>
        <w:rPr>
          <w:rFonts w:ascii="Arial" w:hAnsi="Arial" w:cs="Arial"/>
        </w:rPr>
        <w:t>Ugovorni organ je dužan donijeti odluku o izboru najpovoljnijeg ponuđača ili poništenju postupka javne nabave u roku važenja ponude, a najkasnije u roku od 7 dana od dana isteka važenja ponude.</w:t>
      </w:r>
    </w:p>
    <w:p w:rsidR="006105BC" w:rsidRDefault="006105BC" w:rsidP="006105BC">
      <w:pPr>
        <w:tabs>
          <w:tab w:val="left" w:pos="0"/>
        </w:tabs>
        <w:spacing w:after="0"/>
        <w:ind w:left="720"/>
        <w:jc w:val="both"/>
        <w:rPr>
          <w:rFonts w:ascii="Arial" w:hAnsi="Arial" w:cs="Arial"/>
        </w:rPr>
      </w:pPr>
      <w:r>
        <w:rPr>
          <w:rFonts w:ascii="Arial" w:hAnsi="Arial" w:cs="Arial"/>
        </w:rPr>
        <w:t xml:space="preserve">Ugovorni organ je dužan da odluku o izboru </w:t>
      </w:r>
      <w:r w:rsidR="00D50526">
        <w:rPr>
          <w:rFonts w:ascii="Arial" w:hAnsi="Arial" w:cs="Arial"/>
        </w:rPr>
        <w:t>najpovoljnijeg ponuđača dostavi svim ponuđačima u postupku nabave u roku od 3 dana, a najkasnije u roku od 7 dana od dana donošenja odluke o izboru ili poništenju postupka nabavke elektronskim putem , ili putem pošte ili neposredno (ugovorni organ određuje način komunikacije u postupku javne nabave) .</w:t>
      </w:r>
    </w:p>
    <w:p w:rsidR="00D50526" w:rsidRPr="00D50526" w:rsidRDefault="00D50526" w:rsidP="006105BC">
      <w:pPr>
        <w:tabs>
          <w:tab w:val="left" w:pos="0"/>
        </w:tabs>
        <w:spacing w:after="0"/>
        <w:ind w:left="720"/>
        <w:jc w:val="both"/>
        <w:rPr>
          <w:rFonts w:ascii="Arial" w:hAnsi="Arial" w:cs="Arial"/>
          <w:strike/>
        </w:rPr>
      </w:pPr>
    </w:p>
    <w:p w:rsidR="00D50526" w:rsidRDefault="00D50526" w:rsidP="006921AD">
      <w:pPr>
        <w:pStyle w:val="Odlomakpopisa"/>
        <w:numPr>
          <w:ilvl w:val="0"/>
          <w:numId w:val="1"/>
        </w:numPr>
        <w:tabs>
          <w:tab w:val="left" w:pos="0"/>
        </w:tabs>
        <w:spacing w:after="0"/>
        <w:jc w:val="both"/>
        <w:rPr>
          <w:rFonts w:ascii="Arial" w:hAnsi="Arial" w:cs="Arial"/>
          <w:b/>
        </w:rPr>
      </w:pPr>
      <w:r w:rsidRPr="00D50526">
        <w:rPr>
          <w:rFonts w:ascii="Arial" w:hAnsi="Arial" w:cs="Arial"/>
          <w:b/>
        </w:rPr>
        <w:t>Rok, način i uvjeti plaćanja izabranom ponuđaču</w:t>
      </w:r>
    </w:p>
    <w:p w:rsidR="00D50526" w:rsidRDefault="00D50526" w:rsidP="00D50526">
      <w:pPr>
        <w:tabs>
          <w:tab w:val="left" w:pos="0"/>
        </w:tabs>
        <w:spacing w:after="0"/>
        <w:jc w:val="both"/>
        <w:rPr>
          <w:rFonts w:ascii="Arial" w:hAnsi="Arial" w:cs="Arial"/>
          <w:b/>
        </w:rPr>
      </w:pPr>
    </w:p>
    <w:p w:rsidR="00D50526" w:rsidRDefault="00D50526" w:rsidP="00D50526">
      <w:pPr>
        <w:tabs>
          <w:tab w:val="left" w:pos="0"/>
        </w:tabs>
        <w:spacing w:after="0"/>
        <w:ind w:left="720"/>
        <w:jc w:val="both"/>
        <w:rPr>
          <w:rFonts w:ascii="Arial" w:hAnsi="Arial" w:cs="Arial"/>
        </w:rPr>
      </w:pPr>
      <w:r>
        <w:rPr>
          <w:rFonts w:ascii="Arial" w:hAnsi="Arial" w:cs="Arial"/>
        </w:rPr>
        <w:t>Plaćanje izabranom ponuđaču vršiti će se u</w:t>
      </w:r>
      <w:r w:rsidR="00145786">
        <w:rPr>
          <w:rFonts w:ascii="Arial" w:hAnsi="Arial" w:cs="Arial"/>
        </w:rPr>
        <w:t xml:space="preserve"> ponuđenom</w:t>
      </w:r>
      <w:r>
        <w:rPr>
          <w:rFonts w:ascii="Arial" w:hAnsi="Arial" w:cs="Arial"/>
        </w:rPr>
        <w:t xml:space="preserve"> roku</w:t>
      </w:r>
      <w:r w:rsidR="00145786">
        <w:rPr>
          <w:rFonts w:ascii="Arial" w:hAnsi="Arial" w:cs="Arial"/>
        </w:rPr>
        <w:t xml:space="preserve"> a najkasnije od</w:t>
      </w:r>
      <w:r>
        <w:rPr>
          <w:rFonts w:ascii="Arial" w:hAnsi="Arial" w:cs="Arial"/>
        </w:rPr>
        <w:t xml:space="preserve"> </w:t>
      </w:r>
      <w:r w:rsidR="00145786">
        <w:rPr>
          <w:rFonts w:ascii="Arial" w:hAnsi="Arial" w:cs="Arial"/>
        </w:rPr>
        <w:t>6</w:t>
      </w:r>
      <w:r w:rsidR="00BE342E">
        <w:rPr>
          <w:rFonts w:ascii="Arial" w:hAnsi="Arial" w:cs="Arial"/>
        </w:rPr>
        <w:t xml:space="preserve">0 dana </w:t>
      </w:r>
      <w:r w:rsidRPr="00BE342E">
        <w:rPr>
          <w:rFonts w:ascii="Arial" w:hAnsi="Arial" w:cs="Arial"/>
        </w:rPr>
        <w:t>od dana prijema svake pojedinačne fakt</w:t>
      </w:r>
      <w:r>
        <w:rPr>
          <w:rFonts w:ascii="Arial" w:hAnsi="Arial" w:cs="Arial"/>
        </w:rPr>
        <w:t xml:space="preserve">ure, uz prethodnu potvrdu komisije formirane </w:t>
      </w:r>
      <w:r>
        <w:rPr>
          <w:rFonts w:ascii="Arial" w:hAnsi="Arial" w:cs="Arial"/>
        </w:rPr>
        <w:lastRenderedPageBreak/>
        <w:t>ispred ugovornog organa o uspješno realiziranoj isporuci predmeta ugovora, na žiro račun ponuđača koji je dostavljen u ponudi.</w:t>
      </w:r>
    </w:p>
    <w:p w:rsidR="00D50526" w:rsidRDefault="00D50526" w:rsidP="00D50526">
      <w:pPr>
        <w:tabs>
          <w:tab w:val="left" w:pos="0"/>
        </w:tabs>
        <w:spacing w:after="0"/>
        <w:ind w:left="720"/>
        <w:jc w:val="both"/>
        <w:rPr>
          <w:rFonts w:ascii="Arial" w:hAnsi="Arial" w:cs="Arial"/>
        </w:rPr>
      </w:pPr>
      <w:r>
        <w:rPr>
          <w:rFonts w:ascii="Arial" w:hAnsi="Arial" w:cs="Arial"/>
        </w:rPr>
        <w:t>Nema avansnog plaćanja tijekom trajanja ugovora/okvirnog sporazuma.</w:t>
      </w:r>
    </w:p>
    <w:p w:rsidR="0071111A" w:rsidRDefault="00D50526" w:rsidP="00D50526">
      <w:pPr>
        <w:tabs>
          <w:tab w:val="left" w:pos="0"/>
        </w:tabs>
        <w:spacing w:after="0"/>
        <w:ind w:left="720"/>
        <w:jc w:val="both"/>
        <w:rPr>
          <w:rFonts w:ascii="Arial" w:hAnsi="Arial" w:cs="Arial"/>
        </w:rPr>
      </w:pPr>
      <w:r>
        <w:rPr>
          <w:rFonts w:ascii="Arial" w:hAnsi="Arial" w:cs="Arial"/>
        </w:rPr>
        <w:t>U slučaju da u</w:t>
      </w:r>
      <w:r w:rsidR="0071111A">
        <w:rPr>
          <w:rFonts w:ascii="Arial" w:hAnsi="Arial" w:cs="Arial"/>
        </w:rPr>
        <w:t>govorni organ kasni s plaćanjem, a da je kašnjenje rezultat propuštanja poduzimanja radnji za koje je ugovorni organ odgovoran, ponuđač će moći naplatiti zakonsku zateznu kamatu.</w:t>
      </w:r>
    </w:p>
    <w:p w:rsidR="0071111A" w:rsidRDefault="0071111A" w:rsidP="00D50526">
      <w:pPr>
        <w:tabs>
          <w:tab w:val="left" w:pos="0"/>
        </w:tabs>
        <w:spacing w:after="0"/>
        <w:ind w:left="720"/>
        <w:jc w:val="both"/>
        <w:rPr>
          <w:rFonts w:ascii="Arial" w:hAnsi="Arial" w:cs="Arial"/>
        </w:rPr>
      </w:pPr>
    </w:p>
    <w:p w:rsidR="00BE342E" w:rsidRDefault="00BE342E" w:rsidP="00D50526">
      <w:pPr>
        <w:tabs>
          <w:tab w:val="left" w:pos="0"/>
        </w:tabs>
        <w:spacing w:after="0"/>
        <w:ind w:left="720"/>
        <w:jc w:val="both"/>
        <w:rPr>
          <w:rFonts w:ascii="Arial" w:hAnsi="Arial" w:cs="Arial"/>
        </w:rPr>
      </w:pPr>
    </w:p>
    <w:p w:rsidR="00D50526" w:rsidRDefault="0071111A" w:rsidP="00D50526">
      <w:pPr>
        <w:tabs>
          <w:tab w:val="left" w:pos="0"/>
        </w:tabs>
        <w:spacing w:after="0"/>
        <w:ind w:left="720"/>
        <w:jc w:val="both"/>
        <w:rPr>
          <w:rFonts w:ascii="Arial" w:hAnsi="Arial" w:cs="Arial"/>
          <w:b/>
        </w:rPr>
      </w:pPr>
      <w:r w:rsidRPr="0071111A">
        <w:rPr>
          <w:rFonts w:ascii="Arial" w:hAnsi="Arial" w:cs="Arial"/>
          <w:b/>
        </w:rPr>
        <w:t>DODATNE INFORMACIJE</w:t>
      </w:r>
      <w:r w:rsidR="00D50526" w:rsidRPr="0071111A">
        <w:rPr>
          <w:rFonts w:ascii="Arial" w:hAnsi="Arial" w:cs="Arial"/>
          <w:b/>
        </w:rPr>
        <w:t xml:space="preserve">  </w:t>
      </w:r>
    </w:p>
    <w:p w:rsidR="0071111A" w:rsidRDefault="0071111A" w:rsidP="00D50526">
      <w:pPr>
        <w:tabs>
          <w:tab w:val="left" w:pos="0"/>
        </w:tabs>
        <w:spacing w:after="0"/>
        <w:ind w:left="720"/>
        <w:jc w:val="both"/>
        <w:rPr>
          <w:rFonts w:ascii="Arial" w:hAnsi="Arial" w:cs="Arial"/>
          <w:b/>
        </w:rPr>
      </w:pPr>
    </w:p>
    <w:p w:rsidR="0071111A" w:rsidRDefault="0071111A" w:rsidP="006921AD">
      <w:pPr>
        <w:pStyle w:val="Odlomakpopisa"/>
        <w:numPr>
          <w:ilvl w:val="0"/>
          <w:numId w:val="1"/>
        </w:numPr>
        <w:tabs>
          <w:tab w:val="left" w:pos="0"/>
        </w:tabs>
        <w:spacing w:after="0"/>
        <w:jc w:val="both"/>
        <w:rPr>
          <w:rFonts w:ascii="Arial" w:hAnsi="Arial" w:cs="Arial"/>
          <w:b/>
        </w:rPr>
      </w:pPr>
      <w:r>
        <w:rPr>
          <w:rFonts w:ascii="Arial" w:hAnsi="Arial" w:cs="Arial"/>
          <w:b/>
        </w:rPr>
        <w:t>Trošak ponude i preuzimanje tenderske dokumentacije</w:t>
      </w:r>
    </w:p>
    <w:p w:rsidR="0071111A" w:rsidRDefault="0071111A" w:rsidP="0071111A">
      <w:pPr>
        <w:pStyle w:val="Odlomakpopisa"/>
        <w:tabs>
          <w:tab w:val="left" w:pos="0"/>
        </w:tabs>
        <w:spacing w:after="0"/>
        <w:jc w:val="both"/>
        <w:rPr>
          <w:rFonts w:ascii="Arial" w:hAnsi="Arial" w:cs="Arial"/>
          <w:b/>
        </w:rPr>
      </w:pPr>
    </w:p>
    <w:p w:rsidR="0071111A" w:rsidRDefault="0071111A" w:rsidP="0071111A">
      <w:pPr>
        <w:pStyle w:val="Odlomakpopisa"/>
        <w:tabs>
          <w:tab w:val="left" w:pos="0"/>
        </w:tabs>
        <w:spacing w:after="0"/>
        <w:jc w:val="both"/>
        <w:rPr>
          <w:rFonts w:ascii="Arial" w:hAnsi="Arial" w:cs="Arial"/>
        </w:rPr>
      </w:pPr>
      <w:r>
        <w:rPr>
          <w:rFonts w:ascii="Arial" w:hAnsi="Arial" w:cs="Arial"/>
        </w:rPr>
        <w:t>Trošak pripreme ponude i podnošenja iste u cjelini snosi ponuđač</w:t>
      </w:r>
    </w:p>
    <w:p w:rsidR="0071111A" w:rsidRDefault="0071111A" w:rsidP="0071111A">
      <w:pPr>
        <w:pStyle w:val="Odlomakpopisa"/>
        <w:tabs>
          <w:tab w:val="left" w:pos="0"/>
        </w:tabs>
        <w:spacing w:after="0"/>
        <w:jc w:val="both"/>
        <w:rPr>
          <w:rFonts w:ascii="Arial" w:hAnsi="Arial" w:cs="Arial"/>
        </w:rPr>
      </w:pPr>
    </w:p>
    <w:p w:rsidR="00430E30" w:rsidRDefault="0071111A" w:rsidP="0071111A">
      <w:pPr>
        <w:pStyle w:val="Odlomakpopisa"/>
        <w:tabs>
          <w:tab w:val="left" w:pos="0"/>
        </w:tabs>
        <w:spacing w:after="0"/>
        <w:jc w:val="both"/>
        <w:rPr>
          <w:rFonts w:ascii="Arial" w:hAnsi="Arial" w:cs="Arial"/>
        </w:rPr>
      </w:pPr>
      <w:r>
        <w:rPr>
          <w:rFonts w:ascii="Arial" w:hAnsi="Arial" w:cs="Arial"/>
        </w:rPr>
        <w:t>Tenderska dokumentacija se može preuzeti na sljedeći način</w:t>
      </w:r>
      <w:r w:rsidR="00430E30">
        <w:rPr>
          <w:rFonts w:ascii="Arial" w:hAnsi="Arial" w:cs="Arial"/>
        </w:rPr>
        <w:t>:</w:t>
      </w:r>
    </w:p>
    <w:p w:rsidR="00083B59" w:rsidRPr="00083B59" w:rsidRDefault="0068249D" w:rsidP="00083B59">
      <w:pPr>
        <w:pStyle w:val="Odlomakpopisa"/>
        <w:numPr>
          <w:ilvl w:val="0"/>
          <w:numId w:val="4"/>
        </w:numPr>
        <w:tabs>
          <w:tab w:val="left" w:pos="0"/>
        </w:tabs>
        <w:spacing w:after="0"/>
        <w:jc w:val="both"/>
        <w:rPr>
          <w:rFonts w:ascii="Arial" w:hAnsi="Arial" w:cs="Arial"/>
        </w:rPr>
      </w:pPr>
      <w:r>
        <w:rPr>
          <w:rFonts w:ascii="Arial" w:hAnsi="Arial" w:cs="Arial"/>
        </w:rPr>
        <w:t>Na portalu Agencije za javne nabavke</w:t>
      </w:r>
      <w:r w:rsidR="00430E30">
        <w:rPr>
          <w:rFonts w:ascii="Arial" w:hAnsi="Arial" w:cs="Arial"/>
        </w:rPr>
        <w:t xml:space="preserve"> najkasnije </w:t>
      </w:r>
      <w:r w:rsidR="00430E30" w:rsidRPr="007768BD">
        <w:rPr>
          <w:rFonts w:ascii="Arial" w:hAnsi="Arial" w:cs="Arial"/>
        </w:rPr>
        <w:t>do</w:t>
      </w:r>
      <w:r w:rsidR="00710221" w:rsidRPr="007768BD">
        <w:rPr>
          <w:rFonts w:ascii="Arial" w:hAnsi="Arial" w:cs="Arial"/>
        </w:rPr>
        <w:t xml:space="preserve"> </w:t>
      </w:r>
      <w:r w:rsidR="007768BD" w:rsidRPr="007768BD">
        <w:rPr>
          <w:rFonts w:ascii="Arial" w:hAnsi="Arial" w:cs="Arial"/>
        </w:rPr>
        <w:t>17</w:t>
      </w:r>
      <w:r w:rsidR="00710221" w:rsidRPr="007768BD">
        <w:rPr>
          <w:rFonts w:ascii="Arial" w:hAnsi="Arial" w:cs="Arial"/>
        </w:rPr>
        <w:t>.0</w:t>
      </w:r>
      <w:r w:rsidR="00145786" w:rsidRPr="007768BD">
        <w:rPr>
          <w:rFonts w:ascii="Arial" w:hAnsi="Arial" w:cs="Arial"/>
        </w:rPr>
        <w:t>4</w:t>
      </w:r>
      <w:r w:rsidR="00710221" w:rsidRPr="007768BD">
        <w:rPr>
          <w:rFonts w:ascii="Arial" w:hAnsi="Arial" w:cs="Arial"/>
        </w:rPr>
        <w:t>.2</w:t>
      </w:r>
      <w:r w:rsidR="00430E30" w:rsidRPr="007768BD">
        <w:rPr>
          <w:rFonts w:ascii="Arial" w:hAnsi="Arial" w:cs="Arial"/>
        </w:rPr>
        <w:t>01</w:t>
      </w:r>
      <w:r w:rsidR="00145786" w:rsidRPr="007768BD">
        <w:rPr>
          <w:rFonts w:ascii="Arial" w:hAnsi="Arial" w:cs="Arial"/>
        </w:rPr>
        <w:t>9</w:t>
      </w:r>
      <w:r w:rsidR="00430E30" w:rsidRPr="007768BD">
        <w:rPr>
          <w:rFonts w:ascii="Arial" w:hAnsi="Arial" w:cs="Arial"/>
        </w:rPr>
        <w:t>.</w:t>
      </w:r>
      <w:r w:rsidR="00430E30">
        <w:rPr>
          <w:rFonts w:ascii="Arial" w:hAnsi="Arial" w:cs="Arial"/>
        </w:rPr>
        <w:t xml:space="preserve"> godine</w:t>
      </w:r>
      <w:r w:rsidR="00083B59">
        <w:rPr>
          <w:rFonts w:ascii="Arial" w:hAnsi="Arial" w:cs="Arial"/>
        </w:rPr>
        <w:t>.</w:t>
      </w:r>
    </w:p>
    <w:p w:rsidR="00430E30" w:rsidRDefault="00430E30" w:rsidP="00430E30">
      <w:pPr>
        <w:pStyle w:val="Odlomakpopisa"/>
        <w:numPr>
          <w:ilvl w:val="0"/>
          <w:numId w:val="4"/>
        </w:numPr>
        <w:tabs>
          <w:tab w:val="left" w:pos="0"/>
        </w:tabs>
        <w:spacing w:after="0"/>
        <w:jc w:val="both"/>
        <w:rPr>
          <w:rFonts w:ascii="Arial" w:hAnsi="Arial" w:cs="Arial"/>
        </w:rPr>
      </w:pPr>
      <w:r>
        <w:rPr>
          <w:rFonts w:ascii="Arial" w:hAnsi="Arial" w:cs="Arial"/>
        </w:rPr>
        <w:t>Ponude ponuđača koji nisu izvršili preuzimanje TD na ova</w:t>
      </w:r>
      <w:r w:rsidR="00C47BCE">
        <w:rPr>
          <w:rFonts w:ascii="Arial" w:hAnsi="Arial" w:cs="Arial"/>
        </w:rPr>
        <w:t>j</w:t>
      </w:r>
      <w:r>
        <w:rPr>
          <w:rFonts w:ascii="Arial" w:hAnsi="Arial" w:cs="Arial"/>
        </w:rPr>
        <w:t xml:space="preserve"> način biti će odbačene kao neprihvatljive!</w:t>
      </w:r>
    </w:p>
    <w:p w:rsidR="00145786" w:rsidRDefault="00145786" w:rsidP="00145786">
      <w:pPr>
        <w:pStyle w:val="Odlomakpopisa"/>
        <w:tabs>
          <w:tab w:val="left" w:pos="0"/>
        </w:tabs>
        <w:spacing w:after="0"/>
        <w:ind w:left="1080"/>
        <w:jc w:val="both"/>
        <w:rPr>
          <w:rFonts w:ascii="Arial" w:hAnsi="Arial" w:cs="Arial"/>
        </w:rPr>
      </w:pPr>
    </w:p>
    <w:p w:rsidR="00430E30" w:rsidRDefault="00430E30" w:rsidP="006921AD">
      <w:pPr>
        <w:pStyle w:val="Odlomakpopisa"/>
        <w:numPr>
          <w:ilvl w:val="0"/>
          <w:numId w:val="1"/>
        </w:numPr>
        <w:tabs>
          <w:tab w:val="left" w:pos="0"/>
        </w:tabs>
        <w:spacing w:after="0"/>
        <w:jc w:val="both"/>
        <w:rPr>
          <w:rFonts w:ascii="Arial" w:hAnsi="Arial" w:cs="Arial"/>
          <w:b/>
        </w:rPr>
      </w:pPr>
      <w:r w:rsidRPr="00430E30">
        <w:rPr>
          <w:rFonts w:ascii="Arial" w:hAnsi="Arial" w:cs="Arial"/>
          <w:b/>
        </w:rPr>
        <w:t>Ispravka i/ili izmjena tenderske dokumentacije, traženje pojašnjenja</w:t>
      </w:r>
    </w:p>
    <w:p w:rsidR="00430E30" w:rsidRDefault="00430E30" w:rsidP="00430E30">
      <w:pPr>
        <w:tabs>
          <w:tab w:val="left" w:pos="0"/>
        </w:tabs>
        <w:spacing w:after="0"/>
        <w:jc w:val="both"/>
        <w:rPr>
          <w:rFonts w:ascii="Arial" w:hAnsi="Arial" w:cs="Arial"/>
          <w:b/>
        </w:rPr>
      </w:pPr>
    </w:p>
    <w:p w:rsidR="00430E30" w:rsidRDefault="00430E30" w:rsidP="00430E30">
      <w:pPr>
        <w:tabs>
          <w:tab w:val="left" w:pos="0"/>
        </w:tabs>
        <w:spacing w:after="0"/>
        <w:ind w:left="720"/>
        <w:jc w:val="both"/>
        <w:rPr>
          <w:rFonts w:ascii="Arial" w:hAnsi="Arial" w:cs="Arial"/>
        </w:rPr>
      </w:pPr>
      <w:r>
        <w:rPr>
          <w:rFonts w:ascii="Arial" w:hAnsi="Arial" w:cs="Arial"/>
        </w:rPr>
        <w:t>Ugovorni organ može u svako doba, a najka</w:t>
      </w:r>
      <w:r w:rsidR="00E74738">
        <w:rPr>
          <w:rFonts w:ascii="Arial" w:hAnsi="Arial" w:cs="Arial"/>
        </w:rPr>
        <w:t xml:space="preserve">snije 10 dana prije isteka roka </w:t>
      </w:r>
      <w:r>
        <w:rPr>
          <w:rFonts w:ascii="Arial" w:hAnsi="Arial" w:cs="Arial"/>
        </w:rPr>
        <w:t>za podnošen</w:t>
      </w:r>
      <w:r w:rsidR="00E74738">
        <w:rPr>
          <w:rFonts w:ascii="Arial" w:hAnsi="Arial" w:cs="Arial"/>
        </w:rPr>
        <w:t>je ponuda iz opravdanih razloga, bilo na vlastitu inicijativu, bilo kao odgovor na zahtjev privrednog subjekta za pojašnjenje, bilo prema Uredu za razmatranje žalbi, izmijeniti tendersku dokumentaciju. O svim izmjenama tenderske dokumentacije dužan je obavijestiti sve potencijalne ponuđače za koje zna da su preuzeli tendersku dokumentaciju.</w:t>
      </w:r>
    </w:p>
    <w:p w:rsidR="00A33021" w:rsidRDefault="00A33021" w:rsidP="00430E30">
      <w:pPr>
        <w:tabs>
          <w:tab w:val="left" w:pos="0"/>
        </w:tabs>
        <w:spacing w:after="0"/>
        <w:ind w:left="720"/>
        <w:jc w:val="both"/>
        <w:rPr>
          <w:rFonts w:ascii="Arial" w:hAnsi="Arial" w:cs="Arial"/>
        </w:rPr>
      </w:pPr>
    </w:p>
    <w:p w:rsidR="00E74738" w:rsidRDefault="00E74738" w:rsidP="00430E30">
      <w:pPr>
        <w:tabs>
          <w:tab w:val="left" w:pos="0"/>
        </w:tabs>
        <w:spacing w:after="0"/>
        <w:ind w:left="720"/>
        <w:jc w:val="both"/>
        <w:rPr>
          <w:rFonts w:ascii="Arial" w:hAnsi="Arial" w:cs="Arial"/>
        </w:rPr>
      </w:pPr>
      <w:r>
        <w:rPr>
          <w:rFonts w:ascii="Arial" w:hAnsi="Arial" w:cs="Arial"/>
        </w:rPr>
        <w:t>U slučaju da je izmjena tenderske dokumentacije takve prirode da će priprema ponude zahtijevati dodatno vrijeme, dužan je produžiti rok za prijem ponuda, primjeren nastalim izmjenama, ali ne kraći od 7 dana.</w:t>
      </w:r>
    </w:p>
    <w:p w:rsidR="00A33021" w:rsidRDefault="00A33021" w:rsidP="00430E30">
      <w:pPr>
        <w:tabs>
          <w:tab w:val="left" w:pos="0"/>
        </w:tabs>
        <w:spacing w:after="0"/>
        <w:ind w:left="720"/>
        <w:jc w:val="both"/>
        <w:rPr>
          <w:rFonts w:ascii="Arial" w:hAnsi="Arial" w:cs="Arial"/>
        </w:rPr>
      </w:pPr>
    </w:p>
    <w:p w:rsidR="00E74738" w:rsidRDefault="00E74738" w:rsidP="00430E30">
      <w:pPr>
        <w:tabs>
          <w:tab w:val="left" w:pos="0"/>
        </w:tabs>
        <w:spacing w:after="0"/>
        <w:ind w:left="720"/>
        <w:jc w:val="both"/>
        <w:rPr>
          <w:rFonts w:ascii="Arial" w:hAnsi="Arial" w:cs="Arial"/>
        </w:rPr>
      </w:pPr>
      <w:r>
        <w:rPr>
          <w:rFonts w:ascii="Arial" w:hAnsi="Arial" w:cs="Arial"/>
        </w:rPr>
        <w:t>U slučaju davanja pojašnjenja po zahtjevu privrednog subjekta, pismenim odgovorom će obavijestiti sve potencijalne ponuđače koji su preuzeli tendersku dokumentaciju, s time da u odgovoru o pojašnjenju neće navoditi  ime privrednog subjekta koji je tražio pojašnjenje. Zahtjev za pojašnjenje se može tražiti najkasnije 10 dana prije isteka roka za prijem ponuda. Ugovorni</w:t>
      </w:r>
      <w:r w:rsidR="002271A2">
        <w:rPr>
          <w:rFonts w:ascii="Arial" w:hAnsi="Arial" w:cs="Arial"/>
        </w:rPr>
        <w:t xml:space="preserve"> organ je dužan u roku od 3 dana</w:t>
      </w:r>
      <w:r>
        <w:rPr>
          <w:rFonts w:ascii="Arial" w:hAnsi="Arial" w:cs="Arial"/>
        </w:rPr>
        <w:t xml:space="preserve">, a najkasnije 5 dana </w:t>
      </w:r>
      <w:r w:rsidR="002271A2">
        <w:rPr>
          <w:rFonts w:ascii="Arial" w:hAnsi="Arial" w:cs="Arial"/>
        </w:rPr>
        <w:t>prije isteka roka za podnošenje ponuda dostaviti pismeno pojašnjenje svim potencijalnim ponuđačima.</w:t>
      </w:r>
    </w:p>
    <w:p w:rsidR="00F54718" w:rsidRDefault="00F54718" w:rsidP="00430E30">
      <w:pPr>
        <w:tabs>
          <w:tab w:val="left" w:pos="0"/>
        </w:tabs>
        <w:spacing w:after="0"/>
        <w:ind w:left="720"/>
        <w:jc w:val="both"/>
        <w:rPr>
          <w:rFonts w:ascii="Arial" w:hAnsi="Arial" w:cs="Arial"/>
          <w:b/>
        </w:rPr>
      </w:pPr>
    </w:p>
    <w:p w:rsidR="00F54718" w:rsidRDefault="00F54718" w:rsidP="006921AD">
      <w:pPr>
        <w:pStyle w:val="Odlomakpopisa"/>
        <w:numPr>
          <w:ilvl w:val="0"/>
          <w:numId w:val="1"/>
        </w:numPr>
        <w:tabs>
          <w:tab w:val="left" w:pos="0"/>
        </w:tabs>
        <w:spacing w:after="0"/>
        <w:jc w:val="both"/>
        <w:rPr>
          <w:rFonts w:ascii="Arial" w:hAnsi="Arial" w:cs="Arial"/>
          <w:b/>
        </w:rPr>
      </w:pPr>
      <w:r w:rsidRPr="00F54718">
        <w:rPr>
          <w:rFonts w:ascii="Arial" w:hAnsi="Arial" w:cs="Arial"/>
          <w:b/>
        </w:rPr>
        <w:t>Povjerljivost dokumentacije privrednih subjekata</w:t>
      </w:r>
    </w:p>
    <w:p w:rsidR="00F54718" w:rsidRDefault="00F54718" w:rsidP="00F54718">
      <w:pPr>
        <w:tabs>
          <w:tab w:val="left" w:pos="0"/>
        </w:tabs>
        <w:spacing w:after="0"/>
        <w:jc w:val="both"/>
        <w:rPr>
          <w:rFonts w:ascii="Arial" w:hAnsi="Arial" w:cs="Arial"/>
          <w:b/>
        </w:rPr>
      </w:pPr>
    </w:p>
    <w:p w:rsidR="00F54718" w:rsidRDefault="00F54718" w:rsidP="00F54718">
      <w:pPr>
        <w:tabs>
          <w:tab w:val="left" w:pos="0"/>
        </w:tabs>
        <w:spacing w:after="0"/>
        <w:ind w:left="720"/>
        <w:jc w:val="both"/>
        <w:rPr>
          <w:rFonts w:ascii="Arial" w:hAnsi="Arial" w:cs="Arial"/>
        </w:rPr>
      </w:pPr>
      <w:r w:rsidRPr="00F54718">
        <w:rPr>
          <w:rFonts w:ascii="Arial" w:hAnsi="Arial" w:cs="Arial"/>
        </w:rPr>
        <w:t>Ponuđači</w:t>
      </w:r>
      <w:r>
        <w:rPr>
          <w:rFonts w:ascii="Arial" w:hAnsi="Arial" w:cs="Arial"/>
        </w:rPr>
        <w:t xml:space="preserve"> koji dostavljaju ponude koje sadrže određene podatke koji su povjerljivi, dužni su uz navođenje povjerljivih podataka navesti i pravni temelj po kojem se ti podaci smatraju povjerljivim.</w:t>
      </w:r>
    </w:p>
    <w:p w:rsidR="00F54718" w:rsidRDefault="00F54718" w:rsidP="00F54718">
      <w:pPr>
        <w:tabs>
          <w:tab w:val="left" w:pos="0"/>
        </w:tabs>
        <w:spacing w:after="0"/>
        <w:ind w:left="720"/>
        <w:jc w:val="both"/>
        <w:rPr>
          <w:rFonts w:ascii="Arial" w:hAnsi="Arial" w:cs="Arial"/>
        </w:rPr>
      </w:pPr>
      <w:r>
        <w:rPr>
          <w:rFonts w:ascii="Arial" w:hAnsi="Arial" w:cs="Arial"/>
        </w:rPr>
        <w:t>Podaci koji se ni u kojem slučaju ne mogu smatrati povjerljivim su:</w:t>
      </w:r>
    </w:p>
    <w:p w:rsidR="00F54718" w:rsidRDefault="00F54718" w:rsidP="00F54718">
      <w:pPr>
        <w:pStyle w:val="Odlomakpopisa"/>
        <w:numPr>
          <w:ilvl w:val="0"/>
          <w:numId w:val="7"/>
        </w:numPr>
        <w:tabs>
          <w:tab w:val="left" w:pos="0"/>
        </w:tabs>
        <w:spacing w:after="0"/>
        <w:jc w:val="both"/>
        <w:rPr>
          <w:rFonts w:ascii="Arial" w:hAnsi="Arial" w:cs="Arial"/>
        </w:rPr>
      </w:pPr>
      <w:r>
        <w:rPr>
          <w:rFonts w:ascii="Arial" w:hAnsi="Arial" w:cs="Arial"/>
        </w:rPr>
        <w:t xml:space="preserve">Ukupne i pojedinačne cijene iskazane u ponudi </w:t>
      </w:r>
    </w:p>
    <w:p w:rsidR="00BD5E47" w:rsidRDefault="00F54718" w:rsidP="00F54718">
      <w:pPr>
        <w:pStyle w:val="Odlomakpopisa"/>
        <w:numPr>
          <w:ilvl w:val="0"/>
          <w:numId w:val="7"/>
        </w:numPr>
        <w:tabs>
          <w:tab w:val="left" w:pos="0"/>
        </w:tabs>
        <w:spacing w:after="0"/>
        <w:jc w:val="both"/>
        <w:rPr>
          <w:rFonts w:ascii="Arial" w:hAnsi="Arial" w:cs="Arial"/>
        </w:rPr>
      </w:pPr>
      <w:r>
        <w:rPr>
          <w:rFonts w:ascii="Arial" w:hAnsi="Arial" w:cs="Arial"/>
        </w:rPr>
        <w:lastRenderedPageBreak/>
        <w:t xml:space="preserve">Predmet nabave, odnosno ponuđena roba, usluga </w:t>
      </w:r>
      <w:r w:rsidR="00BD5E47">
        <w:rPr>
          <w:rFonts w:ascii="Arial" w:hAnsi="Arial" w:cs="Arial"/>
        </w:rPr>
        <w:t>ili rad od koje zavisi uspoređivanje sa tehničkom specifikacijom i ocjena da je ponuda u skladu sa zahtjevima iz tehničke specifikacije,</w:t>
      </w:r>
    </w:p>
    <w:p w:rsidR="00BD5E47" w:rsidRDefault="00BD5E47" w:rsidP="00F54718">
      <w:pPr>
        <w:pStyle w:val="Odlomakpopisa"/>
        <w:numPr>
          <w:ilvl w:val="0"/>
          <w:numId w:val="7"/>
        </w:numPr>
        <w:tabs>
          <w:tab w:val="left" w:pos="0"/>
        </w:tabs>
        <w:spacing w:after="0"/>
        <w:jc w:val="both"/>
        <w:rPr>
          <w:rFonts w:ascii="Arial" w:hAnsi="Arial" w:cs="Arial"/>
        </w:rPr>
      </w:pPr>
      <w:r>
        <w:rPr>
          <w:rFonts w:ascii="Arial" w:hAnsi="Arial" w:cs="Arial"/>
        </w:rPr>
        <w:t>Dokazi o osobnoj situaciji ponuđača (u smislu odredbe 45-51. Zakona).</w:t>
      </w:r>
    </w:p>
    <w:p w:rsidR="00BD5E47" w:rsidRDefault="00BD5E47" w:rsidP="00BD5E47">
      <w:pPr>
        <w:pStyle w:val="Odlomakpopisa"/>
        <w:tabs>
          <w:tab w:val="left" w:pos="0"/>
        </w:tabs>
        <w:spacing w:after="0"/>
        <w:ind w:left="1080"/>
        <w:jc w:val="both"/>
        <w:rPr>
          <w:rFonts w:ascii="Arial" w:hAnsi="Arial" w:cs="Arial"/>
        </w:rPr>
      </w:pPr>
    </w:p>
    <w:p w:rsidR="00F54718" w:rsidRDefault="00BD5E47" w:rsidP="006921AD">
      <w:pPr>
        <w:pStyle w:val="Odlomakpopisa"/>
        <w:numPr>
          <w:ilvl w:val="0"/>
          <w:numId w:val="1"/>
        </w:numPr>
        <w:tabs>
          <w:tab w:val="left" w:pos="0"/>
        </w:tabs>
        <w:spacing w:after="0"/>
        <w:jc w:val="both"/>
        <w:rPr>
          <w:rFonts w:ascii="Arial" w:hAnsi="Arial" w:cs="Arial"/>
          <w:b/>
        </w:rPr>
      </w:pPr>
      <w:r w:rsidRPr="00BD5E47">
        <w:rPr>
          <w:rFonts w:ascii="Arial" w:hAnsi="Arial" w:cs="Arial"/>
          <w:b/>
        </w:rPr>
        <w:t xml:space="preserve">Izmjena, dopuna i povlačenje ponude  </w:t>
      </w:r>
    </w:p>
    <w:p w:rsidR="00BD5E47" w:rsidRDefault="00BD5E47" w:rsidP="00BD5E47">
      <w:pPr>
        <w:pStyle w:val="Odlomakpopisa"/>
        <w:tabs>
          <w:tab w:val="left" w:pos="0"/>
        </w:tabs>
        <w:spacing w:after="0"/>
        <w:jc w:val="both"/>
        <w:rPr>
          <w:rFonts w:ascii="Arial" w:hAnsi="Arial" w:cs="Arial"/>
          <w:b/>
        </w:rPr>
      </w:pPr>
    </w:p>
    <w:p w:rsidR="00BD5E47" w:rsidRDefault="00BD5E47" w:rsidP="00BD5E47">
      <w:pPr>
        <w:pStyle w:val="Odlomakpopisa"/>
        <w:tabs>
          <w:tab w:val="left" w:pos="0"/>
        </w:tabs>
        <w:spacing w:after="0"/>
        <w:jc w:val="both"/>
        <w:rPr>
          <w:rFonts w:ascii="Arial" w:hAnsi="Arial" w:cs="Arial"/>
        </w:rPr>
      </w:pPr>
      <w:r>
        <w:rPr>
          <w:rFonts w:ascii="Arial" w:hAnsi="Arial" w:cs="Arial"/>
        </w:rPr>
        <w:t xml:space="preserve">Do isteka roka za prijem ponuda, ponuđač može svoju ponudu izmijeniti ili dopuniti i to da u posebnoj koverti, na isti način naveden sve podatke sadržane u točki 14. Ove tenderske dokumentacije i to: </w:t>
      </w:r>
    </w:p>
    <w:p w:rsidR="006F2E88" w:rsidRDefault="006F2E88" w:rsidP="00F54718">
      <w:pPr>
        <w:pStyle w:val="Odlomakpopisa"/>
        <w:tabs>
          <w:tab w:val="left" w:pos="0"/>
        </w:tabs>
        <w:spacing w:after="0"/>
        <w:jc w:val="both"/>
        <w:rPr>
          <w:rFonts w:ascii="Arial" w:hAnsi="Arial" w:cs="Arial"/>
          <w:b/>
        </w:rPr>
      </w:pPr>
      <w:r>
        <w:rPr>
          <w:rFonts w:ascii="Arial" w:hAnsi="Arial" w:cs="Arial"/>
          <w:b/>
        </w:rPr>
        <w:t xml:space="preserve">PONUDA ZA NABAVU ROBE – </w:t>
      </w:r>
      <w:r w:rsidR="00145786">
        <w:rPr>
          <w:rFonts w:ascii="Arial" w:hAnsi="Arial" w:cs="Arial"/>
          <w:b/>
        </w:rPr>
        <w:t>KANALIZACIJSKI</w:t>
      </w:r>
      <w:r>
        <w:rPr>
          <w:rFonts w:ascii="Arial" w:hAnsi="Arial" w:cs="Arial"/>
          <w:b/>
        </w:rPr>
        <w:t xml:space="preserve"> MATERIJAL</w:t>
      </w:r>
    </w:p>
    <w:p w:rsidR="006F2E88" w:rsidRDefault="006F2E88" w:rsidP="00F54718">
      <w:pPr>
        <w:pStyle w:val="Odlomakpopisa"/>
        <w:tabs>
          <w:tab w:val="left" w:pos="0"/>
        </w:tabs>
        <w:spacing w:after="0"/>
        <w:jc w:val="both"/>
        <w:rPr>
          <w:rFonts w:ascii="Arial" w:hAnsi="Arial" w:cs="Arial"/>
          <w:b/>
        </w:rPr>
      </w:pPr>
      <w:r>
        <w:rPr>
          <w:rFonts w:ascii="Arial" w:hAnsi="Arial" w:cs="Arial"/>
          <w:b/>
        </w:rPr>
        <w:t>I</w:t>
      </w:r>
      <w:r w:rsidR="007A5B4E">
        <w:rPr>
          <w:rFonts w:ascii="Arial" w:hAnsi="Arial" w:cs="Arial"/>
          <w:b/>
        </w:rPr>
        <w:t>Z</w:t>
      </w:r>
      <w:r>
        <w:rPr>
          <w:rFonts w:ascii="Arial" w:hAnsi="Arial" w:cs="Arial"/>
          <w:b/>
        </w:rPr>
        <w:t>MJENA/DOPUNA PONUDE</w:t>
      </w:r>
    </w:p>
    <w:p w:rsidR="00F54718" w:rsidRDefault="006F2E88" w:rsidP="00F54718">
      <w:pPr>
        <w:pStyle w:val="Odlomakpopisa"/>
        <w:tabs>
          <w:tab w:val="left" w:pos="0"/>
        </w:tabs>
        <w:spacing w:after="0"/>
        <w:jc w:val="both"/>
        <w:rPr>
          <w:rFonts w:ascii="Arial" w:hAnsi="Arial" w:cs="Arial"/>
          <w:b/>
        </w:rPr>
      </w:pPr>
      <w:r>
        <w:rPr>
          <w:rFonts w:ascii="Arial" w:hAnsi="Arial" w:cs="Arial"/>
          <w:b/>
        </w:rPr>
        <w:t xml:space="preserve"> „NE OTVARAJ“</w:t>
      </w:r>
    </w:p>
    <w:p w:rsidR="006F2E88" w:rsidRDefault="006F2E88" w:rsidP="00F54718">
      <w:pPr>
        <w:pStyle w:val="Odlomakpopisa"/>
        <w:tabs>
          <w:tab w:val="left" w:pos="0"/>
        </w:tabs>
        <w:spacing w:after="0"/>
        <w:jc w:val="both"/>
        <w:rPr>
          <w:rFonts w:ascii="Arial" w:hAnsi="Arial" w:cs="Arial"/>
          <w:b/>
        </w:rPr>
      </w:pPr>
    </w:p>
    <w:p w:rsidR="006F2E88" w:rsidRDefault="006F2E88" w:rsidP="00F54718">
      <w:pPr>
        <w:pStyle w:val="Odlomakpopisa"/>
        <w:tabs>
          <w:tab w:val="left" w:pos="0"/>
        </w:tabs>
        <w:spacing w:after="0"/>
        <w:jc w:val="both"/>
        <w:rPr>
          <w:rFonts w:ascii="Arial" w:hAnsi="Arial" w:cs="Arial"/>
        </w:rPr>
      </w:pPr>
      <w:r>
        <w:rPr>
          <w:rFonts w:ascii="Arial" w:hAnsi="Arial" w:cs="Arial"/>
        </w:rPr>
        <w:t xml:space="preserve">Na zadnjoj stranici omotnice ponuđač je dužan navesti sljedeće: </w:t>
      </w:r>
    </w:p>
    <w:p w:rsidR="006F2E88" w:rsidRDefault="006F2E88" w:rsidP="00F54718">
      <w:pPr>
        <w:pStyle w:val="Odlomakpopisa"/>
        <w:tabs>
          <w:tab w:val="left" w:pos="0"/>
        </w:tabs>
        <w:spacing w:after="0"/>
        <w:jc w:val="both"/>
        <w:rPr>
          <w:rFonts w:ascii="Arial" w:hAnsi="Arial" w:cs="Arial"/>
        </w:rPr>
      </w:pPr>
      <w:r>
        <w:rPr>
          <w:rFonts w:ascii="Arial" w:hAnsi="Arial" w:cs="Arial"/>
        </w:rPr>
        <w:t>Naziv i adresu ponuđača/grupe ponuđača</w:t>
      </w:r>
    </w:p>
    <w:p w:rsidR="006F2E88" w:rsidRDefault="006F2E88" w:rsidP="00F54718">
      <w:pPr>
        <w:pStyle w:val="Odlomakpopisa"/>
        <w:tabs>
          <w:tab w:val="left" w:pos="0"/>
        </w:tabs>
        <w:spacing w:after="0"/>
        <w:jc w:val="both"/>
        <w:rPr>
          <w:rFonts w:ascii="Arial" w:hAnsi="Arial" w:cs="Arial"/>
        </w:rPr>
      </w:pPr>
      <w:r>
        <w:rPr>
          <w:rFonts w:ascii="Arial" w:hAnsi="Arial" w:cs="Arial"/>
        </w:rPr>
        <w:t>Ponuđač može do isteka roka za prijem ponuda odustati od svoje ponude, na način da dostavi pisanu izjavu da odustaje od ponude, uz obvezno navođenja predmeta i broja nabave i to najkasnije do roka za prijem ponuda.</w:t>
      </w:r>
    </w:p>
    <w:p w:rsidR="006F2E88" w:rsidRDefault="006F2E88" w:rsidP="00F54718">
      <w:pPr>
        <w:pStyle w:val="Odlomakpopisa"/>
        <w:tabs>
          <w:tab w:val="left" w:pos="0"/>
        </w:tabs>
        <w:spacing w:after="0"/>
        <w:jc w:val="both"/>
        <w:rPr>
          <w:rFonts w:ascii="Arial" w:hAnsi="Arial" w:cs="Arial"/>
        </w:rPr>
      </w:pPr>
      <w:r>
        <w:rPr>
          <w:rFonts w:ascii="Arial" w:hAnsi="Arial" w:cs="Arial"/>
        </w:rPr>
        <w:t>Ponuda se ne može mijenjati, dopunjavati, niti povući nakon isteka roka za prijem ponuda.</w:t>
      </w:r>
    </w:p>
    <w:p w:rsidR="006F2E88" w:rsidRDefault="006F2E88" w:rsidP="00F54718">
      <w:pPr>
        <w:pStyle w:val="Odlomakpopisa"/>
        <w:tabs>
          <w:tab w:val="left" w:pos="0"/>
        </w:tabs>
        <w:spacing w:after="0"/>
        <w:jc w:val="both"/>
        <w:rPr>
          <w:rFonts w:ascii="Arial" w:hAnsi="Arial" w:cs="Arial"/>
        </w:rPr>
      </w:pPr>
    </w:p>
    <w:p w:rsidR="006F2E88" w:rsidRPr="006F2E88" w:rsidRDefault="006F2E88" w:rsidP="006921AD">
      <w:pPr>
        <w:pStyle w:val="Odlomakpopisa"/>
        <w:numPr>
          <w:ilvl w:val="0"/>
          <w:numId w:val="1"/>
        </w:numPr>
        <w:tabs>
          <w:tab w:val="left" w:pos="0"/>
        </w:tabs>
        <w:spacing w:after="0"/>
        <w:jc w:val="both"/>
        <w:rPr>
          <w:rFonts w:ascii="Arial" w:hAnsi="Arial" w:cs="Arial"/>
          <w:b/>
        </w:rPr>
      </w:pPr>
      <w:r w:rsidRPr="006F2E88">
        <w:rPr>
          <w:rFonts w:ascii="Arial" w:hAnsi="Arial" w:cs="Arial"/>
          <w:b/>
        </w:rPr>
        <w:t xml:space="preserve">Neprirodno niska ponuđena cijena </w:t>
      </w:r>
    </w:p>
    <w:p w:rsidR="00F54718" w:rsidRDefault="00F54718" w:rsidP="00F54718">
      <w:pPr>
        <w:pStyle w:val="Odlomakpopisa"/>
        <w:tabs>
          <w:tab w:val="left" w:pos="0"/>
        </w:tabs>
        <w:spacing w:after="0"/>
        <w:jc w:val="both"/>
        <w:rPr>
          <w:rFonts w:ascii="Arial" w:hAnsi="Arial" w:cs="Arial"/>
        </w:rPr>
      </w:pPr>
    </w:p>
    <w:p w:rsidR="006F2E88" w:rsidRDefault="006F2E88" w:rsidP="00F54718">
      <w:pPr>
        <w:pStyle w:val="Odlomakpopisa"/>
        <w:tabs>
          <w:tab w:val="left" w:pos="0"/>
        </w:tabs>
        <w:spacing w:after="0"/>
        <w:jc w:val="both"/>
        <w:rPr>
          <w:rFonts w:ascii="Arial" w:hAnsi="Arial" w:cs="Arial"/>
        </w:rPr>
      </w:pPr>
      <w:r>
        <w:rPr>
          <w:rFonts w:ascii="Arial" w:hAnsi="Arial" w:cs="Arial"/>
        </w:rPr>
        <w:t xml:space="preserve">U slučaju da </w:t>
      </w:r>
      <w:r w:rsidR="00B51060">
        <w:rPr>
          <w:rFonts w:ascii="Arial" w:hAnsi="Arial" w:cs="Arial"/>
        </w:rPr>
        <w:t xml:space="preserve">ugovorni organ ima sumnju da se radi o neprirodno niskoj cijeni ponude, ima mogućnost da provjeri cijene, u skladu sa odredbama </w:t>
      </w:r>
      <w:proofErr w:type="spellStart"/>
      <w:r w:rsidR="00B51060">
        <w:rPr>
          <w:rFonts w:ascii="Arial" w:hAnsi="Arial" w:cs="Arial"/>
        </w:rPr>
        <w:t>Upustva</w:t>
      </w:r>
      <w:proofErr w:type="spellEnd"/>
      <w:r w:rsidR="00B51060">
        <w:rPr>
          <w:rFonts w:ascii="Arial" w:hAnsi="Arial" w:cs="Arial"/>
        </w:rPr>
        <w:t xml:space="preserve"> o načinu pripreme modela tenderske dokumentacije i ponuda („</w:t>
      </w:r>
      <w:proofErr w:type="spellStart"/>
      <w:r w:rsidR="00B51060">
        <w:rPr>
          <w:rFonts w:ascii="Arial" w:hAnsi="Arial" w:cs="Arial"/>
        </w:rPr>
        <w:t>Sl</w:t>
      </w:r>
      <w:proofErr w:type="spellEnd"/>
      <w:r w:rsidR="00B51060">
        <w:rPr>
          <w:rFonts w:ascii="Arial" w:hAnsi="Arial" w:cs="Arial"/>
        </w:rPr>
        <w:t xml:space="preserve"> glasnik BiH“ broj: 90/14), te tražiti pismeno pojašnjenje ponuđača u pogledu neprirodno niske cijene ponude.</w:t>
      </w:r>
    </w:p>
    <w:p w:rsidR="00B51060" w:rsidRDefault="00B51060" w:rsidP="00F54718">
      <w:pPr>
        <w:pStyle w:val="Odlomakpopisa"/>
        <w:tabs>
          <w:tab w:val="left" w:pos="0"/>
        </w:tabs>
        <w:spacing w:after="0"/>
        <w:jc w:val="both"/>
        <w:rPr>
          <w:rFonts w:ascii="Arial" w:hAnsi="Arial" w:cs="Arial"/>
        </w:rPr>
      </w:pPr>
    </w:p>
    <w:p w:rsidR="00B51060" w:rsidRDefault="00B51060" w:rsidP="00F54718">
      <w:pPr>
        <w:pStyle w:val="Odlomakpopisa"/>
        <w:tabs>
          <w:tab w:val="left" w:pos="0"/>
        </w:tabs>
        <w:spacing w:after="0"/>
        <w:jc w:val="both"/>
        <w:rPr>
          <w:rFonts w:ascii="Arial" w:hAnsi="Arial" w:cs="Arial"/>
        </w:rPr>
      </w:pPr>
      <w:r>
        <w:rPr>
          <w:rFonts w:ascii="Arial" w:hAnsi="Arial" w:cs="Arial"/>
        </w:rPr>
        <w:t>Po prijemu obrazloženja neprirodno niske cijene ponude, odluku će donijeti ugovorni organ i o tome obavijestiti ponuđača u pismenoj formi.</w:t>
      </w:r>
    </w:p>
    <w:p w:rsidR="00B51060" w:rsidRDefault="00B51060" w:rsidP="00F54718">
      <w:pPr>
        <w:pStyle w:val="Odlomakpopisa"/>
        <w:tabs>
          <w:tab w:val="left" w:pos="0"/>
        </w:tabs>
        <w:spacing w:after="0"/>
        <w:jc w:val="both"/>
        <w:rPr>
          <w:rFonts w:ascii="Arial" w:hAnsi="Arial" w:cs="Arial"/>
        </w:rPr>
      </w:pPr>
    </w:p>
    <w:p w:rsidR="00B51060" w:rsidRDefault="00B51060" w:rsidP="00F54718">
      <w:pPr>
        <w:pStyle w:val="Odlomakpopisa"/>
        <w:tabs>
          <w:tab w:val="left" w:pos="0"/>
        </w:tabs>
        <w:spacing w:after="0"/>
        <w:jc w:val="both"/>
        <w:rPr>
          <w:rFonts w:ascii="Arial" w:hAnsi="Arial" w:cs="Arial"/>
        </w:rPr>
      </w:pPr>
      <w:r>
        <w:rPr>
          <w:rFonts w:ascii="Arial" w:hAnsi="Arial" w:cs="Arial"/>
        </w:rPr>
        <w:t>U slučaju da ponuđač odbije dati pismeno obrazloženje ili dostavi obrazloženje iz kojeg se ne može utvrditi da će ponuđač biti u mogućnosti isporučiti robu po toj cijeni, takvu ponudu</w:t>
      </w:r>
      <w:r w:rsidR="00981231">
        <w:rPr>
          <w:rFonts w:ascii="Arial" w:hAnsi="Arial" w:cs="Arial"/>
        </w:rPr>
        <w:t xml:space="preserve"> Ugovorni organ</w:t>
      </w:r>
      <w:r>
        <w:rPr>
          <w:rFonts w:ascii="Arial" w:hAnsi="Arial" w:cs="Arial"/>
        </w:rPr>
        <w:t xml:space="preserve"> može odbiti.</w:t>
      </w:r>
    </w:p>
    <w:p w:rsidR="00B51060" w:rsidRDefault="00B51060" w:rsidP="00F54718">
      <w:pPr>
        <w:pStyle w:val="Odlomakpopisa"/>
        <w:tabs>
          <w:tab w:val="left" w:pos="0"/>
        </w:tabs>
        <w:spacing w:after="0"/>
        <w:jc w:val="both"/>
        <w:rPr>
          <w:rFonts w:ascii="Arial" w:hAnsi="Arial" w:cs="Arial"/>
          <w:b/>
        </w:rPr>
      </w:pPr>
    </w:p>
    <w:p w:rsidR="003955A6" w:rsidRDefault="003955A6" w:rsidP="00F54718">
      <w:pPr>
        <w:pStyle w:val="Odlomakpopisa"/>
        <w:tabs>
          <w:tab w:val="left" w:pos="0"/>
        </w:tabs>
        <w:spacing w:after="0"/>
        <w:jc w:val="both"/>
        <w:rPr>
          <w:rFonts w:ascii="Arial" w:hAnsi="Arial" w:cs="Arial"/>
          <w:b/>
        </w:rPr>
      </w:pPr>
    </w:p>
    <w:p w:rsidR="003955A6" w:rsidRDefault="003955A6" w:rsidP="00F54718">
      <w:pPr>
        <w:pStyle w:val="Odlomakpopisa"/>
        <w:tabs>
          <w:tab w:val="left" w:pos="0"/>
        </w:tabs>
        <w:spacing w:after="0"/>
        <w:jc w:val="both"/>
        <w:rPr>
          <w:rFonts w:ascii="Arial" w:hAnsi="Arial" w:cs="Arial"/>
          <w:b/>
        </w:rPr>
      </w:pPr>
    </w:p>
    <w:p w:rsidR="001C3969" w:rsidRDefault="00581025" w:rsidP="001C3969">
      <w:pPr>
        <w:pStyle w:val="Odlomakpopisa"/>
        <w:tabs>
          <w:tab w:val="left" w:pos="0"/>
        </w:tabs>
        <w:spacing w:after="0"/>
        <w:jc w:val="both"/>
        <w:rPr>
          <w:rFonts w:ascii="Arial" w:hAnsi="Arial" w:cs="Arial"/>
          <w:b/>
        </w:rPr>
      </w:pPr>
      <w:r>
        <w:rPr>
          <w:rFonts w:ascii="Arial" w:hAnsi="Arial" w:cs="Arial"/>
          <w:b/>
        </w:rPr>
        <w:t>PRILOZI</w:t>
      </w:r>
      <w:r w:rsidR="003955A6">
        <w:rPr>
          <w:rFonts w:ascii="Arial" w:hAnsi="Arial" w:cs="Arial"/>
          <w:b/>
        </w:rPr>
        <w:t>:</w:t>
      </w:r>
    </w:p>
    <w:p w:rsidR="003955A6" w:rsidRDefault="003955A6" w:rsidP="001C3969">
      <w:pPr>
        <w:pStyle w:val="Odlomakpopisa"/>
        <w:tabs>
          <w:tab w:val="left" w:pos="0"/>
        </w:tabs>
        <w:spacing w:after="0"/>
        <w:jc w:val="both"/>
        <w:rPr>
          <w:rFonts w:ascii="Arial" w:hAnsi="Arial" w:cs="Arial"/>
          <w:b/>
        </w:rPr>
      </w:pPr>
    </w:p>
    <w:p w:rsidR="00581025" w:rsidRDefault="00581025" w:rsidP="008718BF">
      <w:pPr>
        <w:pStyle w:val="Odlomakpopisa"/>
        <w:numPr>
          <w:ilvl w:val="0"/>
          <w:numId w:val="8"/>
        </w:numPr>
        <w:tabs>
          <w:tab w:val="left" w:pos="0"/>
        </w:tabs>
        <w:spacing w:after="0"/>
        <w:jc w:val="both"/>
        <w:rPr>
          <w:rFonts w:ascii="Arial" w:hAnsi="Arial" w:cs="Arial"/>
        </w:rPr>
      </w:pPr>
      <w:r>
        <w:rPr>
          <w:rFonts w:ascii="Arial" w:hAnsi="Arial" w:cs="Arial"/>
        </w:rPr>
        <w:t>Obavještenje o nabavi</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Obrazac za ponudu</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 xml:space="preserve">Obrazac za cijenu ponude </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 xml:space="preserve">Izjave o osobnoj sposobnosti iz čl. 45 Zakona </w:t>
      </w:r>
    </w:p>
    <w:p w:rsidR="00105A96" w:rsidRDefault="00105A96" w:rsidP="008718BF">
      <w:pPr>
        <w:pStyle w:val="Odlomakpopisa"/>
        <w:numPr>
          <w:ilvl w:val="0"/>
          <w:numId w:val="8"/>
        </w:numPr>
        <w:tabs>
          <w:tab w:val="left" w:pos="0"/>
        </w:tabs>
        <w:spacing w:after="0"/>
        <w:jc w:val="both"/>
        <w:rPr>
          <w:rFonts w:ascii="Arial" w:hAnsi="Arial" w:cs="Arial"/>
        </w:rPr>
      </w:pPr>
      <w:r>
        <w:rPr>
          <w:rFonts w:ascii="Arial" w:hAnsi="Arial" w:cs="Arial"/>
        </w:rPr>
        <w:t xml:space="preserve">Izjava ponuđača iz čl. 47. Zakona </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Izjava ponuđača iz čl. 52. Zakona</w:t>
      </w:r>
    </w:p>
    <w:p w:rsidR="00C33B8B" w:rsidRPr="00105A96" w:rsidRDefault="00A33021" w:rsidP="00C33B8B">
      <w:pPr>
        <w:pStyle w:val="Odlomakpopisa"/>
        <w:numPr>
          <w:ilvl w:val="0"/>
          <w:numId w:val="8"/>
        </w:numPr>
        <w:tabs>
          <w:tab w:val="left" w:pos="0"/>
        </w:tabs>
        <w:spacing w:after="0"/>
        <w:jc w:val="both"/>
        <w:rPr>
          <w:rFonts w:ascii="Arial" w:hAnsi="Arial" w:cs="Arial"/>
        </w:rPr>
      </w:pPr>
      <w:r w:rsidRPr="00105A96">
        <w:rPr>
          <w:rFonts w:ascii="Arial" w:hAnsi="Arial" w:cs="Arial"/>
        </w:rPr>
        <w:t>Izjava o povjerljivim informacijama</w:t>
      </w:r>
      <w:r w:rsidR="00C33B8B" w:rsidRPr="00C33B8B">
        <w:rPr>
          <w:rFonts w:ascii="Arial" w:hAnsi="Arial" w:cs="Arial"/>
        </w:rPr>
        <w:t xml:space="preserve"> </w:t>
      </w:r>
    </w:p>
    <w:p w:rsidR="00A33021" w:rsidRPr="00105A96" w:rsidRDefault="00C33B8B" w:rsidP="006921AD">
      <w:pPr>
        <w:pStyle w:val="Odlomakpopisa"/>
        <w:numPr>
          <w:ilvl w:val="0"/>
          <w:numId w:val="8"/>
        </w:numPr>
        <w:tabs>
          <w:tab w:val="left" w:pos="0"/>
        </w:tabs>
        <w:spacing w:after="0"/>
        <w:jc w:val="both"/>
        <w:rPr>
          <w:rFonts w:ascii="Arial" w:hAnsi="Arial" w:cs="Arial"/>
        </w:rPr>
      </w:pPr>
      <w:r w:rsidRPr="00105A96">
        <w:rPr>
          <w:rFonts w:ascii="Arial" w:hAnsi="Arial" w:cs="Arial"/>
        </w:rPr>
        <w:lastRenderedPageBreak/>
        <w:t>Nacrt okvirnog sporazuma</w:t>
      </w:r>
    </w:p>
    <w:p w:rsidR="00581025" w:rsidRPr="00105A96" w:rsidRDefault="00581025" w:rsidP="008718BF">
      <w:pPr>
        <w:pStyle w:val="Odlomakpopisa"/>
        <w:numPr>
          <w:ilvl w:val="0"/>
          <w:numId w:val="8"/>
        </w:numPr>
        <w:tabs>
          <w:tab w:val="left" w:pos="0"/>
        </w:tabs>
        <w:spacing w:after="0"/>
        <w:jc w:val="both"/>
        <w:rPr>
          <w:rFonts w:ascii="Arial" w:hAnsi="Arial" w:cs="Arial"/>
        </w:rPr>
      </w:pPr>
      <w:r w:rsidRPr="00105A96">
        <w:rPr>
          <w:rFonts w:ascii="Arial" w:hAnsi="Arial" w:cs="Arial"/>
        </w:rPr>
        <w:t>Popis dokumenta uz ponudu koji čini sadržaj ponude</w:t>
      </w:r>
    </w:p>
    <w:p w:rsidR="00981231" w:rsidRPr="00105A96" w:rsidRDefault="00981231" w:rsidP="006921AD">
      <w:pPr>
        <w:pStyle w:val="Odlomakpopisa"/>
        <w:numPr>
          <w:ilvl w:val="0"/>
          <w:numId w:val="8"/>
        </w:numPr>
        <w:tabs>
          <w:tab w:val="left" w:pos="0"/>
        </w:tabs>
        <w:spacing w:after="0"/>
        <w:jc w:val="both"/>
        <w:rPr>
          <w:rFonts w:ascii="Arial" w:hAnsi="Arial" w:cs="Arial"/>
        </w:rPr>
      </w:pPr>
      <w:r w:rsidRPr="00105A96">
        <w:rPr>
          <w:rFonts w:ascii="Arial" w:hAnsi="Arial" w:cs="Arial"/>
        </w:rPr>
        <w:t>Tehničke specifikacije</w:t>
      </w:r>
    </w:p>
    <w:p w:rsidR="006F6FAF" w:rsidRPr="00105A96" w:rsidRDefault="006F6FAF" w:rsidP="006F6FAF">
      <w:pPr>
        <w:pStyle w:val="Odlomakpopisa"/>
        <w:numPr>
          <w:ilvl w:val="0"/>
          <w:numId w:val="8"/>
        </w:numPr>
        <w:tabs>
          <w:tab w:val="left" w:pos="0"/>
        </w:tabs>
        <w:spacing w:after="0"/>
        <w:jc w:val="both"/>
        <w:rPr>
          <w:rFonts w:ascii="Arial" w:hAnsi="Arial" w:cs="Arial"/>
        </w:rPr>
      </w:pPr>
      <w:r w:rsidRPr="00105A96">
        <w:rPr>
          <w:rFonts w:ascii="Arial" w:hAnsi="Arial" w:cs="Arial"/>
        </w:rPr>
        <w:t>Izjava o isporuci roba po urgentnom zahtjevu</w:t>
      </w:r>
    </w:p>
    <w:p w:rsidR="006F6FAF" w:rsidRPr="00105A96" w:rsidRDefault="006F6FAF" w:rsidP="006F6FAF">
      <w:pPr>
        <w:pStyle w:val="Odlomakpopisa"/>
        <w:numPr>
          <w:ilvl w:val="0"/>
          <w:numId w:val="8"/>
        </w:numPr>
        <w:tabs>
          <w:tab w:val="left" w:pos="0"/>
        </w:tabs>
        <w:spacing w:after="0"/>
        <w:jc w:val="both"/>
        <w:rPr>
          <w:rFonts w:ascii="Arial" w:hAnsi="Arial" w:cs="Arial"/>
        </w:rPr>
      </w:pPr>
      <w:r w:rsidRPr="00105A96">
        <w:rPr>
          <w:rFonts w:ascii="Arial" w:hAnsi="Arial" w:cs="Arial"/>
        </w:rPr>
        <w:t>Ovlaštenje za zastupanje i učešće na javnom otvaranju ponuda</w:t>
      </w:r>
    </w:p>
    <w:p w:rsidR="00A43806" w:rsidRPr="00F359DB" w:rsidRDefault="006C3C67" w:rsidP="00F359DB">
      <w:pPr>
        <w:pStyle w:val="Odlomakpopisa"/>
        <w:numPr>
          <w:ilvl w:val="0"/>
          <w:numId w:val="8"/>
        </w:numPr>
        <w:tabs>
          <w:tab w:val="left" w:pos="0"/>
        </w:tabs>
        <w:spacing w:after="0"/>
        <w:jc w:val="both"/>
        <w:rPr>
          <w:rFonts w:ascii="Arial" w:hAnsi="Arial" w:cs="Arial"/>
        </w:rPr>
      </w:pPr>
      <w:r w:rsidRPr="00105A96">
        <w:rPr>
          <w:rFonts w:ascii="Arial" w:hAnsi="Arial" w:cs="Arial"/>
        </w:rPr>
        <w:t>Izjava proizvođača o garanciji</w:t>
      </w:r>
    </w:p>
    <w:p w:rsidR="00C47BCE" w:rsidRDefault="00C47BCE"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7768BD" w:rsidRDefault="007768BD" w:rsidP="00F670C0">
      <w:pPr>
        <w:jc w:val="right"/>
        <w:rPr>
          <w:rFonts w:ascii="Arial" w:hAnsi="Arial" w:cs="Arial"/>
          <w:bCs/>
          <w:lang w:val="bs-Latn-BA"/>
        </w:rPr>
      </w:pPr>
    </w:p>
    <w:p w:rsidR="00F670C0" w:rsidRPr="009D16E0" w:rsidRDefault="00F670C0" w:rsidP="00F670C0">
      <w:pPr>
        <w:jc w:val="right"/>
        <w:rPr>
          <w:rFonts w:ascii="Arial" w:hAnsi="Arial" w:cs="Arial"/>
          <w:bCs/>
          <w:lang w:val="bs-Latn-BA"/>
        </w:rPr>
      </w:pPr>
      <w:r w:rsidRPr="009D16E0">
        <w:rPr>
          <w:rFonts w:ascii="Arial" w:hAnsi="Arial" w:cs="Arial"/>
          <w:bCs/>
          <w:lang w:val="bs-Latn-BA"/>
        </w:rPr>
        <w:lastRenderedPageBreak/>
        <w:t>Prilog 2</w:t>
      </w:r>
      <w:r w:rsidR="009D16E0" w:rsidRPr="009D16E0">
        <w:rPr>
          <w:rFonts w:ascii="Arial" w:hAnsi="Arial" w:cs="Arial"/>
          <w:bCs/>
          <w:lang w:val="bs-Latn-BA"/>
        </w:rPr>
        <w:t>.</w:t>
      </w:r>
    </w:p>
    <w:p w:rsidR="00E11251" w:rsidRPr="00786672" w:rsidRDefault="00E11251" w:rsidP="00E11251">
      <w:pPr>
        <w:jc w:val="center"/>
        <w:rPr>
          <w:rFonts w:ascii="Arial" w:hAnsi="Arial" w:cs="Arial"/>
          <w:b/>
          <w:bCs/>
          <w:lang w:val="bs-Latn-BA"/>
        </w:rPr>
      </w:pPr>
      <w:r w:rsidRPr="00786672">
        <w:rPr>
          <w:rFonts w:ascii="Arial" w:hAnsi="Arial" w:cs="Arial"/>
          <w:b/>
          <w:bCs/>
          <w:lang w:val="bs-Latn-BA"/>
        </w:rPr>
        <w:t>OBRAZAC ZA DOSTAVLJANJE PONUDE</w:t>
      </w:r>
    </w:p>
    <w:p w:rsidR="00E11251" w:rsidRPr="00786672" w:rsidRDefault="00E11251" w:rsidP="00E11251">
      <w:pPr>
        <w:rPr>
          <w:rFonts w:ascii="Arial" w:hAnsi="Arial" w:cs="Arial"/>
          <w:b/>
          <w:bCs/>
          <w:lang w:val="bs-Latn-BA"/>
        </w:rPr>
      </w:pPr>
    </w:p>
    <w:p w:rsidR="00E11251" w:rsidRPr="00786672" w:rsidRDefault="00E11251" w:rsidP="00E11251">
      <w:pPr>
        <w:rPr>
          <w:rFonts w:ascii="Arial" w:hAnsi="Arial" w:cs="Arial"/>
          <w:lang w:val="bs-Latn-BA"/>
        </w:rPr>
      </w:pPr>
      <w:r w:rsidRPr="00786672">
        <w:rPr>
          <w:rFonts w:ascii="Arial" w:hAnsi="Arial" w:cs="Arial"/>
          <w:lang w:val="bs-Latn-BA"/>
        </w:rPr>
        <w:t>Broj nabave:</w:t>
      </w:r>
      <w:r w:rsidR="007768BD">
        <w:rPr>
          <w:rFonts w:ascii="Arial" w:hAnsi="Arial" w:cs="Arial"/>
          <w:lang w:val="bs-Latn-BA"/>
        </w:rPr>
        <w:t>04-47</w:t>
      </w:r>
      <w:r>
        <w:rPr>
          <w:rFonts w:ascii="Arial" w:hAnsi="Arial" w:cs="Arial"/>
          <w:lang w:val="bs-Latn-BA"/>
        </w:rPr>
        <w:t xml:space="preserve"> </w:t>
      </w:r>
      <w:r w:rsidRPr="00786672">
        <w:rPr>
          <w:rFonts w:ascii="Arial" w:hAnsi="Arial" w:cs="Arial"/>
          <w:lang w:val="bs-Latn-BA"/>
        </w:rPr>
        <w:t>/1</w:t>
      </w:r>
      <w:r w:rsidR="00C47BCE">
        <w:rPr>
          <w:rFonts w:ascii="Arial" w:hAnsi="Arial" w:cs="Arial"/>
          <w:lang w:val="bs-Latn-BA"/>
        </w:rPr>
        <w:t>9</w:t>
      </w:r>
    </w:p>
    <w:p w:rsidR="00E11251" w:rsidRPr="00F670C0" w:rsidRDefault="00E11251" w:rsidP="00F670C0">
      <w:pPr>
        <w:rPr>
          <w:rFonts w:ascii="Arial" w:hAnsi="Arial" w:cs="Arial"/>
          <w:lang w:val="bs-Latn-BA"/>
        </w:rPr>
      </w:pPr>
      <w:r w:rsidRPr="00786672">
        <w:rPr>
          <w:rFonts w:ascii="Arial" w:hAnsi="Arial" w:cs="Arial"/>
          <w:lang w:val="bs-Latn-BA"/>
        </w:rPr>
        <w:t xml:space="preserve">Broj obavijesti sa Portala </w:t>
      </w:r>
      <w:r>
        <w:rPr>
          <w:rFonts w:ascii="Arial" w:hAnsi="Arial" w:cs="Arial"/>
          <w:lang w:val="bs-Latn-BA"/>
        </w:rPr>
        <w:t xml:space="preserve">JN </w:t>
      </w:r>
      <w:r w:rsidR="007768BD">
        <w:rPr>
          <w:rFonts w:ascii="Arial" w:hAnsi="Arial" w:cs="Arial"/>
          <w:lang w:val="bs-Latn-BA"/>
        </w:rPr>
        <w:t xml:space="preserve">_______________ </w:t>
      </w:r>
      <w:r>
        <w:rPr>
          <w:rFonts w:ascii="Arial" w:hAnsi="Arial" w:cs="Arial"/>
          <w:lang w:val="bs-Latn-BA"/>
        </w:rPr>
        <w:t xml:space="preserve"> /1</w:t>
      </w:r>
      <w:r w:rsidR="00C47BCE">
        <w:rPr>
          <w:rFonts w:ascii="Arial" w:hAnsi="Arial" w:cs="Arial"/>
          <w:lang w:val="bs-Latn-BA"/>
        </w:rPr>
        <w:t>9</w:t>
      </w:r>
    </w:p>
    <w:p w:rsidR="008235BB" w:rsidRDefault="008235BB" w:rsidP="00E11251">
      <w:pPr>
        <w:rPr>
          <w:rFonts w:ascii="Arial" w:hAnsi="Arial" w:cs="Arial"/>
          <w:b/>
          <w:bCs/>
          <w:lang w:val="bs-Latn-BA"/>
        </w:rPr>
      </w:pPr>
    </w:p>
    <w:p w:rsidR="00E11251" w:rsidRPr="00786672" w:rsidRDefault="00E11251" w:rsidP="00E11251">
      <w:pPr>
        <w:rPr>
          <w:rFonts w:ascii="Arial" w:hAnsi="Arial" w:cs="Arial"/>
          <w:b/>
          <w:bCs/>
          <w:lang w:val="bs-Latn-BA"/>
        </w:rPr>
      </w:pPr>
      <w:r w:rsidRPr="00786672">
        <w:rPr>
          <w:rFonts w:ascii="Arial" w:hAnsi="Arial" w:cs="Arial"/>
          <w:b/>
          <w:bCs/>
          <w:lang w:val="bs-Latn-BA"/>
        </w:rPr>
        <w:t>UGOVORNO TIJELO:</w:t>
      </w:r>
    </w:p>
    <w:p w:rsidR="00E11251" w:rsidRDefault="00E11251" w:rsidP="00E11251">
      <w:pPr>
        <w:rPr>
          <w:rFonts w:ascii="Arial" w:hAnsi="Arial" w:cs="Arial"/>
          <w:b/>
          <w:bCs/>
          <w:lang w:val="bs-Latn-BA"/>
        </w:rPr>
      </w:pPr>
      <w:r>
        <w:rPr>
          <w:rFonts w:ascii="Arial" w:hAnsi="Arial" w:cs="Arial"/>
          <w:b/>
          <w:bCs/>
          <w:lang w:val="bs-Latn-BA"/>
        </w:rPr>
        <w:t xml:space="preserve">JP </w:t>
      </w:r>
      <w:r w:rsidR="00145786">
        <w:rPr>
          <w:rFonts w:ascii="Arial" w:hAnsi="Arial" w:cs="Arial"/>
          <w:b/>
          <w:bCs/>
          <w:lang w:val="bs-Latn-BA"/>
        </w:rPr>
        <w:t>„VODOVOD I ODVODNJA“ d.o.o. Orašje</w:t>
      </w:r>
    </w:p>
    <w:p w:rsidR="008235BB" w:rsidRPr="00F359DB" w:rsidRDefault="008235BB" w:rsidP="00F359DB">
      <w:pPr>
        <w:rPr>
          <w:rFonts w:ascii="Arial" w:hAnsi="Arial" w:cs="Arial"/>
          <w:lang w:val="bs-Latn-BA"/>
        </w:rPr>
      </w:pPr>
      <w:r>
        <w:rPr>
          <w:rFonts w:ascii="Arial" w:hAnsi="Arial" w:cs="Arial"/>
          <w:b/>
          <w:bCs/>
          <w:lang w:val="bs-Latn-BA"/>
        </w:rPr>
        <w:t xml:space="preserve">Ulica </w:t>
      </w:r>
      <w:r w:rsidR="00145786">
        <w:rPr>
          <w:rFonts w:ascii="Arial" w:hAnsi="Arial" w:cs="Arial"/>
          <w:b/>
          <w:bCs/>
          <w:lang w:val="bs-Latn-BA"/>
        </w:rPr>
        <w:t>XI broj 14, 76270 Orašje</w:t>
      </w:r>
    </w:p>
    <w:p w:rsidR="00E11251" w:rsidRPr="00786672" w:rsidRDefault="00E11251" w:rsidP="00E11251">
      <w:pPr>
        <w:jc w:val="both"/>
        <w:rPr>
          <w:rFonts w:ascii="Arial" w:hAnsi="Arial" w:cs="Arial"/>
          <w:b/>
          <w:bCs/>
          <w:lang w:val="bs-Latn-BA"/>
        </w:rPr>
      </w:pPr>
      <w:r w:rsidRPr="00786672">
        <w:rPr>
          <w:rFonts w:ascii="Arial" w:hAnsi="Arial" w:cs="Arial"/>
          <w:b/>
          <w:bCs/>
          <w:lang w:val="bs-Latn-BA"/>
        </w:rPr>
        <w:t>PONUDITELJ</w:t>
      </w:r>
    </w:p>
    <w:p w:rsidR="00E11251" w:rsidRPr="00786672" w:rsidRDefault="00E11251" w:rsidP="00E11251">
      <w:pPr>
        <w:jc w:val="both"/>
        <w:rPr>
          <w:rFonts w:ascii="Arial" w:hAnsi="Arial" w:cs="Arial"/>
          <w:b/>
          <w:bCs/>
          <w:lang w:val="bs-Latn-BA"/>
        </w:rPr>
      </w:pPr>
      <w:r w:rsidRPr="00786672">
        <w:rPr>
          <w:rFonts w:ascii="Arial" w:hAnsi="Arial" w:cs="Arial"/>
          <w:b/>
          <w:bCs/>
          <w:lang w:val="bs-Latn-BA"/>
        </w:rPr>
        <w:t>Naziv Ponuditelja_______________________________________</w:t>
      </w:r>
    </w:p>
    <w:p w:rsidR="00E11251" w:rsidRPr="00786672" w:rsidRDefault="00E11251" w:rsidP="00E11251">
      <w:pPr>
        <w:jc w:val="both"/>
        <w:rPr>
          <w:rFonts w:ascii="Arial" w:hAnsi="Arial" w:cs="Arial"/>
          <w:b/>
          <w:bCs/>
          <w:lang w:val="bs-Latn-BA"/>
        </w:rPr>
      </w:pPr>
      <w:r w:rsidRPr="00786672">
        <w:rPr>
          <w:rFonts w:ascii="Arial" w:hAnsi="Arial" w:cs="Arial"/>
          <w:b/>
          <w:bCs/>
          <w:lang w:val="bs-Latn-BA"/>
        </w:rPr>
        <w:t>ID broj Ponuditelja______________________________________</w:t>
      </w:r>
    </w:p>
    <w:p w:rsidR="00E11251" w:rsidRPr="00786672" w:rsidRDefault="00E11251" w:rsidP="00E11251">
      <w:pPr>
        <w:jc w:val="both"/>
        <w:rPr>
          <w:rFonts w:ascii="Arial" w:hAnsi="Arial" w:cs="Arial"/>
          <w:lang w:val="bs-Latn-BA"/>
        </w:rPr>
      </w:pPr>
      <w:r w:rsidRPr="00786672">
        <w:rPr>
          <w:rFonts w:ascii="Arial" w:hAnsi="Arial" w:cs="Arial"/>
          <w:b/>
          <w:bCs/>
          <w:lang w:val="bs-Latn-BA"/>
        </w:rPr>
        <w:t>Adresa Ponuditelja________________________________________</w:t>
      </w:r>
    </w:p>
    <w:p w:rsidR="00E11251" w:rsidRPr="00786672" w:rsidRDefault="00E11251" w:rsidP="00E11251">
      <w:pPr>
        <w:jc w:val="both"/>
        <w:rPr>
          <w:rFonts w:ascii="Arial" w:hAnsi="Arial" w:cs="Arial"/>
          <w:b/>
          <w:bCs/>
          <w:lang w:val="bs-Latn-BA"/>
        </w:rPr>
      </w:pPr>
    </w:p>
    <w:p w:rsidR="00E11251" w:rsidRPr="00786672" w:rsidRDefault="00E11251" w:rsidP="00E11251">
      <w:pPr>
        <w:jc w:val="both"/>
        <w:rPr>
          <w:rFonts w:ascii="Arial" w:hAnsi="Arial" w:cs="Arial"/>
          <w:lang w:val="bs-Latn-BA"/>
        </w:rPr>
      </w:pPr>
      <w:r w:rsidRPr="00786672">
        <w:rPr>
          <w:rFonts w:ascii="Arial" w:hAnsi="Arial" w:cs="Arial"/>
          <w:lang w:val="bs-Latn-BA"/>
        </w:rPr>
        <w:t>KONTAKT OSOBA (za konkretnu ponudu)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5103"/>
      </w:tblGrid>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Ime i prezime</w:t>
            </w:r>
          </w:p>
        </w:tc>
        <w:tc>
          <w:tcPr>
            <w:tcW w:w="5103" w:type="dxa"/>
          </w:tcPr>
          <w:p w:rsidR="00E11251" w:rsidRPr="00786672" w:rsidRDefault="00E11251" w:rsidP="00CF6E6D">
            <w:pPr>
              <w:jc w:val="both"/>
              <w:rPr>
                <w:rFonts w:ascii="Arial" w:hAnsi="Arial" w:cs="Arial"/>
                <w:lang w:val="bs-Latn-BA"/>
              </w:rPr>
            </w:pPr>
          </w:p>
        </w:tc>
      </w:tr>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Adresa</w:t>
            </w:r>
          </w:p>
        </w:tc>
        <w:tc>
          <w:tcPr>
            <w:tcW w:w="5103" w:type="dxa"/>
          </w:tcPr>
          <w:p w:rsidR="00E11251" w:rsidRPr="00786672" w:rsidRDefault="00E11251" w:rsidP="00CF6E6D">
            <w:pPr>
              <w:jc w:val="both"/>
              <w:rPr>
                <w:rFonts w:ascii="Arial" w:hAnsi="Arial" w:cs="Arial"/>
                <w:lang w:val="bs-Latn-BA"/>
              </w:rPr>
            </w:pPr>
          </w:p>
        </w:tc>
      </w:tr>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Telefon</w:t>
            </w:r>
          </w:p>
        </w:tc>
        <w:tc>
          <w:tcPr>
            <w:tcW w:w="5103" w:type="dxa"/>
          </w:tcPr>
          <w:p w:rsidR="00E11251" w:rsidRPr="00786672" w:rsidRDefault="00E11251" w:rsidP="00CF6E6D">
            <w:pPr>
              <w:jc w:val="both"/>
              <w:rPr>
                <w:rFonts w:ascii="Arial" w:hAnsi="Arial" w:cs="Arial"/>
                <w:lang w:val="bs-Latn-BA"/>
              </w:rPr>
            </w:pPr>
          </w:p>
        </w:tc>
      </w:tr>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Faks</w:t>
            </w:r>
          </w:p>
        </w:tc>
        <w:tc>
          <w:tcPr>
            <w:tcW w:w="5103" w:type="dxa"/>
          </w:tcPr>
          <w:p w:rsidR="00E11251" w:rsidRPr="00786672" w:rsidRDefault="00E11251" w:rsidP="00CF6E6D">
            <w:pPr>
              <w:jc w:val="both"/>
              <w:rPr>
                <w:rFonts w:ascii="Arial" w:hAnsi="Arial" w:cs="Arial"/>
                <w:lang w:val="bs-Latn-BA"/>
              </w:rPr>
            </w:pPr>
          </w:p>
        </w:tc>
      </w:tr>
      <w:tr w:rsidR="00E11251" w:rsidRPr="00786672" w:rsidTr="00CF6E6D">
        <w:trPr>
          <w:jc w:val="center"/>
        </w:trPr>
        <w:tc>
          <w:tcPr>
            <w:tcW w:w="2044" w:type="dxa"/>
          </w:tcPr>
          <w:p w:rsidR="00E11251" w:rsidRPr="00786672" w:rsidRDefault="00E11251" w:rsidP="00CF6E6D">
            <w:pPr>
              <w:jc w:val="both"/>
              <w:rPr>
                <w:rFonts w:ascii="Arial" w:hAnsi="Arial" w:cs="Arial"/>
                <w:lang w:val="bs-Latn-BA"/>
              </w:rPr>
            </w:pPr>
            <w:r w:rsidRPr="00786672">
              <w:rPr>
                <w:rFonts w:ascii="Arial" w:hAnsi="Arial" w:cs="Arial"/>
                <w:lang w:val="bs-Latn-BA"/>
              </w:rPr>
              <w:t>E-mail</w:t>
            </w:r>
          </w:p>
        </w:tc>
        <w:tc>
          <w:tcPr>
            <w:tcW w:w="5103" w:type="dxa"/>
          </w:tcPr>
          <w:p w:rsidR="00E11251" w:rsidRPr="00786672" w:rsidRDefault="00E11251" w:rsidP="00CF6E6D">
            <w:pPr>
              <w:jc w:val="both"/>
              <w:rPr>
                <w:rFonts w:ascii="Arial" w:hAnsi="Arial" w:cs="Arial"/>
                <w:lang w:val="bs-Latn-BA"/>
              </w:rPr>
            </w:pPr>
          </w:p>
        </w:tc>
      </w:tr>
    </w:tbl>
    <w:p w:rsidR="00E11251" w:rsidRPr="00786672" w:rsidRDefault="00E11251" w:rsidP="00E11251">
      <w:pPr>
        <w:jc w:val="both"/>
        <w:rPr>
          <w:rFonts w:ascii="Arial" w:hAnsi="Arial" w:cs="Arial"/>
          <w:lang w:val="bs-Latn-BA"/>
        </w:rPr>
      </w:pPr>
    </w:p>
    <w:p w:rsidR="00E11251" w:rsidRPr="00786672" w:rsidRDefault="00E11251" w:rsidP="00E11251">
      <w:pPr>
        <w:jc w:val="both"/>
        <w:rPr>
          <w:rFonts w:ascii="Arial" w:hAnsi="Arial" w:cs="Arial"/>
          <w:b/>
          <w:bCs/>
          <w:lang w:val="bs-Latn-BA"/>
        </w:rPr>
      </w:pPr>
      <w:r w:rsidRPr="00786672">
        <w:rPr>
          <w:rFonts w:ascii="Arial" w:hAnsi="Arial" w:cs="Arial"/>
          <w:b/>
          <w:bCs/>
          <w:lang w:val="bs-Latn-BA"/>
        </w:rPr>
        <w:t xml:space="preserve"> IZJAVA PONUDITELJA:</w:t>
      </w:r>
    </w:p>
    <w:p w:rsidR="00E11251" w:rsidRPr="00786672" w:rsidRDefault="00E11251" w:rsidP="00E11251">
      <w:pPr>
        <w:jc w:val="both"/>
        <w:rPr>
          <w:rFonts w:ascii="Arial" w:hAnsi="Arial" w:cs="Arial"/>
          <w:lang w:val="bs-Latn-BA"/>
        </w:rPr>
      </w:pPr>
      <w:r w:rsidRPr="00786672">
        <w:rPr>
          <w:rFonts w:ascii="Arial" w:hAnsi="Arial" w:cs="Arial"/>
          <w:lang w:val="bs-Latn-BA"/>
        </w:rPr>
        <w:t>U postupku javne nabave, koju ste pokrenuli i koja je objavljena na Portalu javnih nabava, broj obavijesti o nabavi …………………., dana ………………… dostavljamo ponudu i izjavljujemo sljedeće:</w:t>
      </w:r>
    </w:p>
    <w:p w:rsidR="00E11251" w:rsidRPr="00786672" w:rsidRDefault="00E11251" w:rsidP="00E11251">
      <w:pPr>
        <w:jc w:val="both"/>
        <w:rPr>
          <w:rFonts w:ascii="Arial" w:hAnsi="Arial" w:cs="Arial"/>
          <w:lang w:val="bs-Latn-BA"/>
        </w:rPr>
      </w:pPr>
    </w:p>
    <w:p w:rsidR="00E11251" w:rsidRPr="00786672" w:rsidRDefault="00E11251" w:rsidP="008718BF">
      <w:pPr>
        <w:numPr>
          <w:ilvl w:val="0"/>
          <w:numId w:val="9"/>
        </w:numPr>
        <w:spacing w:after="0" w:line="240" w:lineRule="auto"/>
        <w:jc w:val="both"/>
        <w:rPr>
          <w:rFonts w:ascii="Arial" w:hAnsi="Arial" w:cs="Arial"/>
          <w:lang w:val="bs-Latn-BA"/>
        </w:rPr>
      </w:pPr>
      <w:r w:rsidRPr="00786672">
        <w:rPr>
          <w:rFonts w:ascii="Arial" w:hAnsi="Arial" w:cs="Arial"/>
          <w:lang w:val="bs-Latn-BA"/>
        </w:rPr>
        <w:t>U skladu sa sadržajem i zahtjevima tenderske dokumentacije br. ....................... ovom izjavom prihvaćamo njene odredbe u cijelosti, bez ikakvih rezervi ili ograničenja.</w:t>
      </w:r>
    </w:p>
    <w:p w:rsidR="00E11251" w:rsidRPr="00786672" w:rsidRDefault="00E11251" w:rsidP="00E11251">
      <w:pPr>
        <w:ind w:left="720"/>
        <w:rPr>
          <w:rFonts w:ascii="Arial" w:hAnsi="Arial" w:cs="Arial"/>
          <w:lang w:val="bs-Latn-BA"/>
        </w:rPr>
      </w:pPr>
    </w:p>
    <w:p w:rsidR="00E11251" w:rsidRPr="00786672" w:rsidRDefault="00E11251" w:rsidP="008718BF">
      <w:pPr>
        <w:numPr>
          <w:ilvl w:val="0"/>
          <w:numId w:val="9"/>
        </w:numPr>
        <w:spacing w:after="0" w:line="240" w:lineRule="auto"/>
        <w:jc w:val="both"/>
        <w:rPr>
          <w:rFonts w:ascii="Arial" w:hAnsi="Arial" w:cs="Arial"/>
          <w:lang w:val="bs-Latn-BA"/>
        </w:rPr>
      </w:pPr>
      <w:r w:rsidRPr="00786672">
        <w:rPr>
          <w:rFonts w:ascii="Arial" w:hAnsi="Arial" w:cs="Arial"/>
          <w:lang w:val="bs-Latn-BA"/>
        </w:rPr>
        <w:lastRenderedPageBreak/>
        <w:t xml:space="preserve">Ovom ponudom odgovaramo zahtjevima iz tenderske dokumentacije za isporuku robe  u skladu s uvjetima utvrđenim tenderskom dokumentacijom, kriterijima i utvrđenim rokovima, bez ikakvih rezervi ili ograničenja.                                                                    </w:t>
      </w:r>
    </w:p>
    <w:p w:rsidR="00E11251" w:rsidRPr="00786672" w:rsidRDefault="00E11251" w:rsidP="00E11251">
      <w:pPr>
        <w:ind w:left="360"/>
        <w:jc w:val="both"/>
        <w:rPr>
          <w:rFonts w:ascii="Arial" w:hAnsi="Arial" w:cs="Arial"/>
          <w:lang w:val="bs-Latn-BA"/>
        </w:rPr>
      </w:pPr>
    </w:p>
    <w:p w:rsidR="00E11251" w:rsidRPr="008235BB" w:rsidRDefault="00E11251" w:rsidP="008235BB">
      <w:pPr>
        <w:numPr>
          <w:ilvl w:val="0"/>
          <w:numId w:val="9"/>
        </w:numPr>
        <w:jc w:val="both"/>
        <w:rPr>
          <w:rFonts w:ascii="Arial" w:hAnsi="Arial" w:cs="Arial"/>
          <w:lang w:val="bs-Latn-BA"/>
        </w:rPr>
      </w:pPr>
      <w:r w:rsidRPr="008235BB">
        <w:rPr>
          <w:rFonts w:ascii="Arial" w:hAnsi="Arial" w:cs="Arial"/>
          <w:lang w:val="bs-Latn-BA"/>
        </w:rPr>
        <w:t xml:space="preserve">Cijena naše ponude (bez PDV-a) je </w:t>
      </w:r>
      <w:r w:rsidR="008235BB">
        <w:rPr>
          <w:rFonts w:ascii="Arial" w:hAnsi="Arial" w:cs="Arial"/>
          <w:lang w:val="bs-Latn-BA"/>
        </w:rPr>
        <w:t>_____</w:t>
      </w:r>
      <w:r w:rsidR="006F6FAF" w:rsidRPr="008235BB">
        <w:rPr>
          <w:rFonts w:ascii="Arial" w:hAnsi="Arial" w:cs="Arial"/>
          <w:lang w:val="bs-Latn-BA"/>
        </w:rPr>
        <w:t>_________</w:t>
      </w:r>
      <w:r w:rsidRPr="008235BB">
        <w:rPr>
          <w:rFonts w:ascii="Arial" w:hAnsi="Arial" w:cs="Arial"/>
          <w:lang w:val="bs-Latn-BA"/>
        </w:rPr>
        <w:t>_____________</w:t>
      </w:r>
      <w:r w:rsidR="006F6FAF" w:rsidRPr="008235BB">
        <w:rPr>
          <w:rFonts w:ascii="Arial" w:hAnsi="Arial" w:cs="Arial"/>
          <w:lang w:val="bs-Latn-BA"/>
        </w:rPr>
        <w:t>_</w:t>
      </w:r>
      <w:r w:rsidRPr="008235BB">
        <w:rPr>
          <w:rFonts w:ascii="Arial" w:hAnsi="Arial" w:cs="Arial"/>
          <w:lang w:val="bs-Latn-BA"/>
        </w:rPr>
        <w:t>_______KM.</w:t>
      </w:r>
    </w:p>
    <w:p w:rsidR="00E11251" w:rsidRPr="00786672" w:rsidRDefault="00E11251" w:rsidP="00E11251">
      <w:pPr>
        <w:ind w:left="720"/>
        <w:jc w:val="both"/>
        <w:rPr>
          <w:rFonts w:ascii="Arial" w:hAnsi="Arial" w:cs="Arial"/>
          <w:lang w:val="bs-Latn-BA"/>
        </w:rPr>
      </w:pPr>
      <w:r w:rsidRPr="00786672">
        <w:rPr>
          <w:rFonts w:ascii="Arial" w:hAnsi="Arial" w:cs="Arial"/>
          <w:lang w:val="bs-Latn-BA"/>
        </w:rPr>
        <w:t>Popust koji dajemo na cijenu je _</w:t>
      </w:r>
      <w:r>
        <w:rPr>
          <w:rFonts w:ascii="Arial" w:hAnsi="Arial" w:cs="Arial"/>
          <w:lang w:val="bs-Latn-BA"/>
        </w:rPr>
        <w:t>____________</w:t>
      </w:r>
      <w:r w:rsidR="006F6FAF">
        <w:rPr>
          <w:rFonts w:ascii="Arial" w:hAnsi="Arial" w:cs="Arial"/>
          <w:lang w:val="bs-Latn-BA"/>
        </w:rPr>
        <w:t>_______</w:t>
      </w:r>
      <w:r>
        <w:rPr>
          <w:rFonts w:ascii="Arial" w:hAnsi="Arial" w:cs="Arial"/>
          <w:lang w:val="bs-Latn-BA"/>
        </w:rPr>
        <w:t>________</w:t>
      </w:r>
      <w:r w:rsidR="006F6FAF">
        <w:rPr>
          <w:rFonts w:ascii="Arial" w:hAnsi="Arial" w:cs="Arial"/>
          <w:lang w:val="bs-Latn-BA"/>
        </w:rPr>
        <w:t>_</w:t>
      </w:r>
      <w:r>
        <w:rPr>
          <w:rFonts w:ascii="Arial" w:hAnsi="Arial" w:cs="Arial"/>
          <w:lang w:val="bs-Latn-BA"/>
        </w:rPr>
        <w:t>__________</w:t>
      </w:r>
      <w:r w:rsidRPr="00786672">
        <w:rPr>
          <w:rFonts w:ascii="Arial" w:hAnsi="Arial" w:cs="Arial"/>
          <w:lang w:val="bs-Latn-BA"/>
        </w:rPr>
        <w:t>KM.</w:t>
      </w:r>
    </w:p>
    <w:p w:rsidR="00E11251" w:rsidRPr="00786672" w:rsidRDefault="00E11251" w:rsidP="00E11251">
      <w:pPr>
        <w:ind w:left="720"/>
        <w:jc w:val="both"/>
        <w:rPr>
          <w:rFonts w:ascii="Arial" w:hAnsi="Arial" w:cs="Arial"/>
          <w:lang w:val="bs-Latn-BA"/>
        </w:rPr>
      </w:pPr>
      <w:r w:rsidRPr="00786672">
        <w:rPr>
          <w:rFonts w:ascii="Arial" w:hAnsi="Arial" w:cs="Arial"/>
          <w:lang w:val="bs-Latn-BA"/>
        </w:rPr>
        <w:t>Cijena naše ponude, s uključenim popu</w:t>
      </w:r>
      <w:r>
        <w:rPr>
          <w:rFonts w:ascii="Arial" w:hAnsi="Arial" w:cs="Arial"/>
          <w:lang w:val="bs-Latn-BA"/>
        </w:rPr>
        <w:t>stom je _______</w:t>
      </w:r>
      <w:r w:rsidR="006F6FAF">
        <w:rPr>
          <w:rFonts w:ascii="Arial" w:hAnsi="Arial" w:cs="Arial"/>
          <w:lang w:val="bs-Latn-BA"/>
        </w:rPr>
        <w:t>________</w:t>
      </w:r>
      <w:r>
        <w:rPr>
          <w:rFonts w:ascii="Arial" w:hAnsi="Arial" w:cs="Arial"/>
          <w:lang w:val="bs-Latn-BA"/>
        </w:rPr>
        <w:t>___________</w:t>
      </w:r>
      <w:r w:rsidRPr="00786672">
        <w:rPr>
          <w:rFonts w:ascii="Arial" w:hAnsi="Arial" w:cs="Arial"/>
          <w:lang w:val="bs-Latn-BA"/>
        </w:rPr>
        <w:t>KM.</w:t>
      </w:r>
    </w:p>
    <w:p w:rsidR="00E11251" w:rsidRPr="00786672" w:rsidRDefault="00E11251" w:rsidP="00E11251">
      <w:pPr>
        <w:ind w:left="720"/>
        <w:jc w:val="both"/>
        <w:rPr>
          <w:rFonts w:ascii="Arial" w:hAnsi="Arial" w:cs="Arial"/>
          <w:lang w:val="bs-Latn-BA"/>
        </w:rPr>
      </w:pPr>
      <w:r w:rsidRPr="00786672">
        <w:rPr>
          <w:rFonts w:ascii="Arial" w:hAnsi="Arial" w:cs="Arial"/>
          <w:lang w:val="bs-Latn-BA"/>
        </w:rPr>
        <w:t>PDV na cijenu ponude (s uračunatim popustom) ________________</w:t>
      </w:r>
      <w:r>
        <w:rPr>
          <w:rFonts w:ascii="Arial" w:hAnsi="Arial" w:cs="Arial"/>
          <w:lang w:val="bs-Latn-BA"/>
        </w:rPr>
        <w:t>__</w:t>
      </w:r>
      <w:r w:rsidR="006F6FAF">
        <w:rPr>
          <w:rFonts w:ascii="Arial" w:hAnsi="Arial" w:cs="Arial"/>
          <w:lang w:val="bs-Latn-BA"/>
        </w:rPr>
        <w:t>_______</w:t>
      </w:r>
      <w:r w:rsidRPr="00786672">
        <w:rPr>
          <w:rFonts w:ascii="Arial" w:hAnsi="Arial" w:cs="Arial"/>
          <w:lang w:val="bs-Latn-BA"/>
        </w:rPr>
        <w:t>KM.</w:t>
      </w:r>
    </w:p>
    <w:p w:rsidR="00E11251" w:rsidRPr="00786672" w:rsidRDefault="00E11251" w:rsidP="00E11251">
      <w:pPr>
        <w:ind w:left="720"/>
        <w:jc w:val="both"/>
        <w:rPr>
          <w:rFonts w:ascii="Arial" w:hAnsi="Arial" w:cs="Arial"/>
          <w:lang w:val="bs-Latn-BA"/>
        </w:rPr>
      </w:pPr>
      <w:r w:rsidRPr="00786672">
        <w:rPr>
          <w:rFonts w:ascii="Arial" w:hAnsi="Arial" w:cs="Arial"/>
          <w:lang w:val="bs-Latn-BA"/>
        </w:rPr>
        <w:t>Ukupna cijena za ugovor je __________________________________</w:t>
      </w:r>
      <w:r>
        <w:rPr>
          <w:rFonts w:ascii="Arial" w:hAnsi="Arial" w:cs="Arial"/>
          <w:lang w:val="bs-Latn-BA"/>
        </w:rPr>
        <w:t>_</w:t>
      </w:r>
      <w:r w:rsidR="006F6FAF">
        <w:rPr>
          <w:rFonts w:ascii="Arial" w:hAnsi="Arial" w:cs="Arial"/>
          <w:lang w:val="bs-Latn-BA"/>
        </w:rPr>
        <w:t>_______</w:t>
      </w:r>
      <w:r w:rsidRPr="00786672">
        <w:rPr>
          <w:rFonts w:ascii="Arial" w:hAnsi="Arial" w:cs="Arial"/>
          <w:lang w:val="bs-Latn-BA"/>
        </w:rPr>
        <w:t>KM.</w:t>
      </w:r>
    </w:p>
    <w:p w:rsidR="00E11251" w:rsidRPr="00786672" w:rsidRDefault="00E11251" w:rsidP="00E11251">
      <w:pPr>
        <w:jc w:val="both"/>
        <w:rPr>
          <w:rFonts w:ascii="Arial" w:hAnsi="Arial" w:cs="Arial"/>
          <w:lang w:val="bs-Latn-BA"/>
        </w:rPr>
      </w:pPr>
    </w:p>
    <w:p w:rsidR="00E11251" w:rsidRPr="00786672" w:rsidRDefault="00E11251" w:rsidP="00E11251">
      <w:pPr>
        <w:ind w:left="720"/>
        <w:jc w:val="both"/>
        <w:rPr>
          <w:rFonts w:ascii="Arial" w:hAnsi="Arial" w:cs="Arial"/>
          <w:lang w:val="bs-Latn-BA"/>
        </w:rPr>
      </w:pPr>
      <w:r w:rsidRPr="00786672">
        <w:rPr>
          <w:rFonts w:ascii="Arial" w:hAnsi="Arial" w:cs="Arial"/>
          <w:lang w:val="bs-Latn-BA"/>
        </w:rPr>
        <w:t>U prilogu se nalazi i obrazac za cijenu naše ponude, koji je popunjen u skladu sa zahtjevima iz tenderske dokumentacije. U slučaju razlika u cijenama iz ove izjave i obrasca za cijenu ponude, relevantna je cijena iz obrasca za cijenu ponude.</w:t>
      </w:r>
    </w:p>
    <w:p w:rsidR="00E11251" w:rsidRPr="00786672" w:rsidRDefault="00E11251" w:rsidP="00E11251">
      <w:pPr>
        <w:ind w:left="720"/>
        <w:rPr>
          <w:rFonts w:ascii="Arial" w:hAnsi="Arial" w:cs="Arial"/>
          <w:lang w:val="bs-Latn-BA"/>
        </w:rPr>
      </w:pPr>
    </w:p>
    <w:p w:rsidR="00E11251" w:rsidRDefault="00E11251" w:rsidP="008718BF">
      <w:pPr>
        <w:numPr>
          <w:ilvl w:val="0"/>
          <w:numId w:val="9"/>
        </w:numPr>
        <w:spacing w:after="0" w:line="240" w:lineRule="auto"/>
        <w:jc w:val="both"/>
        <w:rPr>
          <w:rFonts w:ascii="Arial" w:hAnsi="Arial" w:cs="Arial"/>
          <w:lang w:val="bs-Latn-BA"/>
        </w:rPr>
      </w:pPr>
      <w:r>
        <w:rPr>
          <w:rFonts w:ascii="Arial" w:hAnsi="Arial" w:cs="Arial"/>
          <w:lang w:val="bs-Latn-BA"/>
        </w:rPr>
        <w:t>Naše poduzeće je:(ZAOKRUŽITI)</w:t>
      </w:r>
    </w:p>
    <w:p w:rsidR="006E3D6E" w:rsidRDefault="006E3D6E" w:rsidP="006E3D6E">
      <w:pPr>
        <w:spacing w:after="0" w:line="240" w:lineRule="auto"/>
        <w:ind w:left="720"/>
        <w:jc w:val="both"/>
        <w:rPr>
          <w:rFonts w:ascii="Arial" w:hAnsi="Arial" w:cs="Arial"/>
          <w:lang w:val="bs-Latn-BA"/>
        </w:rPr>
      </w:pPr>
    </w:p>
    <w:p w:rsidR="00E11251" w:rsidRDefault="00E11251" w:rsidP="008718BF">
      <w:pPr>
        <w:pStyle w:val="Odlomakpopisa"/>
        <w:numPr>
          <w:ilvl w:val="1"/>
          <w:numId w:val="11"/>
        </w:numPr>
        <w:spacing w:after="0" w:line="240" w:lineRule="auto"/>
        <w:contextualSpacing w:val="0"/>
        <w:jc w:val="both"/>
        <w:rPr>
          <w:rFonts w:ascii="Arial" w:hAnsi="Arial" w:cs="Arial"/>
          <w:lang w:val="bs-Latn-BA"/>
        </w:rPr>
      </w:pPr>
      <w:r w:rsidRPr="001504F6">
        <w:rPr>
          <w:rFonts w:ascii="Arial" w:hAnsi="Arial" w:cs="Arial"/>
          <w:lang w:val="bs-Latn-BA"/>
        </w:rPr>
        <w:t>domaće sa sjedištem u BiH i najmanje 50% ponuđenih roba za izvršenje ovog ugovora je iz BiH, a dokazi da naša ponuda ispunjava uvjete za preferencijalni tretman domaćeg, koji su traženi tenderskom dokumentacijom su u sastavu ponude.</w:t>
      </w:r>
    </w:p>
    <w:p w:rsidR="00E11251" w:rsidRPr="001504F6" w:rsidRDefault="00E11251" w:rsidP="008718BF">
      <w:pPr>
        <w:pStyle w:val="Odlomakpopisa"/>
        <w:numPr>
          <w:ilvl w:val="1"/>
          <w:numId w:val="11"/>
        </w:numPr>
        <w:spacing w:after="0" w:line="240" w:lineRule="auto"/>
        <w:contextualSpacing w:val="0"/>
        <w:jc w:val="both"/>
        <w:rPr>
          <w:rFonts w:ascii="Arial" w:hAnsi="Arial" w:cs="Arial"/>
          <w:lang w:val="bs-Latn-BA"/>
        </w:rPr>
      </w:pPr>
      <w:r>
        <w:rPr>
          <w:rFonts w:ascii="Arial" w:hAnsi="Arial" w:cs="Arial"/>
          <w:lang w:val="bs-Latn-BA"/>
        </w:rPr>
        <w:t>na ponudu se ne primjenjuju odredbe o preferncijalnom tretmanu domaćeg.</w:t>
      </w:r>
    </w:p>
    <w:p w:rsidR="00E11251" w:rsidRPr="00786672" w:rsidRDefault="00E11251" w:rsidP="00E11251">
      <w:pPr>
        <w:jc w:val="both"/>
        <w:rPr>
          <w:rFonts w:ascii="Arial" w:hAnsi="Arial" w:cs="Arial"/>
          <w:b/>
          <w:bCs/>
          <w:lang w:val="bs-Latn-BA"/>
        </w:rPr>
      </w:pPr>
    </w:p>
    <w:p w:rsidR="00E11251" w:rsidRPr="00786672" w:rsidRDefault="00E11251" w:rsidP="008718BF">
      <w:pPr>
        <w:numPr>
          <w:ilvl w:val="0"/>
          <w:numId w:val="9"/>
        </w:numPr>
        <w:spacing w:after="0" w:line="240" w:lineRule="auto"/>
        <w:rPr>
          <w:rFonts w:ascii="Arial" w:hAnsi="Arial" w:cs="Arial"/>
          <w:lang w:val="bs-Latn-BA"/>
        </w:rPr>
      </w:pPr>
      <w:r w:rsidRPr="00786672">
        <w:rPr>
          <w:rFonts w:ascii="Arial" w:hAnsi="Arial" w:cs="Arial"/>
          <w:lang w:val="bs-Latn-BA"/>
        </w:rPr>
        <w:t>Ako naša ponuda bude najuspješnija u ovom postupku javne nabave, obvezujemo se:</w:t>
      </w:r>
    </w:p>
    <w:p w:rsidR="00E11251" w:rsidRPr="002B6B17" w:rsidRDefault="00E11251" w:rsidP="00E11251">
      <w:pPr>
        <w:pStyle w:val="Odlomakpopisa"/>
        <w:rPr>
          <w:rFonts w:ascii="Arial" w:hAnsi="Arial" w:cs="Arial"/>
          <w:lang w:val="bs-Latn-BA"/>
        </w:rPr>
      </w:pPr>
    </w:p>
    <w:p w:rsidR="00E11251" w:rsidRDefault="00E11251" w:rsidP="008718BF">
      <w:pPr>
        <w:pStyle w:val="Odlomakpopisa"/>
        <w:numPr>
          <w:ilvl w:val="0"/>
          <w:numId w:val="10"/>
        </w:numPr>
        <w:spacing w:after="0" w:line="240" w:lineRule="auto"/>
        <w:contextualSpacing w:val="0"/>
        <w:rPr>
          <w:rFonts w:ascii="Arial" w:hAnsi="Arial" w:cs="Arial"/>
          <w:lang w:val="bs-Latn-BA"/>
        </w:rPr>
      </w:pPr>
      <w:r w:rsidRPr="002B6B17">
        <w:rPr>
          <w:rFonts w:ascii="Arial" w:hAnsi="Arial" w:cs="Arial"/>
          <w:lang w:val="bs-Latn-BA"/>
        </w:rPr>
        <w:t>dostaviti dokaze o kvalificiranosti koji su tra</w:t>
      </w:r>
      <w:r>
        <w:rPr>
          <w:rFonts w:ascii="Arial" w:hAnsi="Arial" w:cs="Arial"/>
          <w:lang w:val="bs-Latn-BA"/>
        </w:rPr>
        <w:t xml:space="preserve">ženi tenderskom dokumentacijom </w:t>
      </w:r>
      <w:r w:rsidRPr="002B6B17">
        <w:rPr>
          <w:rFonts w:ascii="Arial" w:hAnsi="Arial" w:cs="Arial"/>
          <w:lang w:val="bs-Latn-BA"/>
        </w:rPr>
        <w:t xml:space="preserve"> u roku koji je utvrđen, a što potvrđujemo izjavama u ovoj ponudi;</w:t>
      </w:r>
    </w:p>
    <w:p w:rsidR="00E11251" w:rsidRPr="002B6B17" w:rsidRDefault="00E11251" w:rsidP="008718BF">
      <w:pPr>
        <w:pStyle w:val="Odlomakpopisa"/>
        <w:numPr>
          <w:ilvl w:val="0"/>
          <w:numId w:val="10"/>
        </w:numPr>
        <w:spacing w:after="0" w:line="240" w:lineRule="auto"/>
        <w:contextualSpacing w:val="0"/>
        <w:rPr>
          <w:rFonts w:ascii="Arial" w:hAnsi="Arial" w:cs="Arial"/>
          <w:lang w:val="bs-Latn-BA"/>
        </w:rPr>
      </w:pPr>
      <w:r>
        <w:rPr>
          <w:rFonts w:ascii="Arial" w:hAnsi="Arial" w:cs="Arial"/>
          <w:lang w:val="bs-Latn-BA"/>
        </w:rPr>
        <w:t xml:space="preserve">dostaviti garanciju za dobro izvršenje ugovora u skladu sa zahtjevima iz tenderske dokumentacije </w:t>
      </w:r>
    </w:p>
    <w:p w:rsidR="00E11251" w:rsidRDefault="00E11251" w:rsidP="00E11251">
      <w:pPr>
        <w:jc w:val="both"/>
        <w:rPr>
          <w:rFonts w:ascii="Arial" w:hAnsi="Arial" w:cs="Arial"/>
          <w:lang w:val="bs-Latn-BA"/>
        </w:rPr>
      </w:pPr>
    </w:p>
    <w:p w:rsidR="00E11251" w:rsidRDefault="00E11251" w:rsidP="00E11251">
      <w:pPr>
        <w:rPr>
          <w:rFonts w:ascii="Arial" w:hAnsi="Arial" w:cs="Arial"/>
          <w:u w:val="single"/>
          <w:lang w:val="bs-Latn-BA"/>
        </w:rPr>
      </w:pPr>
      <w:r w:rsidRPr="00786672">
        <w:rPr>
          <w:rFonts w:ascii="Arial" w:hAnsi="Arial" w:cs="Arial"/>
          <w:lang w:val="bs-Latn-BA"/>
        </w:rPr>
        <w:t xml:space="preserve">Ime i prezime </w:t>
      </w:r>
      <w:r w:rsidRPr="00786672">
        <w:rPr>
          <w:rStyle w:val="SlijeenaHiperveza"/>
          <w:rFonts w:ascii="Arial" w:hAnsi="Arial" w:cs="Arial"/>
          <w:color w:val="000000"/>
          <w:lang w:val="bs-Latn-BA"/>
        </w:rPr>
        <w:t>osobe k</w:t>
      </w:r>
      <w:r w:rsidRPr="00786672">
        <w:rPr>
          <w:rFonts w:ascii="Arial" w:hAnsi="Arial" w:cs="Arial"/>
          <w:lang w:val="bs-Latn-BA"/>
        </w:rPr>
        <w:t>oja je ovlaštena predstavljati  ponuditelja:</w:t>
      </w:r>
      <w:r w:rsidRPr="00786672">
        <w:rPr>
          <w:rFonts w:ascii="Arial" w:hAnsi="Arial" w:cs="Arial"/>
          <w:u w:val="single"/>
          <w:lang w:val="bs-Latn-BA"/>
        </w:rPr>
        <w:t xml:space="preserve"> </w:t>
      </w:r>
    </w:p>
    <w:p w:rsidR="00E11251" w:rsidRPr="00E11251" w:rsidRDefault="00E11251" w:rsidP="00E11251">
      <w:pPr>
        <w:rPr>
          <w:rFonts w:ascii="Arial" w:hAnsi="Arial" w:cs="Arial"/>
          <w:lang w:val="bs-Latn-BA"/>
        </w:rPr>
      </w:pPr>
      <w:r w:rsidRPr="00786672">
        <w:rPr>
          <w:rFonts w:ascii="Arial" w:hAnsi="Arial" w:cs="Arial"/>
          <w:lang w:val="bs-Latn-BA"/>
        </w:rPr>
        <w:t>____________________</w:t>
      </w:r>
      <w:r>
        <w:rPr>
          <w:rFonts w:ascii="Arial" w:hAnsi="Arial" w:cs="Arial"/>
          <w:lang w:val="bs-Latn-BA"/>
        </w:rPr>
        <w:t>_____________________________</w:t>
      </w:r>
    </w:p>
    <w:p w:rsidR="00E11251" w:rsidRPr="00786672" w:rsidRDefault="00E11251" w:rsidP="00E11251">
      <w:pPr>
        <w:rPr>
          <w:rFonts w:ascii="Arial" w:hAnsi="Arial" w:cs="Arial"/>
          <w:lang w:val="bs-Latn-BA"/>
        </w:rPr>
      </w:pPr>
      <w:r w:rsidRPr="00786672">
        <w:rPr>
          <w:rFonts w:ascii="Arial" w:hAnsi="Arial" w:cs="Arial"/>
          <w:lang w:val="bs-Latn-BA"/>
        </w:rPr>
        <w:t xml:space="preserve">Potpis ovlaštene osobe: </w:t>
      </w:r>
      <w:r>
        <w:rPr>
          <w:rFonts w:ascii="Arial" w:hAnsi="Arial" w:cs="Arial"/>
          <w:lang w:val="bs-Latn-BA"/>
        </w:rPr>
        <w:t>_____________________________</w:t>
      </w:r>
    </w:p>
    <w:p w:rsidR="00E11251" w:rsidRDefault="00E11251" w:rsidP="00E11251">
      <w:pPr>
        <w:rPr>
          <w:rFonts w:ascii="Arial" w:hAnsi="Arial" w:cs="Arial"/>
          <w:lang w:val="bs-Latn-BA"/>
        </w:rPr>
      </w:pPr>
      <w:r w:rsidRPr="00786672">
        <w:rPr>
          <w:rFonts w:ascii="Arial" w:hAnsi="Arial" w:cs="Arial"/>
          <w:lang w:val="bs-Latn-BA"/>
        </w:rPr>
        <w:t>Mjesto i datum: ________________________</w:t>
      </w:r>
      <w:r>
        <w:rPr>
          <w:rFonts w:ascii="Arial" w:hAnsi="Arial" w:cs="Arial"/>
          <w:lang w:val="bs-Latn-BA"/>
        </w:rPr>
        <w:t>____________</w:t>
      </w:r>
    </w:p>
    <w:p w:rsidR="008235BB" w:rsidRDefault="008235BB" w:rsidP="00E11251">
      <w:pPr>
        <w:rPr>
          <w:rFonts w:ascii="Arial" w:hAnsi="Arial" w:cs="Arial"/>
          <w:lang w:val="bs-Latn-BA"/>
        </w:rPr>
      </w:pPr>
    </w:p>
    <w:p w:rsidR="00E11251" w:rsidRDefault="00E11251" w:rsidP="00E11251">
      <w:pPr>
        <w:rPr>
          <w:rFonts w:ascii="Arial" w:hAnsi="Arial" w:cs="Arial"/>
          <w:lang w:val="bs-Latn-BA"/>
        </w:rPr>
      </w:pPr>
      <w:r>
        <w:rPr>
          <w:rFonts w:ascii="Arial" w:hAnsi="Arial" w:cs="Arial"/>
          <w:lang w:val="bs-Latn-BA"/>
        </w:rPr>
        <w:t>Pečat poduzeća:</w:t>
      </w:r>
    </w:p>
    <w:p w:rsidR="006C3C67" w:rsidRDefault="006C3C67" w:rsidP="00E11251">
      <w:pPr>
        <w:rPr>
          <w:rFonts w:ascii="Arial" w:hAnsi="Arial" w:cs="Arial"/>
          <w:lang w:val="bs-Latn-BA"/>
        </w:rPr>
      </w:pPr>
    </w:p>
    <w:p w:rsidR="007D00DF" w:rsidRPr="009D16E0" w:rsidRDefault="007D00DF" w:rsidP="007D00DF">
      <w:pPr>
        <w:jc w:val="right"/>
        <w:rPr>
          <w:rFonts w:ascii="Arial" w:hAnsi="Arial" w:cs="Arial"/>
          <w:bCs/>
          <w:lang w:val="bs-Latn-BA"/>
        </w:rPr>
      </w:pPr>
      <w:r w:rsidRPr="009D16E0">
        <w:rPr>
          <w:rFonts w:ascii="Arial" w:hAnsi="Arial" w:cs="Arial"/>
          <w:bCs/>
          <w:lang w:val="bs-Latn-BA"/>
        </w:rPr>
        <w:lastRenderedPageBreak/>
        <w:t>Prilog 3</w:t>
      </w:r>
      <w:r w:rsidR="009D16E0">
        <w:rPr>
          <w:rFonts w:ascii="Arial" w:hAnsi="Arial" w:cs="Arial"/>
          <w:bCs/>
          <w:lang w:val="bs-Latn-BA"/>
        </w:rPr>
        <w:t>.</w:t>
      </w:r>
    </w:p>
    <w:p w:rsidR="007D00DF" w:rsidRPr="00786672" w:rsidRDefault="007D00DF" w:rsidP="007D00DF">
      <w:pPr>
        <w:jc w:val="center"/>
        <w:rPr>
          <w:rFonts w:ascii="Arial" w:hAnsi="Arial" w:cs="Arial"/>
          <w:b/>
          <w:bCs/>
          <w:lang w:val="bs-Latn-BA"/>
        </w:rPr>
      </w:pPr>
      <w:r>
        <w:rPr>
          <w:rFonts w:ascii="Arial" w:hAnsi="Arial" w:cs="Arial"/>
          <w:b/>
          <w:bCs/>
          <w:lang w:val="bs-Latn-BA"/>
        </w:rPr>
        <w:t>OBRAZAC ZA CIJENU PONUDE -</w:t>
      </w:r>
    </w:p>
    <w:p w:rsidR="007D00DF" w:rsidRPr="001C3254" w:rsidRDefault="007D00DF" w:rsidP="007D00DF">
      <w:pPr>
        <w:jc w:val="center"/>
        <w:rPr>
          <w:rFonts w:ascii="Arial" w:hAnsi="Arial" w:cs="Arial"/>
          <w:b/>
          <w:lang w:val="bs-Latn-BA"/>
        </w:rPr>
      </w:pPr>
      <w:r w:rsidRPr="001C3254">
        <w:rPr>
          <w:rFonts w:ascii="Arial" w:hAnsi="Arial" w:cs="Arial"/>
          <w:b/>
        </w:rPr>
        <w:t xml:space="preserve">ROBE </w:t>
      </w:r>
      <w:r w:rsidR="00145786">
        <w:rPr>
          <w:rFonts w:ascii="Arial" w:hAnsi="Arial" w:cs="Arial"/>
          <w:b/>
        </w:rPr>
        <w:t>KANALIZACIJSKI</w:t>
      </w:r>
      <w:r w:rsidR="00747B89">
        <w:rPr>
          <w:rFonts w:ascii="Arial" w:hAnsi="Arial" w:cs="Arial"/>
          <w:b/>
        </w:rPr>
        <w:t xml:space="preserve"> MATERIJAL</w:t>
      </w:r>
    </w:p>
    <w:p w:rsidR="007D00DF" w:rsidRPr="00786672" w:rsidRDefault="007D00DF" w:rsidP="007D00DF">
      <w:pPr>
        <w:jc w:val="both"/>
        <w:rPr>
          <w:rFonts w:ascii="Arial" w:hAnsi="Arial" w:cs="Arial"/>
          <w:lang w:val="bs-Latn-BA"/>
        </w:rPr>
      </w:pPr>
      <w:r w:rsidRPr="00786672">
        <w:rPr>
          <w:rFonts w:ascii="Arial" w:hAnsi="Arial" w:cs="Arial"/>
          <w:lang w:val="bs-Latn-BA"/>
        </w:rPr>
        <w:t>Naziv dobavljača _____________________</w:t>
      </w:r>
    </w:p>
    <w:p w:rsidR="007D00DF" w:rsidRDefault="007D00DF" w:rsidP="007D00DF">
      <w:pPr>
        <w:jc w:val="both"/>
        <w:rPr>
          <w:rFonts w:ascii="Arial" w:hAnsi="Arial" w:cs="Arial"/>
          <w:lang w:val="bs-Latn-BA"/>
        </w:rPr>
      </w:pPr>
      <w:r w:rsidRPr="00786672">
        <w:rPr>
          <w:rFonts w:ascii="Arial" w:hAnsi="Arial" w:cs="Arial"/>
          <w:lang w:val="bs-Latn-BA"/>
        </w:rPr>
        <w:t>Ponuda br. __________________________</w:t>
      </w:r>
    </w:p>
    <w:p w:rsidR="006C3C67" w:rsidRDefault="006C3C67" w:rsidP="007D00DF">
      <w:pPr>
        <w:jc w:val="both"/>
        <w:rPr>
          <w:rFonts w:ascii="Arial" w:hAnsi="Arial" w:cs="Arial"/>
          <w:lang w:val="bs-Latn-BA"/>
        </w:rPr>
      </w:pPr>
    </w:p>
    <w:tbl>
      <w:tblPr>
        <w:tblW w:w="9000" w:type="dxa"/>
        <w:tblInd w:w="93" w:type="dxa"/>
        <w:tblLook w:val="04A0" w:firstRow="1" w:lastRow="0" w:firstColumn="1" w:lastColumn="0" w:noHBand="0" w:noVBand="1"/>
      </w:tblPr>
      <w:tblGrid>
        <w:gridCol w:w="607"/>
        <w:gridCol w:w="2551"/>
        <w:gridCol w:w="1634"/>
        <w:gridCol w:w="1279"/>
        <w:gridCol w:w="968"/>
        <w:gridCol w:w="947"/>
        <w:gridCol w:w="1014"/>
      </w:tblGrid>
      <w:tr w:rsidR="00C864F4" w:rsidRPr="00C864F4" w:rsidTr="004849AC">
        <w:trPr>
          <w:trHeight w:val="300"/>
        </w:trPr>
        <w:tc>
          <w:tcPr>
            <w:tcW w:w="60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R.B.</w:t>
            </w:r>
          </w:p>
        </w:tc>
        <w:tc>
          <w:tcPr>
            <w:tcW w:w="2551" w:type="dxa"/>
            <w:tcBorders>
              <w:top w:val="single" w:sz="8" w:space="0" w:color="auto"/>
              <w:left w:val="nil"/>
              <w:bottom w:val="nil"/>
              <w:right w:val="single" w:sz="8" w:space="0" w:color="auto"/>
            </w:tcBorders>
            <w:shd w:val="clear" w:color="000000" w:fill="BFBFBF"/>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NAZIV</w:t>
            </w:r>
          </w:p>
        </w:tc>
        <w:tc>
          <w:tcPr>
            <w:tcW w:w="163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PROIZVOĐAČ ZEMLJA PORJEKLA</w:t>
            </w:r>
          </w:p>
        </w:tc>
        <w:tc>
          <w:tcPr>
            <w:tcW w:w="127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STANDARD-CERTIFIKAT</w:t>
            </w:r>
          </w:p>
        </w:tc>
        <w:tc>
          <w:tcPr>
            <w:tcW w:w="96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JM/KOL.</w:t>
            </w:r>
          </w:p>
        </w:tc>
        <w:tc>
          <w:tcPr>
            <w:tcW w:w="94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CIJENA</w:t>
            </w:r>
          </w:p>
        </w:tc>
        <w:tc>
          <w:tcPr>
            <w:tcW w:w="101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UKUPNO</w:t>
            </w:r>
          </w:p>
        </w:tc>
      </w:tr>
      <w:tr w:rsidR="00C864F4" w:rsidRPr="00C864F4" w:rsidTr="004849AC">
        <w:trPr>
          <w:trHeight w:val="315"/>
        </w:trPr>
        <w:tc>
          <w:tcPr>
            <w:tcW w:w="607"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2551" w:type="dxa"/>
            <w:tcBorders>
              <w:top w:val="nil"/>
              <w:left w:val="nil"/>
              <w:bottom w:val="single" w:sz="8" w:space="0" w:color="auto"/>
              <w:right w:val="single" w:sz="8" w:space="0" w:color="auto"/>
            </w:tcBorders>
            <w:shd w:val="clear" w:color="000000" w:fill="BFBFBF"/>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MATERIJALA</w:t>
            </w:r>
          </w:p>
        </w:tc>
        <w:tc>
          <w:tcPr>
            <w:tcW w:w="1634"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968"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947"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c>
          <w:tcPr>
            <w:tcW w:w="1014" w:type="dxa"/>
            <w:vMerge/>
            <w:tcBorders>
              <w:top w:val="single" w:sz="8" w:space="0" w:color="auto"/>
              <w:left w:val="single" w:sz="8" w:space="0" w:color="auto"/>
              <w:bottom w:val="single" w:sz="8" w:space="0" w:color="000000"/>
              <w:right w:val="single" w:sz="8" w:space="0" w:color="auto"/>
            </w:tcBorders>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p>
        </w:tc>
      </w:tr>
      <w:tr w:rsidR="00C864F4" w:rsidRPr="00C864F4" w:rsidTr="004849AC">
        <w:trPr>
          <w:trHeight w:val="615"/>
        </w:trPr>
        <w:tc>
          <w:tcPr>
            <w:tcW w:w="607" w:type="dxa"/>
            <w:tcBorders>
              <w:top w:val="nil"/>
              <w:left w:val="single" w:sz="8" w:space="0" w:color="auto"/>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rPr>
                <w:rFonts w:ascii="Calibri" w:eastAsia="Times New Roman" w:hAnsi="Calibri" w:cs="Times New Roman"/>
                <w:b/>
                <w:bCs/>
                <w:color w:val="000000"/>
                <w:lang w:val="bs-Latn-BA" w:eastAsia="bs-Latn-BA"/>
              </w:rPr>
            </w:pPr>
            <w:r w:rsidRPr="00C864F4">
              <w:rPr>
                <w:rFonts w:ascii="Calibri" w:eastAsia="Times New Roman" w:hAnsi="Calibri" w:cs="Times New Roman"/>
                <w:b/>
                <w:bCs/>
                <w:color w:val="000000"/>
                <w:lang w:val="bs-Latn-BA" w:eastAsia="bs-Latn-BA"/>
              </w:rPr>
              <w:t>1.</w:t>
            </w:r>
          </w:p>
        </w:tc>
        <w:tc>
          <w:tcPr>
            <w:tcW w:w="2551" w:type="dxa"/>
            <w:tcBorders>
              <w:top w:val="nil"/>
              <w:left w:val="nil"/>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rPr>
                <w:rFonts w:ascii="Calibri" w:eastAsia="Times New Roman" w:hAnsi="Calibri" w:cs="Times New Roman"/>
                <w:b/>
                <w:bCs/>
                <w:color w:val="000000"/>
                <w:lang w:val="bs-Latn-BA" w:eastAsia="bs-Latn-BA"/>
              </w:rPr>
            </w:pPr>
            <w:r w:rsidRPr="00C864F4">
              <w:rPr>
                <w:rFonts w:ascii="Calibri" w:eastAsia="Times New Roman" w:hAnsi="Calibri" w:cs="Times New Roman"/>
                <w:b/>
                <w:bCs/>
                <w:color w:val="000000"/>
                <w:lang w:val="bs-Latn-BA" w:eastAsia="bs-Latn-BA"/>
              </w:rPr>
              <w:t xml:space="preserve">LIJEVANO ŽELJEZNI </w:t>
            </w:r>
            <w:r w:rsidR="009821D0">
              <w:rPr>
                <w:rFonts w:ascii="Calibri" w:eastAsia="Times New Roman" w:hAnsi="Calibri" w:cs="Times New Roman"/>
                <w:b/>
                <w:bCs/>
                <w:color w:val="000000"/>
                <w:lang w:val="bs-Latn-BA" w:eastAsia="bs-Latn-BA"/>
              </w:rPr>
              <w:t xml:space="preserve">ILI PP </w:t>
            </w:r>
            <w:r w:rsidRPr="00C864F4">
              <w:rPr>
                <w:rFonts w:ascii="Calibri" w:eastAsia="Times New Roman" w:hAnsi="Calibri" w:cs="Times New Roman"/>
                <w:b/>
                <w:bCs/>
                <w:color w:val="000000"/>
                <w:lang w:val="bs-Latn-BA" w:eastAsia="bs-Latn-BA"/>
              </w:rPr>
              <w:t xml:space="preserve">POKLOPAC </w:t>
            </w:r>
            <w:r w:rsidR="009821D0">
              <w:rPr>
                <w:rFonts w:ascii="Calibri" w:eastAsia="Times New Roman" w:hAnsi="Calibri" w:cs="Times New Roman"/>
                <w:b/>
                <w:bCs/>
                <w:color w:val="000000"/>
                <w:lang w:val="bs-Latn-BA" w:eastAsia="bs-Latn-BA"/>
              </w:rPr>
              <w:t>DN 4</w:t>
            </w:r>
            <w:r w:rsidRPr="00C864F4">
              <w:rPr>
                <w:rFonts w:ascii="Calibri" w:eastAsia="Times New Roman" w:hAnsi="Calibri" w:cs="Times New Roman"/>
                <w:b/>
                <w:bCs/>
                <w:color w:val="000000"/>
                <w:lang w:val="bs-Latn-BA" w:eastAsia="bs-Latn-BA"/>
              </w:rPr>
              <w:t>00</w:t>
            </w:r>
          </w:p>
        </w:tc>
        <w:tc>
          <w:tcPr>
            <w:tcW w:w="1634" w:type="dxa"/>
            <w:tcBorders>
              <w:top w:val="nil"/>
              <w:left w:val="nil"/>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1279" w:type="dxa"/>
            <w:tcBorders>
              <w:top w:val="nil"/>
              <w:left w:val="nil"/>
              <w:bottom w:val="single" w:sz="8" w:space="0" w:color="auto"/>
              <w:right w:val="single" w:sz="8" w:space="0" w:color="auto"/>
            </w:tcBorders>
            <w:shd w:val="clear" w:color="000000" w:fill="D9D9D9"/>
            <w:vAlign w:val="center"/>
            <w:hideMark/>
          </w:tcPr>
          <w:p w:rsidR="00C864F4" w:rsidRPr="000F4700" w:rsidRDefault="00C864F4" w:rsidP="00C864F4">
            <w:pPr>
              <w:spacing w:after="0" w:line="240" w:lineRule="auto"/>
              <w:jc w:val="center"/>
              <w:rPr>
                <w:rFonts w:ascii="Calibri" w:eastAsia="Times New Roman" w:hAnsi="Calibri" w:cs="Times New Roman"/>
                <w:b/>
                <w:color w:val="000000"/>
                <w:lang w:val="bs-Latn-BA" w:eastAsia="bs-Latn-BA"/>
              </w:rPr>
            </w:pPr>
            <w:r w:rsidRPr="000F4700">
              <w:rPr>
                <w:rFonts w:ascii="Calibri" w:eastAsia="Times New Roman" w:hAnsi="Calibri" w:cs="Times New Roman"/>
                <w:b/>
                <w:color w:val="000000"/>
                <w:lang w:val="bs-Latn-BA" w:eastAsia="bs-Latn-BA"/>
              </w:rPr>
              <w:t>EN 124</w:t>
            </w:r>
          </w:p>
        </w:tc>
        <w:tc>
          <w:tcPr>
            <w:tcW w:w="968" w:type="dxa"/>
            <w:tcBorders>
              <w:top w:val="nil"/>
              <w:left w:val="nil"/>
              <w:bottom w:val="single" w:sz="8" w:space="0" w:color="auto"/>
              <w:right w:val="single" w:sz="8" w:space="0" w:color="auto"/>
            </w:tcBorders>
            <w:shd w:val="clear" w:color="000000" w:fill="D9D9D9"/>
            <w:vAlign w:val="center"/>
            <w:hideMark/>
          </w:tcPr>
          <w:p w:rsidR="00C864F4" w:rsidRPr="000F4700" w:rsidRDefault="00C864F4" w:rsidP="00C864F4">
            <w:pPr>
              <w:spacing w:after="0" w:line="240" w:lineRule="auto"/>
              <w:jc w:val="center"/>
              <w:rPr>
                <w:rFonts w:ascii="Calibri" w:eastAsia="Times New Roman" w:hAnsi="Calibri" w:cs="Times New Roman"/>
                <w:b/>
                <w:color w:val="000000"/>
                <w:lang w:val="bs-Latn-BA" w:eastAsia="bs-Latn-BA"/>
              </w:rPr>
            </w:pPr>
            <w:r w:rsidRPr="000F4700">
              <w:rPr>
                <w:rFonts w:ascii="Calibri" w:eastAsia="Times New Roman" w:hAnsi="Calibri" w:cs="Times New Roman"/>
                <w:b/>
                <w:color w:val="000000"/>
                <w:lang w:val="bs-Latn-BA" w:eastAsia="bs-Latn-BA"/>
              </w:rPr>
              <w:t>KOM</w:t>
            </w:r>
          </w:p>
        </w:tc>
        <w:tc>
          <w:tcPr>
            <w:tcW w:w="947" w:type="dxa"/>
            <w:tcBorders>
              <w:top w:val="nil"/>
              <w:left w:val="nil"/>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1014" w:type="dxa"/>
            <w:tcBorders>
              <w:top w:val="nil"/>
              <w:left w:val="nil"/>
              <w:bottom w:val="single" w:sz="8" w:space="0" w:color="auto"/>
              <w:right w:val="single" w:sz="8" w:space="0" w:color="auto"/>
            </w:tcBorders>
            <w:shd w:val="clear" w:color="000000" w:fill="D9D9D9"/>
            <w:vAlign w:val="center"/>
            <w:hideMark/>
          </w:tcPr>
          <w:p w:rsidR="00C864F4" w:rsidRPr="00C864F4" w:rsidRDefault="00C864F4" w:rsidP="00C864F4">
            <w:pPr>
              <w:spacing w:after="0" w:line="240" w:lineRule="auto"/>
              <w:jc w:val="right"/>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r>
      <w:tr w:rsidR="00C864F4" w:rsidRPr="00C864F4" w:rsidTr="00362F7A">
        <w:trPr>
          <w:trHeight w:val="315"/>
        </w:trPr>
        <w:tc>
          <w:tcPr>
            <w:tcW w:w="607" w:type="dxa"/>
            <w:tcBorders>
              <w:top w:val="nil"/>
              <w:left w:val="single" w:sz="8" w:space="0" w:color="auto"/>
              <w:bottom w:val="single" w:sz="8" w:space="0" w:color="auto"/>
              <w:right w:val="single" w:sz="8" w:space="0" w:color="auto"/>
            </w:tcBorders>
            <w:shd w:val="clear" w:color="auto" w:fill="auto"/>
            <w:vAlign w:val="center"/>
            <w:hideMark/>
          </w:tcPr>
          <w:p w:rsidR="00C864F4" w:rsidRPr="00C864F4" w:rsidRDefault="00C864F4" w:rsidP="00C864F4">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1.1</w:t>
            </w:r>
          </w:p>
        </w:tc>
        <w:tc>
          <w:tcPr>
            <w:tcW w:w="2551" w:type="dxa"/>
            <w:tcBorders>
              <w:top w:val="nil"/>
              <w:left w:val="nil"/>
              <w:bottom w:val="single" w:sz="8" w:space="0" w:color="auto"/>
              <w:right w:val="single" w:sz="8" w:space="0" w:color="auto"/>
            </w:tcBorders>
            <w:shd w:val="clear" w:color="auto" w:fill="auto"/>
            <w:vAlign w:val="center"/>
            <w:hideMark/>
          </w:tcPr>
          <w:p w:rsidR="00C864F4" w:rsidRPr="00C864F4" w:rsidRDefault="005571C1" w:rsidP="00C864F4">
            <w:pPr>
              <w:spacing w:after="0" w:line="240" w:lineRule="auto"/>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 xml:space="preserve">A </w:t>
            </w:r>
            <w:r w:rsidR="00C864F4" w:rsidRPr="00C864F4">
              <w:rPr>
                <w:rFonts w:ascii="Calibri" w:eastAsia="Times New Roman" w:hAnsi="Calibri" w:cs="Times New Roman"/>
                <w:color w:val="000000"/>
                <w:lang w:val="bs-Latn-BA" w:eastAsia="bs-Latn-BA"/>
              </w:rPr>
              <w:t>15</w:t>
            </w:r>
            <w:r w:rsidR="009821D0">
              <w:rPr>
                <w:rFonts w:ascii="Calibri" w:eastAsia="Times New Roman" w:hAnsi="Calibri" w:cs="Times New Roman"/>
                <w:color w:val="000000"/>
                <w:lang w:val="bs-Latn-BA" w:eastAsia="bs-Latn-BA"/>
              </w:rPr>
              <w:t xml:space="preserve"> - 15</w:t>
            </w:r>
            <w:r w:rsidR="00C864F4" w:rsidRPr="00C864F4">
              <w:rPr>
                <w:rFonts w:ascii="Calibri" w:eastAsia="Times New Roman" w:hAnsi="Calibri" w:cs="Times New Roman"/>
                <w:color w:val="000000"/>
                <w:lang w:val="bs-Latn-BA" w:eastAsia="bs-Latn-BA"/>
              </w:rPr>
              <w:t xml:space="preserve"> T</w:t>
            </w:r>
          </w:p>
        </w:tc>
        <w:tc>
          <w:tcPr>
            <w:tcW w:w="1634" w:type="dxa"/>
            <w:tcBorders>
              <w:top w:val="nil"/>
              <w:left w:val="nil"/>
              <w:bottom w:val="single" w:sz="8" w:space="0" w:color="auto"/>
              <w:right w:val="single" w:sz="8" w:space="0" w:color="auto"/>
            </w:tcBorders>
            <w:shd w:val="clear" w:color="auto" w:fill="auto"/>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1279" w:type="dxa"/>
            <w:tcBorders>
              <w:top w:val="nil"/>
              <w:left w:val="nil"/>
              <w:bottom w:val="single" w:sz="8" w:space="0" w:color="auto"/>
              <w:right w:val="single" w:sz="8" w:space="0" w:color="auto"/>
            </w:tcBorders>
            <w:shd w:val="clear" w:color="auto" w:fill="auto"/>
            <w:vAlign w:val="center"/>
            <w:hideMark/>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968" w:type="dxa"/>
            <w:tcBorders>
              <w:top w:val="nil"/>
              <w:left w:val="nil"/>
              <w:bottom w:val="single" w:sz="8" w:space="0" w:color="auto"/>
              <w:right w:val="single" w:sz="8" w:space="0" w:color="auto"/>
            </w:tcBorders>
            <w:shd w:val="clear" w:color="auto" w:fill="auto"/>
            <w:vAlign w:val="center"/>
            <w:hideMark/>
          </w:tcPr>
          <w:p w:rsidR="00C864F4"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11</w:t>
            </w:r>
            <w:r w:rsidR="00387982">
              <w:rPr>
                <w:rFonts w:ascii="Calibri" w:eastAsia="Times New Roman" w:hAnsi="Calibri" w:cs="Times New Roman"/>
                <w:color w:val="000000"/>
                <w:lang w:val="bs-Latn-BA" w:eastAsia="bs-Latn-BA"/>
              </w:rPr>
              <w:t>0</w:t>
            </w:r>
          </w:p>
        </w:tc>
        <w:tc>
          <w:tcPr>
            <w:tcW w:w="947" w:type="dxa"/>
            <w:tcBorders>
              <w:top w:val="nil"/>
              <w:left w:val="nil"/>
              <w:bottom w:val="single" w:sz="8" w:space="0" w:color="auto"/>
              <w:right w:val="single" w:sz="8" w:space="0" w:color="auto"/>
            </w:tcBorders>
            <w:shd w:val="clear" w:color="auto" w:fill="auto"/>
            <w:vAlign w:val="center"/>
          </w:tcPr>
          <w:p w:rsidR="00C864F4" w:rsidRPr="00C864F4" w:rsidRDefault="00C864F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C864F4" w:rsidRPr="00C864F4" w:rsidRDefault="00C864F4" w:rsidP="00C864F4">
            <w:pPr>
              <w:spacing w:after="0" w:line="240" w:lineRule="auto"/>
              <w:jc w:val="right"/>
              <w:rPr>
                <w:rFonts w:ascii="Calibri" w:eastAsia="Times New Roman" w:hAnsi="Calibri" w:cs="Times New Roman"/>
                <w:color w:val="000000"/>
                <w:lang w:val="bs-Latn-BA" w:eastAsia="bs-Latn-BA"/>
              </w:rPr>
            </w:pPr>
          </w:p>
        </w:tc>
      </w:tr>
      <w:tr w:rsidR="004A7194" w:rsidRPr="00C864F4" w:rsidTr="00362F7A">
        <w:trPr>
          <w:trHeight w:val="315"/>
        </w:trPr>
        <w:tc>
          <w:tcPr>
            <w:tcW w:w="607" w:type="dxa"/>
            <w:tcBorders>
              <w:top w:val="nil"/>
              <w:left w:val="single" w:sz="8" w:space="0" w:color="auto"/>
              <w:bottom w:val="single" w:sz="8" w:space="0" w:color="auto"/>
              <w:right w:val="single" w:sz="8" w:space="0" w:color="auto"/>
            </w:tcBorders>
            <w:shd w:val="clear" w:color="000000" w:fill="D9D9D9"/>
            <w:vAlign w:val="center"/>
            <w:hideMark/>
          </w:tcPr>
          <w:p w:rsidR="004A7194" w:rsidRPr="00C864F4" w:rsidRDefault="004E4962" w:rsidP="00C864F4">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2</w:t>
            </w:r>
            <w:r w:rsidR="004A7194" w:rsidRPr="00C864F4">
              <w:rPr>
                <w:rFonts w:ascii="Calibri" w:eastAsia="Times New Roman" w:hAnsi="Calibri" w:cs="Times New Roman"/>
                <w:b/>
                <w:bCs/>
                <w:color w:val="000000"/>
                <w:lang w:val="bs-Latn-BA" w:eastAsia="bs-Latn-BA"/>
              </w:rPr>
              <w:t xml:space="preserve">. </w:t>
            </w:r>
          </w:p>
        </w:tc>
        <w:tc>
          <w:tcPr>
            <w:tcW w:w="2551" w:type="dxa"/>
            <w:tcBorders>
              <w:top w:val="nil"/>
              <w:left w:val="nil"/>
              <w:bottom w:val="single" w:sz="8" w:space="0" w:color="auto"/>
              <w:right w:val="single" w:sz="8" w:space="0" w:color="auto"/>
            </w:tcBorders>
            <w:shd w:val="clear" w:color="000000" w:fill="D9D9D9"/>
            <w:vAlign w:val="center"/>
            <w:hideMark/>
          </w:tcPr>
          <w:p w:rsidR="004A7194" w:rsidRPr="00C864F4" w:rsidRDefault="00D45014" w:rsidP="00BB5A48">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 xml:space="preserve">PP korgirane cijevi </w:t>
            </w:r>
          </w:p>
        </w:tc>
        <w:tc>
          <w:tcPr>
            <w:tcW w:w="1634" w:type="dxa"/>
            <w:tcBorders>
              <w:top w:val="nil"/>
              <w:left w:val="nil"/>
              <w:bottom w:val="single" w:sz="8" w:space="0" w:color="auto"/>
              <w:right w:val="single" w:sz="8" w:space="0" w:color="auto"/>
            </w:tcBorders>
            <w:shd w:val="clear" w:color="000000" w:fill="D9D9D9"/>
            <w:vAlign w:val="center"/>
            <w:hideMark/>
          </w:tcPr>
          <w:p w:rsidR="004A7194" w:rsidRPr="00C864F4" w:rsidRDefault="004A7194" w:rsidP="00C864F4">
            <w:pPr>
              <w:spacing w:after="0" w:line="240" w:lineRule="auto"/>
              <w:jc w:val="center"/>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w:t>
            </w:r>
          </w:p>
        </w:tc>
        <w:tc>
          <w:tcPr>
            <w:tcW w:w="1279" w:type="dxa"/>
            <w:tcBorders>
              <w:top w:val="nil"/>
              <w:left w:val="nil"/>
              <w:bottom w:val="single" w:sz="8" w:space="0" w:color="auto"/>
              <w:right w:val="single" w:sz="8" w:space="0" w:color="auto"/>
            </w:tcBorders>
            <w:shd w:val="clear" w:color="000000" w:fill="D9D9D9"/>
            <w:vAlign w:val="center"/>
            <w:hideMark/>
          </w:tcPr>
          <w:p w:rsidR="004A7194" w:rsidRPr="00C864F4" w:rsidRDefault="00D45014"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EN</w:t>
            </w:r>
            <w:r w:rsidR="004A7194" w:rsidRPr="00C864F4">
              <w:rPr>
                <w:rFonts w:ascii="Calibri" w:eastAsia="Times New Roman" w:hAnsi="Calibri" w:cs="Times New Roman"/>
                <w:color w:val="000000"/>
                <w:lang w:val="bs-Latn-BA" w:eastAsia="bs-Latn-BA"/>
              </w:rPr>
              <w:t> </w:t>
            </w:r>
            <w:r>
              <w:rPr>
                <w:rFonts w:ascii="Calibri" w:eastAsia="Times New Roman" w:hAnsi="Calibri" w:cs="Times New Roman"/>
                <w:color w:val="000000"/>
                <w:lang w:val="bs-Latn-BA" w:eastAsia="bs-Latn-BA"/>
              </w:rPr>
              <w:t>13476</w:t>
            </w:r>
          </w:p>
        </w:tc>
        <w:tc>
          <w:tcPr>
            <w:tcW w:w="968" w:type="dxa"/>
            <w:tcBorders>
              <w:top w:val="nil"/>
              <w:left w:val="nil"/>
              <w:bottom w:val="single" w:sz="8" w:space="0" w:color="auto"/>
              <w:right w:val="single" w:sz="8" w:space="0" w:color="auto"/>
            </w:tcBorders>
            <w:shd w:val="clear" w:color="000000" w:fill="D9D9D9"/>
            <w:vAlign w:val="center"/>
            <w:hideMark/>
          </w:tcPr>
          <w:p w:rsidR="004A7194" w:rsidRPr="00C864F4" w:rsidRDefault="00AA62B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M</w:t>
            </w:r>
          </w:p>
        </w:tc>
        <w:tc>
          <w:tcPr>
            <w:tcW w:w="947" w:type="dxa"/>
            <w:tcBorders>
              <w:top w:val="nil"/>
              <w:left w:val="nil"/>
              <w:bottom w:val="single" w:sz="8" w:space="0" w:color="auto"/>
              <w:right w:val="single" w:sz="8" w:space="0" w:color="auto"/>
            </w:tcBorders>
            <w:shd w:val="clear" w:color="000000" w:fill="D9D9D9"/>
            <w:vAlign w:val="center"/>
          </w:tcPr>
          <w:p w:rsidR="004A7194" w:rsidRPr="00C864F4" w:rsidRDefault="004A719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000000" w:fill="D9D9D9"/>
            <w:vAlign w:val="center"/>
          </w:tcPr>
          <w:p w:rsidR="004A7194" w:rsidRPr="00C864F4" w:rsidRDefault="004A7194" w:rsidP="00C864F4">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D45014" w:rsidRPr="00BB5A48"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2</w:t>
            </w:r>
            <w:r w:rsidR="00BB5A48" w:rsidRPr="00BB5A48">
              <w:rPr>
                <w:rFonts w:ascii="Calibri" w:eastAsia="Times New Roman" w:hAnsi="Calibri" w:cs="Times New Roman"/>
                <w:bCs/>
                <w:color w:val="000000"/>
                <w:lang w:val="bs-Latn-BA" w:eastAsia="bs-Latn-BA"/>
              </w:rPr>
              <w:t>.1</w:t>
            </w:r>
          </w:p>
        </w:tc>
        <w:tc>
          <w:tcPr>
            <w:tcW w:w="2551" w:type="dxa"/>
            <w:tcBorders>
              <w:top w:val="nil"/>
              <w:left w:val="nil"/>
              <w:bottom w:val="single" w:sz="8" w:space="0" w:color="auto"/>
              <w:right w:val="single" w:sz="8" w:space="0" w:color="auto"/>
            </w:tcBorders>
            <w:shd w:val="clear" w:color="auto" w:fill="auto"/>
            <w:vAlign w:val="center"/>
          </w:tcPr>
          <w:p w:rsidR="00D45014" w:rsidRPr="00BB5A48" w:rsidRDefault="00BB5A48" w:rsidP="00C864F4">
            <w:pPr>
              <w:spacing w:after="0" w:line="240" w:lineRule="auto"/>
              <w:rPr>
                <w:rFonts w:ascii="Calibri" w:eastAsia="Times New Roman" w:hAnsi="Calibri" w:cs="Times New Roman"/>
                <w:bCs/>
                <w:color w:val="000000"/>
                <w:lang w:val="bs-Latn-BA" w:eastAsia="bs-Latn-BA"/>
              </w:rPr>
            </w:pPr>
            <w:r w:rsidRPr="00BB5A48">
              <w:rPr>
                <w:rFonts w:ascii="Calibri" w:eastAsia="Times New Roman" w:hAnsi="Calibri" w:cs="Times New Roman"/>
                <w:bCs/>
                <w:color w:val="000000"/>
                <w:lang w:val="bs-Latn-BA" w:eastAsia="bs-Latn-BA"/>
              </w:rPr>
              <w:t>DN/ID 200</w:t>
            </w:r>
          </w:p>
        </w:tc>
        <w:tc>
          <w:tcPr>
            <w:tcW w:w="163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D45014" w:rsidRDefault="00D45014"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D45014" w:rsidRPr="00C864F4" w:rsidRDefault="005571C1"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BB5A48"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BB5A48" w:rsidRPr="00BB5A48"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2</w:t>
            </w:r>
            <w:r w:rsidR="00BB5A48">
              <w:rPr>
                <w:rFonts w:ascii="Calibri" w:eastAsia="Times New Roman" w:hAnsi="Calibri" w:cs="Times New Roman"/>
                <w:bCs/>
                <w:color w:val="000000"/>
                <w:lang w:val="bs-Latn-BA" w:eastAsia="bs-Latn-BA"/>
              </w:rPr>
              <w:t>.2</w:t>
            </w:r>
          </w:p>
        </w:tc>
        <w:tc>
          <w:tcPr>
            <w:tcW w:w="2551" w:type="dxa"/>
            <w:tcBorders>
              <w:top w:val="nil"/>
              <w:left w:val="nil"/>
              <w:bottom w:val="single" w:sz="8" w:space="0" w:color="auto"/>
              <w:right w:val="single" w:sz="8" w:space="0" w:color="auto"/>
            </w:tcBorders>
            <w:shd w:val="clear" w:color="auto" w:fill="auto"/>
            <w:vAlign w:val="center"/>
          </w:tcPr>
          <w:p w:rsidR="00BB5A48" w:rsidRPr="00BB5A48" w:rsidRDefault="00BB5A48" w:rsidP="00BB5A48">
            <w:pPr>
              <w:spacing w:after="0" w:line="240" w:lineRule="auto"/>
              <w:rPr>
                <w:rFonts w:ascii="Calibri" w:eastAsia="Times New Roman" w:hAnsi="Calibri" w:cs="Times New Roman"/>
                <w:bCs/>
                <w:color w:val="000000"/>
                <w:lang w:val="bs-Latn-BA" w:eastAsia="bs-Latn-BA"/>
              </w:rPr>
            </w:pPr>
            <w:r w:rsidRPr="00BB5A48">
              <w:rPr>
                <w:rFonts w:ascii="Calibri" w:eastAsia="Times New Roman" w:hAnsi="Calibri" w:cs="Times New Roman"/>
                <w:bCs/>
                <w:color w:val="000000"/>
                <w:lang w:val="bs-Latn-BA" w:eastAsia="bs-Latn-BA"/>
              </w:rPr>
              <w:t>DN/ID 2</w:t>
            </w:r>
            <w:r>
              <w:rPr>
                <w:rFonts w:ascii="Calibri" w:eastAsia="Times New Roman" w:hAnsi="Calibri" w:cs="Times New Roman"/>
                <w:bCs/>
                <w:color w:val="000000"/>
                <w:lang w:val="bs-Latn-BA" w:eastAsia="bs-Latn-BA"/>
              </w:rPr>
              <w:t>5</w:t>
            </w:r>
            <w:r w:rsidRPr="00BB5A48">
              <w:rPr>
                <w:rFonts w:ascii="Calibri" w:eastAsia="Times New Roman" w:hAnsi="Calibri" w:cs="Times New Roman"/>
                <w:bCs/>
                <w:color w:val="000000"/>
                <w:lang w:val="bs-Latn-BA" w:eastAsia="bs-Latn-BA"/>
              </w:rPr>
              <w:t>0</w:t>
            </w:r>
          </w:p>
        </w:tc>
        <w:tc>
          <w:tcPr>
            <w:tcW w:w="1634" w:type="dxa"/>
            <w:tcBorders>
              <w:top w:val="nil"/>
              <w:left w:val="nil"/>
              <w:bottom w:val="single" w:sz="8" w:space="0" w:color="auto"/>
              <w:right w:val="single" w:sz="8" w:space="0" w:color="auto"/>
            </w:tcBorders>
            <w:shd w:val="clear" w:color="auto" w:fill="auto"/>
            <w:vAlign w:val="center"/>
          </w:tcPr>
          <w:p w:rsidR="00BB5A48" w:rsidRPr="00C864F4" w:rsidRDefault="00BB5A48"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BB5A48" w:rsidRDefault="00BB5A48"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BB5A48" w:rsidRPr="00C864F4" w:rsidRDefault="005571C1"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BB5A48" w:rsidRPr="00C864F4" w:rsidRDefault="00BB5A48"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C91231" w:rsidRPr="00C864F4" w:rsidRDefault="00C91231" w:rsidP="00C91231">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000000" w:fill="D9D9D9"/>
            <w:vAlign w:val="center"/>
          </w:tcPr>
          <w:p w:rsidR="00D45014" w:rsidRDefault="004E4962" w:rsidP="00C864F4">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3</w:t>
            </w:r>
            <w:r w:rsidR="00D45014">
              <w:rPr>
                <w:rFonts w:ascii="Calibri" w:eastAsia="Times New Roman" w:hAnsi="Calibri" w:cs="Times New Roman"/>
                <w:b/>
                <w:bCs/>
                <w:color w:val="000000"/>
                <w:lang w:val="bs-Latn-BA" w:eastAsia="bs-Latn-BA"/>
              </w:rPr>
              <w:t>.</w:t>
            </w:r>
          </w:p>
        </w:tc>
        <w:tc>
          <w:tcPr>
            <w:tcW w:w="2551"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 xml:space="preserve">PP </w:t>
            </w:r>
            <w:r w:rsidR="005571C1">
              <w:rPr>
                <w:rFonts w:ascii="Calibri" w:eastAsia="Times New Roman" w:hAnsi="Calibri" w:cs="Times New Roman"/>
                <w:b/>
                <w:bCs/>
                <w:color w:val="000000"/>
                <w:lang w:val="bs-Latn-BA" w:eastAsia="bs-Latn-BA"/>
              </w:rPr>
              <w:t xml:space="preserve">reviziona </w:t>
            </w:r>
            <w:r>
              <w:rPr>
                <w:rFonts w:ascii="Calibri" w:eastAsia="Times New Roman" w:hAnsi="Calibri" w:cs="Times New Roman"/>
                <w:b/>
                <w:bCs/>
                <w:color w:val="000000"/>
                <w:lang w:val="bs-Latn-BA" w:eastAsia="bs-Latn-BA"/>
              </w:rPr>
              <w:t xml:space="preserve">okna </w:t>
            </w:r>
            <w:r w:rsidR="00387982">
              <w:rPr>
                <w:rFonts w:ascii="Calibri" w:eastAsia="Times New Roman" w:hAnsi="Calibri" w:cs="Times New Roman"/>
                <w:b/>
                <w:bCs/>
                <w:color w:val="000000"/>
                <w:lang w:val="bs-Latn-BA" w:eastAsia="bs-Latn-BA"/>
              </w:rPr>
              <w:t>za kućne priključke</w:t>
            </w:r>
          </w:p>
        </w:tc>
        <w:tc>
          <w:tcPr>
            <w:tcW w:w="1634"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EN 13598</w:t>
            </w:r>
          </w:p>
        </w:tc>
        <w:tc>
          <w:tcPr>
            <w:tcW w:w="968" w:type="dxa"/>
            <w:tcBorders>
              <w:top w:val="nil"/>
              <w:left w:val="nil"/>
              <w:bottom w:val="single" w:sz="8" w:space="0" w:color="auto"/>
              <w:right w:val="single" w:sz="8" w:space="0" w:color="auto"/>
            </w:tcBorders>
            <w:shd w:val="clear" w:color="000000" w:fill="D9D9D9"/>
            <w:vAlign w:val="center"/>
          </w:tcPr>
          <w:p w:rsidR="00D45014" w:rsidRPr="00C864F4" w:rsidRDefault="00AA62B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KOM</w:t>
            </w:r>
          </w:p>
        </w:tc>
        <w:tc>
          <w:tcPr>
            <w:tcW w:w="947"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D45014"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3</w:t>
            </w:r>
            <w:r w:rsidR="008968F1">
              <w:rPr>
                <w:rFonts w:ascii="Calibri" w:eastAsia="Times New Roman" w:hAnsi="Calibri" w:cs="Times New Roman"/>
                <w:bCs/>
                <w:color w:val="000000"/>
                <w:lang w:val="bs-Latn-BA" w:eastAsia="bs-Latn-BA"/>
              </w:rPr>
              <w:t>.1</w:t>
            </w:r>
          </w:p>
        </w:tc>
        <w:tc>
          <w:tcPr>
            <w:tcW w:w="2551" w:type="dxa"/>
            <w:tcBorders>
              <w:top w:val="nil"/>
              <w:left w:val="nil"/>
              <w:bottom w:val="single" w:sz="8" w:space="0" w:color="auto"/>
              <w:right w:val="single" w:sz="8" w:space="0" w:color="auto"/>
            </w:tcBorders>
            <w:shd w:val="clear" w:color="auto" w:fill="auto"/>
            <w:vAlign w:val="center"/>
          </w:tcPr>
          <w:p w:rsidR="00D45014"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 xml:space="preserve">DN </w:t>
            </w:r>
            <w:r w:rsidR="005571C1">
              <w:rPr>
                <w:rFonts w:ascii="Calibri" w:eastAsia="Times New Roman" w:hAnsi="Calibri" w:cs="Times New Roman"/>
                <w:bCs/>
                <w:color w:val="000000"/>
                <w:lang w:val="bs-Latn-BA" w:eastAsia="bs-Latn-BA"/>
              </w:rPr>
              <w:t>4</w:t>
            </w:r>
            <w:r w:rsidRPr="008968F1">
              <w:rPr>
                <w:rFonts w:ascii="Calibri" w:eastAsia="Times New Roman" w:hAnsi="Calibri" w:cs="Times New Roman"/>
                <w:bCs/>
                <w:color w:val="000000"/>
                <w:lang w:val="bs-Latn-BA" w:eastAsia="bs-Latn-BA"/>
              </w:rPr>
              <w:t>00</w:t>
            </w:r>
            <w:r w:rsidR="005571C1">
              <w:rPr>
                <w:rFonts w:ascii="Calibri" w:eastAsia="Times New Roman" w:hAnsi="Calibri" w:cs="Times New Roman"/>
                <w:bCs/>
                <w:color w:val="000000"/>
                <w:lang w:val="bs-Latn-BA" w:eastAsia="bs-Latn-BA"/>
              </w:rPr>
              <w:t>/110</w:t>
            </w:r>
            <w:r w:rsidRPr="008968F1">
              <w:rPr>
                <w:rFonts w:ascii="Calibri" w:eastAsia="Times New Roman" w:hAnsi="Calibri" w:cs="Times New Roman"/>
                <w:bCs/>
                <w:color w:val="000000"/>
                <w:lang w:val="bs-Latn-BA" w:eastAsia="bs-Latn-BA"/>
              </w:rPr>
              <w:t xml:space="preserve"> H=</w:t>
            </w:r>
            <w:r w:rsidR="005571C1">
              <w:rPr>
                <w:rFonts w:ascii="Calibri" w:eastAsia="Times New Roman" w:hAnsi="Calibri" w:cs="Times New Roman"/>
                <w:bCs/>
                <w:color w:val="000000"/>
                <w:lang w:val="bs-Latn-BA" w:eastAsia="bs-Latn-BA"/>
              </w:rPr>
              <w:t>2.0</w:t>
            </w:r>
            <w:r w:rsidRPr="008968F1">
              <w:rPr>
                <w:rFonts w:ascii="Calibri" w:eastAsia="Times New Roman" w:hAnsi="Calibri" w:cs="Times New Roman"/>
                <w:bCs/>
                <w:color w:val="000000"/>
                <w:lang w:val="bs-Latn-BA" w:eastAsia="bs-Latn-BA"/>
              </w:rPr>
              <w:t xml:space="preserve"> m</w:t>
            </w:r>
          </w:p>
        </w:tc>
        <w:tc>
          <w:tcPr>
            <w:tcW w:w="163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D45014" w:rsidRDefault="00D45014"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D45014"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40</w:t>
            </w:r>
          </w:p>
        </w:tc>
        <w:tc>
          <w:tcPr>
            <w:tcW w:w="947"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3</w:t>
            </w:r>
            <w:r w:rsidR="008968F1">
              <w:rPr>
                <w:rFonts w:ascii="Calibri" w:eastAsia="Times New Roman" w:hAnsi="Calibri" w:cs="Times New Roman"/>
                <w:bCs/>
                <w:color w:val="000000"/>
                <w:lang w:val="bs-Latn-BA" w:eastAsia="bs-Latn-BA"/>
              </w:rPr>
              <w:t>.2</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 xml:space="preserve">DN </w:t>
            </w:r>
            <w:r w:rsidR="005571C1">
              <w:rPr>
                <w:rFonts w:ascii="Calibri" w:eastAsia="Times New Roman" w:hAnsi="Calibri" w:cs="Times New Roman"/>
                <w:bCs/>
                <w:color w:val="000000"/>
                <w:lang w:val="bs-Latn-BA" w:eastAsia="bs-Latn-BA"/>
              </w:rPr>
              <w:t>4</w:t>
            </w:r>
            <w:r w:rsidRPr="008968F1">
              <w:rPr>
                <w:rFonts w:ascii="Calibri" w:eastAsia="Times New Roman" w:hAnsi="Calibri" w:cs="Times New Roman"/>
                <w:bCs/>
                <w:color w:val="000000"/>
                <w:lang w:val="bs-Latn-BA" w:eastAsia="bs-Latn-BA"/>
              </w:rPr>
              <w:t>00</w:t>
            </w:r>
            <w:r w:rsidR="005571C1">
              <w:rPr>
                <w:rFonts w:ascii="Calibri" w:eastAsia="Times New Roman" w:hAnsi="Calibri" w:cs="Times New Roman"/>
                <w:bCs/>
                <w:color w:val="000000"/>
                <w:lang w:val="bs-Latn-BA" w:eastAsia="bs-Latn-BA"/>
              </w:rPr>
              <w:t>/160</w:t>
            </w:r>
            <w:r w:rsidRPr="008968F1">
              <w:rPr>
                <w:rFonts w:ascii="Calibri" w:eastAsia="Times New Roman" w:hAnsi="Calibri" w:cs="Times New Roman"/>
                <w:bCs/>
                <w:color w:val="000000"/>
                <w:lang w:val="bs-Latn-BA" w:eastAsia="bs-Latn-BA"/>
              </w:rPr>
              <w:t xml:space="preserve"> H=</w:t>
            </w:r>
            <w:r w:rsidR="00387982">
              <w:rPr>
                <w:rFonts w:ascii="Calibri" w:eastAsia="Times New Roman" w:hAnsi="Calibri" w:cs="Times New Roman"/>
                <w:bCs/>
                <w:color w:val="000000"/>
                <w:lang w:val="bs-Latn-BA" w:eastAsia="bs-Latn-BA"/>
              </w:rPr>
              <w:t>2</w:t>
            </w:r>
            <w:r w:rsidRPr="008968F1">
              <w:rPr>
                <w:rFonts w:ascii="Calibri" w:eastAsia="Times New Roman" w:hAnsi="Calibri" w:cs="Times New Roman"/>
                <w:bCs/>
                <w:color w:val="000000"/>
                <w:lang w:val="bs-Latn-BA" w:eastAsia="bs-Latn-BA"/>
              </w:rPr>
              <w:t>.0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40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3</w:t>
            </w:r>
            <w:r w:rsidR="008968F1">
              <w:rPr>
                <w:rFonts w:ascii="Calibri" w:eastAsia="Times New Roman" w:hAnsi="Calibri" w:cs="Times New Roman"/>
                <w:bCs/>
                <w:color w:val="000000"/>
                <w:lang w:val="bs-Latn-BA" w:eastAsia="bs-Latn-BA"/>
              </w:rPr>
              <w:t>.3</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 xml:space="preserve">DN </w:t>
            </w:r>
            <w:r w:rsidR="005571C1">
              <w:rPr>
                <w:rFonts w:ascii="Calibri" w:eastAsia="Times New Roman" w:hAnsi="Calibri" w:cs="Times New Roman"/>
                <w:bCs/>
                <w:color w:val="000000"/>
                <w:lang w:val="bs-Latn-BA" w:eastAsia="bs-Latn-BA"/>
              </w:rPr>
              <w:t>4</w:t>
            </w:r>
            <w:r w:rsidR="00387982">
              <w:rPr>
                <w:rFonts w:ascii="Calibri" w:eastAsia="Times New Roman" w:hAnsi="Calibri" w:cs="Times New Roman"/>
                <w:bCs/>
                <w:color w:val="000000"/>
                <w:lang w:val="bs-Latn-BA" w:eastAsia="bs-Latn-BA"/>
              </w:rPr>
              <w:t>00</w:t>
            </w:r>
            <w:r w:rsidR="005571C1">
              <w:rPr>
                <w:rFonts w:ascii="Calibri" w:eastAsia="Times New Roman" w:hAnsi="Calibri" w:cs="Times New Roman"/>
                <w:bCs/>
                <w:color w:val="000000"/>
                <w:lang w:val="bs-Latn-BA" w:eastAsia="bs-Latn-BA"/>
              </w:rPr>
              <w:t>/200</w:t>
            </w:r>
            <w:r w:rsidRPr="008968F1">
              <w:rPr>
                <w:rFonts w:ascii="Calibri" w:eastAsia="Times New Roman" w:hAnsi="Calibri" w:cs="Times New Roman"/>
                <w:bCs/>
                <w:color w:val="000000"/>
                <w:lang w:val="bs-Latn-BA" w:eastAsia="bs-Latn-BA"/>
              </w:rPr>
              <w:t xml:space="preserve"> H=</w:t>
            </w:r>
            <w:r w:rsidR="00387982">
              <w:rPr>
                <w:rFonts w:ascii="Calibri" w:eastAsia="Times New Roman" w:hAnsi="Calibri" w:cs="Times New Roman"/>
                <w:bCs/>
                <w:color w:val="000000"/>
                <w:lang w:val="bs-Latn-BA" w:eastAsia="bs-Latn-BA"/>
              </w:rPr>
              <w:t>2</w:t>
            </w:r>
            <w:r w:rsidRPr="008968F1">
              <w:rPr>
                <w:rFonts w:ascii="Calibri" w:eastAsia="Times New Roman" w:hAnsi="Calibri" w:cs="Times New Roman"/>
                <w:bCs/>
                <w:color w:val="000000"/>
                <w:lang w:val="bs-Latn-BA" w:eastAsia="bs-Latn-BA"/>
              </w:rPr>
              <w:t>.</w:t>
            </w:r>
            <w:r w:rsidR="005571C1">
              <w:rPr>
                <w:rFonts w:ascii="Calibri" w:eastAsia="Times New Roman" w:hAnsi="Calibri" w:cs="Times New Roman"/>
                <w:bCs/>
                <w:color w:val="000000"/>
                <w:lang w:val="bs-Latn-BA" w:eastAsia="bs-Latn-BA"/>
              </w:rPr>
              <w:t>0</w:t>
            </w:r>
            <w:r w:rsidRPr="008968F1">
              <w:rPr>
                <w:rFonts w:ascii="Calibri" w:eastAsia="Times New Roman" w:hAnsi="Calibri" w:cs="Times New Roman"/>
                <w:bCs/>
                <w:color w:val="000000"/>
                <w:lang w:val="bs-Latn-BA" w:eastAsia="bs-Latn-BA"/>
              </w:rPr>
              <w:t xml:space="preserve">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9821D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9821D0"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3.4</w:t>
            </w:r>
          </w:p>
        </w:tc>
        <w:tc>
          <w:tcPr>
            <w:tcW w:w="2551" w:type="dxa"/>
            <w:tcBorders>
              <w:top w:val="nil"/>
              <w:left w:val="nil"/>
              <w:bottom w:val="single" w:sz="8" w:space="0" w:color="auto"/>
              <w:right w:val="single" w:sz="8" w:space="0" w:color="auto"/>
            </w:tcBorders>
            <w:shd w:val="clear" w:color="auto" w:fill="auto"/>
            <w:vAlign w:val="center"/>
          </w:tcPr>
          <w:p w:rsidR="009821D0" w:rsidRPr="008968F1" w:rsidRDefault="009821D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DN 400/250 H=2.0 m</w:t>
            </w:r>
          </w:p>
        </w:tc>
        <w:tc>
          <w:tcPr>
            <w:tcW w:w="1634" w:type="dxa"/>
            <w:tcBorders>
              <w:top w:val="nil"/>
              <w:left w:val="nil"/>
              <w:bottom w:val="single" w:sz="8" w:space="0" w:color="auto"/>
              <w:right w:val="single" w:sz="8" w:space="0" w:color="auto"/>
            </w:tcBorders>
            <w:shd w:val="clear" w:color="auto" w:fill="auto"/>
            <w:vAlign w:val="center"/>
          </w:tcPr>
          <w:p w:rsidR="009821D0" w:rsidRPr="00C864F4" w:rsidRDefault="009821D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9821D0" w:rsidRDefault="009821D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9821D0" w:rsidRPr="00C864F4" w:rsidRDefault="009821D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9821D0" w:rsidRPr="00C864F4" w:rsidRDefault="009821D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9821D0" w:rsidRPr="00C864F4" w:rsidRDefault="009821D0" w:rsidP="00C864F4">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000000" w:fill="D9D9D9"/>
            <w:vAlign w:val="center"/>
          </w:tcPr>
          <w:p w:rsidR="00D45014" w:rsidRDefault="00D45014" w:rsidP="00C864F4">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4.</w:t>
            </w:r>
          </w:p>
        </w:tc>
        <w:tc>
          <w:tcPr>
            <w:tcW w:w="2551" w:type="dxa"/>
            <w:tcBorders>
              <w:top w:val="nil"/>
              <w:left w:val="nil"/>
              <w:bottom w:val="single" w:sz="8" w:space="0" w:color="auto"/>
              <w:right w:val="single" w:sz="8" w:space="0" w:color="auto"/>
            </w:tcBorders>
            <w:shd w:val="clear" w:color="000000" w:fill="D9D9D9"/>
            <w:vAlign w:val="center"/>
          </w:tcPr>
          <w:p w:rsidR="00D45014" w:rsidRPr="00C864F4" w:rsidRDefault="00D45014" w:rsidP="005D18C9">
            <w:pPr>
              <w:spacing w:after="0" w:line="240" w:lineRule="auto"/>
              <w:rPr>
                <w:rFonts w:ascii="Calibri" w:eastAsia="Times New Roman" w:hAnsi="Calibri" w:cs="Times New Roman"/>
                <w:b/>
                <w:bCs/>
                <w:color w:val="000000"/>
                <w:lang w:val="bs-Latn-BA" w:eastAsia="bs-Latn-BA"/>
              </w:rPr>
            </w:pPr>
            <w:r>
              <w:rPr>
                <w:rFonts w:ascii="Calibri" w:eastAsia="Times New Roman" w:hAnsi="Calibri" w:cs="Times New Roman"/>
                <w:b/>
                <w:bCs/>
                <w:color w:val="000000"/>
                <w:lang w:val="bs-Latn-BA" w:eastAsia="bs-Latn-BA"/>
              </w:rPr>
              <w:t>PVC</w:t>
            </w:r>
            <w:r w:rsidR="00AA62B0">
              <w:rPr>
                <w:rFonts w:ascii="Calibri" w:eastAsia="Times New Roman" w:hAnsi="Calibri" w:cs="Times New Roman"/>
                <w:b/>
                <w:bCs/>
                <w:color w:val="000000"/>
                <w:lang w:val="bs-Latn-BA" w:eastAsia="bs-Latn-BA"/>
              </w:rPr>
              <w:t xml:space="preserve"> </w:t>
            </w:r>
            <w:r w:rsidR="00AA62B0" w:rsidRPr="00AA62B0">
              <w:rPr>
                <w:rFonts w:ascii="Calibri" w:eastAsia="Times New Roman" w:hAnsi="Calibri" w:cs="Times New Roman"/>
                <w:bCs/>
                <w:color w:val="000000"/>
                <w:lang w:val="bs-Latn-BA" w:eastAsia="bs-Latn-BA"/>
              </w:rPr>
              <w:t>-</w:t>
            </w:r>
            <w:r w:rsidR="00AA62B0">
              <w:rPr>
                <w:rFonts w:ascii="Calibri" w:eastAsia="Times New Roman" w:hAnsi="Calibri" w:cs="Times New Roman"/>
                <w:b/>
                <w:bCs/>
                <w:color w:val="000000"/>
                <w:lang w:val="bs-Latn-BA" w:eastAsia="bs-Latn-BA"/>
              </w:rPr>
              <w:t xml:space="preserve"> </w:t>
            </w:r>
            <w:r>
              <w:rPr>
                <w:rFonts w:ascii="Calibri" w:eastAsia="Times New Roman" w:hAnsi="Calibri" w:cs="Times New Roman"/>
                <w:b/>
                <w:bCs/>
                <w:color w:val="000000"/>
                <w:lang w:val="bs-Latn-BA" w:eastAsia="bs-Latn-BA"/>
              </w:rPr>
              <w:t>UKC</w:t>
            </w:r>
            <w:r w:rsidR="008968F1">
              <w:rPr>
                <w:rFonts w:ascii="Calibri" w:eastAsia="Times New Roman" w:hAnsi="Calibri" w:cs="Times New Roman"/>
                <w:b/>
                <w:bCs/>
                <w:color w:val="000000"/>
                <w:lang w:val="bs-Latn-BA" w:eastAsia="bs-Latn-BA"/>
              </w:rPr>
              <w:t xml:space="preserve"> SN </w:t>
            </w:r>
            <w:r w:rsidR="00387982">
              <w:rPr>
                <w:rFonts w:ascii="Calibri" w:eastAsia="Times New Roman" w:hAnsi="Calibri" w:cs="Times New Roman"/>
                <w:b/>
                <w:bCs/>
                <w:color w:val="000000"/>
                <w:lang w:val="bs-Latn-BA" w:eastAsia="bs-Latn-BA"/>
              </w:rPr>
              <w:t>8</w:t>
            </w:r>
          </w:p>
        </w:tc>
        <w:tc>
          <w:tcPr>
            <w:tcW w:w="1634"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000000" w:fill="D9D9D9"/>
            <w:vAlign w:val="center"/>
          </w:tcPr>
          <w:p w:rsidR="005C74FE" w:rsidRDefault="005C74FE"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EN 1401</w:t>
            </w:r>
          </w:p>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EN 13476</w:t>
            </w:r>
          </w:p>
        </w:tc>
        <w:tc>
          <w:tcPr>
            <w:tcW w:w="968" w:type="dxa"/>
            <w:tcBorders>
              <w:top w:val="nil"/>
              <w:left w:val="nil"/>
              <w:bottom w:val="single" w:sz="8" w:space="0" w:color="auto"/>
              <w:right w:val="single" w:sz="8" w:space="0" w:color="auto"/>
            </w:tcBorders>
            <w:shd w:val="clear" w:color="000000" w:fill="D9D9D9"/>
            <w:vAlign w:val="center"/>
          </w:tcPr>
          <w:p w:rsidR="00D45014" w:rsidRPr="00C864F4" w:rsidRDefault="00AA62B0"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KOM</w:t>
            </w:r>
          </w:p>
        </w:tc>
        <w:tc>
          <w:tcPr>
            <w:tcW w:w="947"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000000" w:fill="D9D9D9"/>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D45014"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D45014"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4.1</w:t>
            </w:r>
          </w:p>
        </w:tc>
        <w:tc>
          <w:tcPr>
            <w:tcW w:w="2551" w:type="dxa"/>
            <w:tcBorders>
              <w:top w:val="nil"/>
              <w:left w:val="nil"/>
              <w:bottom w:val="single" w:sz="8" w:space="0" w:color="auto"/>
              <w:right w:val="single" w:sz="8" w:space="0" w:color="auto"/>
            </w:tcBorders>
            <w:shd w:val="clear" w:color="auto" w:fill="auto"/>
            <w:vAlign w:val="center"/>
          </w:tcPr>
          <w:p w:rsidR="00D45014"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110</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D45014"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4D1C05">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45014" w:rsidRPr="00C864F4" w:rsidRDefault="00D45014"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110</w:t>
            </w:r>
            <w:r>
              <w:rPr>
                <w:rFonts w:ascii="Calibri" w:eastAsia="Times New Roman" w:hAnsi="Calibri" w:cs="Times New Roman"/>
                <w:bCs/>
                <w:color w:val="000000"/>
                <w:lang w:val="bs-Latn-BA" w:eastAsia="bs-Latn-BA"/>
              </w:rPr>
              <w:t>/L=3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110</w:t>
            </w:r>
            <w:r>
              <w:rPr>
                <w:rFonts w:ascii="Calibri" w:eastAsia="Times New Roman" w:hAnsi="Calibri" w:cs="Times New Roman"/>
                <w:bCs/>
                <w:color w:val="000000"/>
                <w:lang w:val="bs-Latn-BA" w:eastAsia="bs-Latn-BA"/>
              </w:rPr>
              <w:t>/L=5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100</w:t>
            </w:r>
          </w:p>
        </w:tc>
        <w:tc>
          <w:tcPr>
            <w:tcW w:w="947" w:type="dxa"/>
            <w:tcBorders>
              <w:top w:val="nil"/>
              <w:left w:val="nil"/>
              <w:bottom w:val="single" w:sz="8" w:space="0" w:color="auto"/>
              <w:right w:val="single" w:sz="8" w:space="0" w:color="auto"/>
            </w:tcBorders>
            <w:shd w:val="clear" w:color="auto" w:fill="auto"/>
            <w:vAlign w:val="center"/>
          </w:tcPr>
          <w:p w:rsidR="004D1C05" w:rsidRPr="00C864F4" w:rsidRDefault="004D1C05" w:rsidP="004D1C05">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w:t>
            </w:r>
            <w:r w:rsidR="004E4962">
              <w:rPr>
                <w:rFonts w:ascii="Calibri" w:eastAsia="Times New Roman" w:hAnsi="Calibri" w:cs="Times New Roman"/>
                <w:bCs/>
                <w:color w:val="000000"/>
                <w:lang w:val="bs-Latn-BA" w:eastAsia="bs-Latn-BA"/>
              </w:rPr>
              <w:t>4</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160</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160</w:t>
            </w:r>
            <w:r>
              <w:rPr>
                <w:rFonts w:ascii="Calibri" w:eastAsia="Times New Roman" w:hAnsi="Calibri" w:cs="Times New Roman"/>
                <w:bCs/>
                <w:color w:val="000000"/>
                <w:lang w:val="bs-Latn-BA" w:eastAsia="bs-Latn-BA"/>
              </w:rPr>
              <w:t>/L=3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160</w:t>
            </w:r>
            <w:r>
              <w:rPr>
                <w:rFonts w:ascii="Calibri" w:eastAsia="Times New Roman" w:hAnsi="Calibri" w:cs="Times New Roman"/>
                <w:bCs/>
                <w:color w:val="000000"/>
                <w:lang w:val="bs-Latn-BA" w:eastAsia="bs-Latn-BA"/>
              </w:rPr>
              <w:t>/L=5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200</w:t>
            </w:r>
          </w:p>
        </w:tc>
        <w:tc>
          <w:tcPr>
            <w:tcW w:w="947" w:type="dxa"/>
            <w:tcBorders>
              <w:top w:val="nil"/>
              <w:left w:val="nil"/>
              <w:bottom w:val="single" w:sz="8" w:space="0" w:color="auto"/>
              <w:right w:val="single" w:sz="8" w:space="0" w:color="auto"/>
            </w:tcBorders>
            <w:shd w:val="clear" w:color="auto" w:fill="auto"/>
            <w:vAlign w:val="center"/>
          </w:tcPr>
          <w:p w:rsidR="004D1C05" w:rsidRPr="00C864F4" w:rsidRDefault="004D1C05" w:rsidP="004D1C05">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w:t>
            </w:r>
            <w:r w:rsidR="004E4962">
              <w:rPr>
                <w:rFonts w:ascii="Calibri" w:eastAsia="Times New Roman" w:hAnsi="Calibri" w:cs="Times New Roman"/>
                <w:bCs/>
                <w:color w:val="000000"/>
                <w:lang w:val="bs-Latn-BA" w:eastAsia="bs-Latn-BA"/>
              </w:rPr>
              <w:t>7</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200</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4.8</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200</w:t>
            </w:r>
            <w:r>
              <w:rPr>
                <w:rFonts w:ascii="Calibri" w:eastAsia="Times New Roman" w:hAnsi="Calibri" w:cs="Times New Roman"/>
                <w:bCs/>
                <w:color w:val="000000"/>
                <w:lang w:val="bs-Latn-BA" w:eastAsia="bs-Latn-BA"/>
              </w:rPr>
              <w:t>/L=</w:t>
            </w:r>
            <w:r w:rsidR="004D1C05">
              <w:rPr>
                <w:rFonts w:ascii="Calibri" w:eastAsia="Times New Roman" w:hAnsi="Calibri" w:cs="Times New Roman"/>
                <w:bCs/>
                <w:color w:val="000000"/>
                <w:lang w:val="bs-Latn-BA" w:eastAsia="bs-Latn-BA"/>
              </w:rPr>
              <w:t>3</w:t>
            </w:r>
            <w:r>
              <w:rPr>
                <w:rFonts w:ascii="Calibri" w:eastAsia="Times New Roman" w:hAnsi="Calibri" w:cs="Times New Roman"/>
                <w:bCs/>
                <w:color w:val="000000"/>
                <w:lang w:val="bs-Latn-BA" w:eastAsia="bs-Latn-BA"/>
              </w:rPr>
              <w:t xml:space="preserve">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4.9</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200</w:t>
            </w:r>
            <w:r>
              <w:rPr>
                <w:rFonts w:ascii="Calibri" w:eastAsia="Times New Roman" w:hAnsi="Calibri" w:cs="Times New Roman"/>
                <w:bCs/>
                <w:color w:val="000000"/>
                <w:lang w:val="bs-Latn-BA" w:eastAsia="bs-Latn-BA"/>
              </w:rPr>
              <w:t>/L=5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80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w:t>
            </w:r>
            <w:r w:rsidR="004E4962">
              <w:rPr>
                <w:rFonts w:ascii="Calibri" w:eastAsia="Times New Roman" w:hAnsi="Calibri" w:cs="Times New Roman"/>
                <w:bCs/>
                <w:color w:val="000000"/>
                <w:lang w:val="bs-Latn-BA" w:eastAsia="bs-Latn-BA"/>
              </w:rPr>
              <w:t>10</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250</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4.11</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250</w:t>
            </w:r>
            <w:r>
              <w:rPr>
                <w:rFonts w:ascii="Calibri" w:eastAsia="Times New Roman" w:hAnsi="Calibri" w:cs="Times New Roman"/>
                <w:bCs/>
                <w:color w:val="000000"/>
                <w:lang w:val="bs-Latn-BA" w:eastAsia="bs-Latn-BA"/>
              </w:rPr>
              <w:t>/L=</w:t>
            </w:r>
            <w:r w:rsidR="003817DE">
              <w:rPr>
                <w:rFonts w:ascii="Calibri" w:eastAsia="Times New Roman" w:hAnsi="Calibri" w:cs="Times New Roman"/>
                <w:bCs/>
                <w:color w:val="000000"/>
                <w:lang w:val="bs-Latn-BA" w:eastAsia="bs-Latn-BA"/>
              </w:rPr>
              <w:t>3</w:t>
            </w:r>
            <w:r>
              <w:rPr>
                <w:rFonts w:ascii="Calibri" w:eastAsia="Times New Roman" w:hAnsi="Calibri" w:cs="Times New Roman"/>
                <w:bCs/>
                <w:color w:val="000000"/>
                <w:lang w:val="bs-Latn-BA" w:eastAsia="bs-Latn-BA"/>
              </w:rPr>
              <w:t xml:space="preserve">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4.12</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DN 250</w:t>
            </w:r>
            <w:r>
              <w:rPr>
                <w:rFonts w:ascii="Calibri" w:eastAsia="Times New Roman" w:hAnsi="Calibri" w:cs="Times New Roman"/>
                <w:bCs/>
                <w:color w:val="000000"/>
                <w:lang w:val="bs-Latn-BA" w:eastAsia="bs-Latn-BA"/>
              </w:rPr>
              <w:t>/L=5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8968F1"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8968F1" w:rsidRPr="008968F1" w:rsidRDefault="008968F1" w:rsidP="00C864F4">
            <w:pPr>
              <w:spacing w:after="0" w:line="240" w:lineRule="auto"/>
              <w:rPr>
                <w:rFonts w:ascii="Calibri" w:eastAsia="Times New Roman" w:hAnsi="Calibri" w:cs="Times New Roman"/>
                <w:bCs/>
                <w:color w:val="000000"/>
                <w:lang w:val="bs-Latn-BA" w:eastAsia="bs-Latn-BA"/>
              </w:rPr>
            </w:pPr>
            <w:r w:rsidRPr="008968F1">
              <w:rPr>
                <w:rFonts w:ascii="Calibri" w:eastAsia="Times New Roman" w:hAnsi="Calibri" w:cs="Times New Roman"/>
                <w:bCs/>
                <w:color w:val="000000"/>
                <w:lang w:val="bs-Latn-BA" w:eastAsia="bs-Latn-BA"/>
              </w:rPr>
              <w:t>4</w:t>
            </w:r>
            <w:r w:rsidR="004E4962">
              <w:rPr>
                <w:rFonts w:ascii="Calibri" w:eastAsia="Times New Roman" w:hAnsi="Calibri" w:cs="Times New Roman"/>
                <w:bCs/>
                <w:color w:val="000000"/>
                <w:lang w:val="bs-Latn-BA" w:eastAsia="bs-Latn-BA"/>
              </w:rPr>
              <w:t>.13</w:t>
            </w:r>
          </w:p>
        </w:tc>
        <w:tc>
          <w:tcPr>
            <w:tcW w:w="2551" w:type="dxa"/>
            <w:tcBorders>
              <w:top w:val="nil"/>
              <w:left w:val="nil"/>
              <w:bottom w:val="single" w:sz="8" w:space="0" w:color="auto"/>
              <w:right w:val="single" w:sz="8" w:space="0" w:color="auto"/>
            </w:tcBorders>
            <w:shd w:val="clear" w:color="auto" w:fill="auto"/>
            <w:vAlign w:val="center"/>
          </w:tcPr>
          <w:p w:rsidR="008968F1" w:rsidRPr="008968F1" w:rsidRDefault="0038798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008968F1" w:rsidRPr="008968F1">
              <w:rPr>
                <w:rFonts w:ascii="Calibri" w:eastAsia="Times New Roman" w:hAnsi="Calibri" w:cs="Times New Roman"/>
                <w:bCs/>
                <w:color w:val="000000"/>
                <w:lang w:val="bs-Latn-BA" w:eastAsia="bs-Latn-BA"/>
              </w:rPr>
              <w:t>DN 315</w:t>
            </w:r>
            <w:r w:rsidR="00AA62B0">
              <w:rPr>
                <w:rFonts w:ascii="Calibri" w:eastAsia="Times New Roman" w:hAnsi="Calibri" w:cs="Times New Roman"/>
                <w:bCs/>
                <w:color w:val="000000"/>
                <w:lang w:val="bs-Latn-BA" w:eastAsia="bs-Latn-BA"/>
              </w:rPr>
              <w:t>/L=1 m</w:t>
            </w:r>
          </w:p>
        </w:tc>
        <w:tc>
          <w:tcPr>
            <w:tcW w:w="163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8968F1"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8968F1" w:rsidRPr="00C864F4" w:rsidRDefault="008968F1"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4.14</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 xml:space="preserve">DN </w:t>
            </w:r>
            <w:r>
              <w:rPr>
                <w:rFonts w:ascii="Calibri" w:eastAsia="Times New Roman" w:hAnsi="Calibri" w:cs="Times New Roman"/>
                <w:bCs/>
                <w:color w:val="000000"/>
                <w:lang w:val="bs-Latn-BA" w:eastAsia="bs-Latn-BA"/>
              </w:rPr>
              <w:t>315/L=3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right"/>
              <w:rPr>
                <w:rFonts w:ascii="Calibri" w:eastAsia="Times New Roman" w:hAnsi="Calibri" w:cs="Times New Roman"/>
                <w:color w:val="000000"/>
                <w:lang w:val="bs-Latn-BA" w:eastAsia="bs-Latn-BA"/>
              </w:rPr>
            </w:pPr>
          </w:p>
        </w:tc>
      </w:tr>
      <w:tr w:rsidR="00AA62B0"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AA62B0"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4.15</w:t>
            </w:r>
          </w:p>
        </w:tc>
        <w:tc>
          <w:tcPr>
            <w:tcW w:w="2551" w:type="dxa"/>
            <w:tcBorders>
              <w:top w:val="nil"/>
              <w:left w:val="nil"/>
              <w:bottom w:val="single" w:sz="8" w:space="0" w:color="auto"/>
              <w:right w:val="single" w:sz="8" w:space="0" w:color="auto"/>
            </w:tcBorders>
            <w:shd w:val="clear" w:color="auto" w:fill="auto"/>
            <w:vAlign w:val="center"/>
          </w:tcPr>
          <w:p w:rsidR="00AA62B0" w:rsidRDefault="00AA62B0"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 xml:space="preserve">CIJEV </w:t>
            </w:r>
            <w:r w:rsidRPr="008968F1">
              <w:rPr>
                <w:rFonts w:ascii="Calibri" w:eastAsia="Times New Roman" w:hAnsi="Calibri" w:cs="Times New Roman"/>
                <w:bCs/>
                <w:color w:val="000000"/>
                <w:lang w:val="bs-Latn-BA" w:eastAsia="bs-Latn-BA"/>
              </w:rPr>
              <w:t xml:space="preserve">DN </w:t>
            </w:r>
            <w:r>
              <w:rPr>
                <w:rFonts w:ascii="Calibri" w:eastAsia="Times New Roman" w:hAnsi="Calibri" w:cs="Times New Roman"/>
                <w:bCs/>
                <w:color w:val="000000"/>
                <w:lang w:val="bs-Latn-BA" w:eastAsia="bs-Latn-BA"/>
              </w:rPr>
              <w:t>315/L=5 m</w:t>
            </w:r>
          </w:p>
        </w:tc>
        <w:tc>
          <w:tcPr>
            <w:tcW w:w="1634"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AA62B0"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AA62B0" w:rsidRPr="00C864F4" w:rsidRDefault="00AA62B0"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7412E" w:rsidRPr="00C864F4" w:rsidRDefault="00D7412E" w:rsidP="00D7412E">
            <w:pPr>
              <w:spacing w:after="0" w:line="240" w:lineRule="auto"/>
              <w:jc w:val="right"/>
              <w:rPr>
                <w:rFonts w:ascii="Calibri" w:eastAsia="Times New Roman" w:hAnsi="Calibri" w:cs="Times New Roman"/>
                <w:color w:val="000000"/>
                <w:lang w:val="bs-Latn-BA" w:eastAsia="bs-Latn-BA"/>
              </w:rPr>
            </w:pPr>
          </w:p>
        </w:tc>
      </w:tr>
      <w:tr w:rsidR="00387982"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387982"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4.16</w:t>
            </w:r>
          </w:p>
        </w:tc>
        <w:tc>
          <w:tcPr>
            <w:tcW w:w="2551" w:type="dxa"/>
            <w:tcBorders>
              <w:top w:val="nil"/>
              <w:left w:val="nil"/>
              <w:bottom w:val="single" w:sz="8" w:space="0" w:color="auto"/>
              <w:right w:val="single" w:sz="8" w:space="0" w:color="auto"/>
            </w:tcBorders>
            <w:shd w:val="clear" w:color="auto" w:fill="auto"/>
            <w:vAlign w:val="center"/>
          </w:tcPr>
          <w:p w:rsidR="00387982"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110/30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387982" w:rsidRPr="00C864F4" w:rsidRDefault="00387982"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387982" w:rsidRPr="00C864F4" w:rsidRDefault="00387982"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387982"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387982" w:rsidRPr="00C864F4" w:rsidRDefault="00387982"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387982" w:rsidRPr="00C864F4" w:rsidRDefault="00387982"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lastRenderedPageBreak/>
              <w:t>4.17</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110/45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4.18</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160/30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4.19</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160/45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20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4.20</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200/30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4.21</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200/45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4.22</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250/30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4.23</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250/45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4.24</w:t>
            </w:r>
          </w:p>
        </w:tc>
        <w:tc>
          <w:tcPr>
            <w:tcW w:w="2551" w:type="dxa"/>
            <w:tcBorders>
              <w:top w:val="nil"/>
              <w:left w:val="nil"/>
              <w:bottom w:val="single" w:sz="8" w:space="0" w:color="auto"/>
              <w:right w:val="single" w:sz="8" w:space="0" w:color="auto"/>
            </w:tcBorders>
            <w:shd w:val="clear" w:color="auto" w:fill="auto"/>
            <w:vAlign w:val="center"/>
          </w:tcPr>
          <w:p w:rsidR="006D0BD7"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315/30</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3817DE" w:rsidRPr="00C864F4" w:rsidRDefault="003817DE" w:rsidP="003817DE">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4.25</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6D0BD7"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KOLJENO DN 315/45</w:t>
            </w:r>
            <w:r>
              <w:rPr>
                <w:rFonts w:ascii="Calibri" w:eastAsia="Times New Roman" w:hAnsi="Calibri" w:cs="Calibri"/>
                <w:bCs/>
                <w:color w:val="000000"/>
                <w:lang w:val="bs-Latn-BA" w:eastAsia="bs-Latn-BA"/>
              </w:rPr>
              <w:t>˚</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284025"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3817DE" w:rsidRPr="00C864F4" w:rsidRDefault="003817DE" w:rsidP="003817DE">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4.26</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110/110</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6D0BD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6D0BD7"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4.27</w:t>
            </w:r>
          </w:p>
        </w:tc>
        <w:tc>
          <w:tcPr>
            <w:tcW w:w="2551" w:type="dxa"/>
            <w:tcBorders>
              <w:top w:val="nil"/>
              <w:left w:val="nil"/>
              <w:bottom w:val="single" w:sz="8" w:space="0" w:color="auto"/>
              <w:right w:val="single" w:sz="8" w:space="0" w:color="auto"/>
            </w:tcBorders>
            <w:shd w:val="clear" w:color="auto" w:fill="auto"/>
            <w:vAlign w:val="center"/>
          </w:tcPr>
          <w:p w:rsidR="006D0BD7"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160/110</w:t>
            </w:r>
          </w:p>
        </w:tc>
        <w:tc>
          <w:tcPr>
            <w:tcW w:w="163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6D0BD7"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6D0BD7" w:rsidRPr="00C864F4" w:rsidRDefault="006D0BD7"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4.28</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160/160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4.29</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200/110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4.30</w:t>
            </w:r>
          </w:p>
        </w:tc>
        <w:tc>
          <w:tcPr>
            <w:tcW w:w="2551" w:type="dxa"/>
            <w:tcBorders>
              <w:top w:val="nil"/>
              <w:left w:val="nil"/>
              <w:bottom w:val="single" w:sz="8" w:space="0" w:color="auto"/>
              <w:right w:val="single" w:sz="8" w:space="0" w:color="auto"/>
            </w:tcBorders>
            <w:shd w:val="clear" w:color="auto" w:fill="auto"/>
            <w:vAlign w:val="center"/>
          </w:tcPr>
          <w:p w:rsidR="00284025"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200/160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4.31</w:t>
            </w:r>
          </w:p>
        </w:tc>
        <w:tc>
          <w:tcPr>
            <w:tcW w:w="2551" w:type="dxa"/>
            <w:tcBorders>
              <w:top w:val="nil"/>
              <w:left w:val="nil"/>
              <w:bottom w:val="single" w:sz="8" w:space="0" w:color="auto"/>
              <w:right w:val="single" w:sz="8" w:space="0" w:color="auto"/>
            </w:tcBorders>
            <w:shd w:val="clear" w:color="auto" w:fill="auto"/>
            <w:vAlign w:val="center"/>
          </w:tcPr>
          <w:p w:rsidR="00284025"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200/200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7412E" w:rsidRPr="00C864F4" w:rsidRDefault="00D7412E" w:rsidP="00D7412E">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4.32</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250/110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4.33</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250/160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4.34</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250/200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4.35</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315/110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4.36</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315/160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D7412E" w:rsidRPr="00C864F4" w:rsidRDefault="00D7412E" w:rsidP="00D7412E">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4.37</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315/200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284025"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284025"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4.38</w:t>
            </w:r>
          </w:p>
        </w:tc>
        <w:tc>
          <w:tcPr>
            <w:tcW w:w="2551" w:type="dxa"/>
            <w:tcBorders>
              <w:top w:val="nil"/>
              <w:left w:val="nil"/>
              <w:bottom w:val="single" w:sz="8" w:space="0" w:color="auto"/>
              <w:right w:val="single" w:sz="8" w:space="0" w:color="auto"/>
            </w:tcBorders>
            <w:shd w:val="clear" w:color="auto" w:fill="auto"/>
            <w:vAlign w:val="center"/>
          </w:tcPr>
          <w:p w:rsidR="00284025" w:rsidRPr="008968F1" w:rsidRDefault="00284025"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45</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315/250</w:t>
            </w:r>
          </w:p>
        </w:tc>
        <w:tc>
          <w:tcPr>
            <w:tcW w:w="163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284025"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284025" w:rsidRPr="00C864F4" w:rsidRDefault="00284025" w:rsidP="00C864F4">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4.39</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C864F4">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110/110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C864F4">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C864F4">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C864F4">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C864F4">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C864F4">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4.40</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160/110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4.41</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160/160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4.42</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4.43</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4.44</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200/200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4.45</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4.46</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4.47</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250/200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4.48</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4.49</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4.50</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4.51</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RAČVA 87</w:t>
            </w:r>
            <w:r>
              <w:rPr>
                <w:rFonts w:ascii="Calibri" w:eastAsia="Times New Roman" w:hAnsi="Calibri" w:cs="Calibri"/>
                <w:bCs/>
                <w:color w:val="000000"/>
                <w:lang w:val="bs-Latn-BA" w:eastAsia="bs-Latn-BA"/>
              </w:rPr>
              <w:t>˚</w:t>
            </w:r>
            <w:r>
              <w:rPr>
                <w:rFonts w:ascii="Calibri" w:eastAsia="Times New Roman" w:hAnsi="Calibri" w:cs="Times New Roman"/>
                <w:bCs/>
                <w:color w:val="000000"/>
                <w:lang w:val="bs-Latn-BA" w:eastAsia="bs-Latn-BA"/>
              </w:rPr>
              <w:t xml:space="preserve"> DN 315/250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4.52</w:t>
            </w:r>
          </w:p>
        </w:tc>
        <w:tc>
          <w:tcPr>
            <w:tcW w:w="2551" w:type="dxa"/>
            <w:tcBorders>
              <w:top w:val="nil"/>
              <w:left w:val="nil"/>
              <w:bottom w:val="single" w:sz="8" w:space="0" w:color="auto"/>
              <w:right w:val="single" w:sz="8" w:space="0" w:color="auto"/>
            </w:tcBorders>
            <w:shd w:val="clear" w:color="auto" w:fill="auto"/>
            <w:vAlign w:val="center"/>
          </w:tcPr>
          <w:p w:rsidR="004849AC" w:rsidRPr="008968F1"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4.53</w:t>
            </w:r>
          </w:p>
        </w:tc>
        <w:tc>
          <w:tcPr>
            <w:tcW w:w="2551" w:type="dxa"/>
            <w:tcBorders>
              <w:top w:val="nil"/>
              <w:left w:val="nil"/>
              <w:bottom w:val="single" w:sz="8" w:space="0" w:color="auto"/>
              <w:right w:val="single" w:sz="8" w:space="0" w:color="auto"/>
            </w:tcBorders>
            <w:shd w:val="clear" w:color="auto" w:fill="auto"/>
            <w:vAlign w:val="center"/>
          </w:tcPr>
          <w:p w:rsidR="004849AC" w:rsidRPr="008968F1"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4.54</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4.55</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250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4.56</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KLIZNA SPOJNICA DN 315</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4.57</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REDUKCIJA DN 160/110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lastRenderedPageBreak/>
              <w:t>4.58</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REDUKCIJA DN 200/160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4.59</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REDUKCIJA DN 250/200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4849AC"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4.60</w:t>
            </w:r>
          </w:p>
        </w:tc>
        <w:tc>
          <w:tcPr>
            <w:tcW w:w="2551" w:type="dxa"/>
            <w:tcBorders>
              <w:top w:val="nil"/>
              <w:left w:val="nil"/>
              <w:bottom w:val="single" w:sz="8" w:space="0" w:color="auto"/>
              <w:right w:val="single" w:sz="8" w:space="0" w:color="auto"/>
            </w:tcBorders>
            <w:shd w:val="clear" w:color="auto" w:fill="auto"/>
            <w:vAlign w:val="center"/>
          </w:tcPr>
          <w:p w:rsidR="004849AC" w:rsidRDefault="004849AC"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REDUKCIJA DN 315/250</w:t>
            </w:r>
          </w:p>
        </w:tc>
        <w:tc>
          <w:tcPr>
            <w:tcW w:w="163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4849AC"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4849AC" w:rsidRPr="00C864F4" w:rsidRDefault="004849AC"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4.61</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110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4.62</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160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4.63</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200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4.64</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250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4.65</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REVIZIJA DN 315</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4.66</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UNO JAHAČ DN 160/250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4.67</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UNO JAHAČ DN 160/315</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4.68</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110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4.69</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160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10</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4.70</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200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5</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4.71</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250</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1E6B97" w:rsidRPr="00C864F4" w:rsidTr="004849AC">
        <w:trPr>
          <w:trHeight w:val="315"/>
        </w:trPr>
        <w:tc>
          <w:tcPr>
            <w:tcW w:w="607" w:type="dxa"/>
            <w:tcBorders>
              <w:top w:val="nil"/>
              <w:left w:val="single" w:sz="8" w:space="0" w:color="auto"/>
              <w:bottom w:val="single" w:sz="8" w:space="0" w:color="auto"/>
              <w:right w:val="single" w:sz="8" w:space="0" w:color="auto"/>
            </w:tcBorders>
            <w:shd w:val="clear" w:color="auto" w:fill="auto"/>
            <w:vAlign w:val="center"/>
          </w:tcPr>
          <w:p w:rsidR="001E6B97" w:rsidRPr="008968F1" w:rsidRDefault="004E4962"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4.72</w:t>
            </w:r>
          </w:p>
        </w:tc>
        <w:tc>
          <w:tcPr>
            <w:tcW w:w="2551" w:type="dxa"/>
            <w:tcBorders>
              <w:top w:val="nil"/>
              <w:left w:val="nil"/>
              <w:bottom w:val="single" w:sz="8" w:space="0" w:color="auto"/>
              <w:right w:val="single" w:sz="8" w:space="0" w:color="auto"/>
            </w:tcBorders>
            <w:shd w:val="clear" w:color="auto" w:fill="auto"/>
            <w:vAlign w:val="center"/>
          </w:tcPr>
          <w:p w:rsidR="001E6B97" w:rsidRDefault="001E6B97" w:rsidP="004849AC">
            <w:pPr>
              <w:spacing w:after="0" w:line="240" w:lineRule="auto"/>
              <w:rPr>
                <w:rFonts w:ascii="Calibri" w:eastAsia="Times New Roman" w:hAnsi="Calibri" w:cs="Times New Roman"/>
                <w:bCs/>
                <w:color w:val="000000"/>
                <w:lang w:val="bs-Latn-BA" w:eastAsia="bs-Latn-BA"/>
              </w:rPr>
            </w:pPr>
            <w:r>
              <w:rPr>
                <w:rFonts w:ascii="Calibri" w:eastAsia="Times New Roman" w:hAnsi="Calibri" w:cs="Times New Roman"/>
                <w:bCs/>
                <w:color w:val="000000"/>
                <w:lang w:val="bs-Latn-BA" w:eastAsia="bs-Latn-BA"/>
              </w:rPr>
              <w:t>ČEP DN 315</w:t>
            </w:r>
          </w:p>
        </w:tc>
        <w:tc>
          <w:tcPr>
            <w:tcW w:w="163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279"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968" w:type="dxa"/>
            <w:tcBorders>
              <w:top w:val="nil"/>
              <w:left w:val="nil"/>
              <w:bottom w:val="single" w:sz="8" w:space="0" w:color="auto"/>
              <w:right w:val="single" w:sz="8" w:space="0" w:color="auto"/>
            </w:tcBorders>
            <w:shd w:val="clear" w:color="auto" w:fill="auto"/>
            <w:vAlign w:val="center"/>
          </w:tcPr>
          <w:p w:rsidR="001E6B97" w:rsidRPr="00C864F4" w:rsidRDefault="009A55BB" w:rsidP="004849AC">
            <w:pPr>
              <w:spacing w:after="0" w:line="240" w:lineRule="auto"/>
              <w:jc w:val="center"/>
              <w:rPr>
                <w:rFonts w:ascii="Calibri" w:eastAsia="Times New Roman" w:hAnsi="Calibri" w:cs="Times New Roman"/>
                <w:color w:val="000000"/>
                <w:lang w:val="bs-Latn-BA" w:eastAsia="bs-Latn-BA"/>
              </w:rPr>
            </w:pPr>
            <w:r>
              <w:rPr>
                <w:rFonts w:ascii="Calibri" w:eastAsia="Times New Roman" w:hAnsi="Calibri" w:cs="Times New Roman"/>
                <w:color w:val="000000"/>
                <w:lang w:val="bs-Latn-BA" w:eastAsia="bs-Latn-BA"/>
              </w:rPr>
              <w:t>3</w:t>
            </w:r>
          </w:p>
        </w:tc>
        <w:tc>
          <w:tcPr>
            <w:tcW w:w="947"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center"/>
              <w:rPr>
                <w:rFonts w:ascii="Calibri" w:eastAsia="Times New Roman" w:hAnsi="Calibri" w:cs="Times New Roman"/>
                <w:color w:val="000000"/>
                <w:lang w:val="bs-Latn-BA" w:eastAsia="bs-Latn-BA"/>
              </w:rPr>
            </w:pPr>
          </w:p>
        </w:tc>
        <w:tc>
          <w:tcPr>
            <w:tcW w:w="1014" w:type="dxa"/>
            <w:tcBorders>
              <w:top w:val="nil"/>
              <w:left w:val="nil"/>
              <w:bottom w:val="single" w:sz="8" w:space="0" w:color="auto"/>
              <w:right w:val="single" w:sz="8" w:space="0" w:color="auto"/>
            </w:tcBorders>
            <w:shd w:val="clear" w:color="auto" w:fill="auto"/>
            <w:vAlign w:val="center"/>
          </w:tcPr>
          <w:p w:rsidR="001E6B97" w:rsidRPr="00C864F4" w:rsidRDefault="001E6B97" w:rsidP="004849AC">
            <w:pPr>
              <w:spacing w:after="0" w:line="240" w:lineRule="auto"/>
              <w:jc w:val="right"/>
              <w:rPr>
                <w:rFonts w:ascii="Calibri" w:eastAsia="Times New Roman" w:hAnsi="Calibri" w:cs="Times New Roman"/>
                <w:color w:val="000000"/>
                <w:lang w:val="bs-Latn-BA" w:eastAsia="bs-Latn-BA"/>
              </w:rPr>
            </w:pPr>
          </w:p>
        </w:tc>
      </w:tr>
      <w:tr w:rsidR="004849AC" w:rsidRPr="00C864F4" w:rsidTr="006D0BD7">
        <w:trPr>
          <w:trHeight w:val="300"/>
        </w:trPr>
        <w:tc>
          <w:tcPr>
            <w:tcW w:w="6071" w:type="dxa"/>
            <w:gridSpan w:val="4"/>
            <w:tcBorders>
              <w:top w:val="nil"/>
              <w:left w:val="single" w:sz="8" w:space="0" w:color="auto"/>
              <w:bottom w:val="single" w:sz="4" w:space="0" w:color="auto"/>
              <w:right w:val="single" w:sz="8" w:space="0" w:color="000000"/>
            </w:tcBorders>
            <w:shd w:val="clear" w:color="auto" w:fill="auto"/>
            <w:vAlign w:val="center"/>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UKUPNO (Bez PDV-a)</w:t>
            </w:r>
            <w:r>
              <w:rPr>
                <w:rFonts w:ascii="Calibri" w:eastAsia="Times New Roman" w:hAnsi="Calibri" w:cs="Times New Roman"/>
                <w:color w:val="000000"/>
                <w:lang w:val="bs-Latn-BA" w:eastAsia="bs-Latn-BA"/>
              </w:rPr>
              <w:t xml:space="preserve"> KM</w:t>
            </w:r>
            <w:r w:rsidRPr="00C864F4">
              <w:rPr>
                <w:rFonts w:ascii="Calibri" w:eastAsia="Times New Roman" w:hAnsi="Calibri" w:cs="Times New Roman"/>
                <w:color w:val="000000"/>
                <w:lang w:val="bs-Latn-BA" w:eastAsia="bs-Latn-BA"/>
              </w:rPr>
              <w:t>:</w:t>
            </w:r>
          </w:p>
        </w:tc>
        <w:tc>
          <w:tcPr>
            <w:tcW w:w="2929" w:type="dxa"/>
            <w:gridSpan w:val="3"/>
            <w:tcBorders>
              <w:top w:val="nil"/>
              <w:left w:val="nil"/>
              <w:bottom w:val="single" w:sz="4" w:space="0" w:color="auto"/>
              <w:right w:val="single" w:sz="4" w:space="0" w:color="auto"/>
            </w:tcBorders>
            <w:shd w:val="clear" w:color="auto" w:fill="auto"/>
            <w:vAlign w:val="center"/>
            <w:hideMark/>
          </w:tcPr>
          <w:p w:rsidR="004849AC" w:rsidRPr="00C864F4" w:rsidRDefault="004849AC" w:rsidP="00445909">
            <w:pPr>
              <w:spacing w:after="0" w:line="240" w:lineRule="auto"/>
              <w:jc w:val="right"/>
              <w:rPr>
                <w:rFonts w:ascii="Calibri" w:eastAsia="Times New Roman" w:hAnsi="Calibri" w:cs="Times New Roman"/>
                <w:color w:val="000000"/>
                <w:lang w:val="bs-Latn-BA" w:eastAsia="bs-Latn-BA"/>
              </w:rPr>
            </w:pPr>
          </w:p>
        </w:tc>
      </w:tr>
      <w:tr w:rsidR="004849AC" w:rsidRPr="00C864F4" w:rsidTr="006D0BD7">
        <w:trPr>
          <w:trHeight w:val="167"/>
        </w:trPr>
        <w:tc>
          <w:tcPr>
            <w:tcW w:w="6071"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xml:space="preserve">PDV </w:t>
            </w:r>
            <w:r>
              <w:rPr>
                <w:rFonts w:ascii="Calibri" w:eastAsia="Times New Roman" w:hAnsi="Calibri" w:cs="Times New Roman"/>
                <w:color w:val="000000"/>
                <w:lang w:val="bs-Latn-BA" w:eastAsia="bs-Latn-BA"/>
              </w:rPr>
              <w:t>KM</w:t>
            </w:r>
            <w:r w:rsidRPr="00C864F4">
              <w:rPr>
                <w:rFonts w:ascii="Calibri" w:eastAsia="Times New Roman" w:hAnsi="Calibri" w:cs="Times New Roman"/>
                <w:color w:val="000000"/>
                <w:lang w:val="bs-Latn-BA" w:eastAsia="bs-Latn-BA"/>
              </w:rPr>
              <w:t>:</w:t>
            </w:r>
          </w:p>
        </w:tc>
        <w:tc>
          <w:tcPr>
            <w:tcW w:w="2929" w:type="dxa"/>
            <w:gridSpan w:val="3"/>
            <w:tcBorders>
              <w:top w:val="single" w:sz="4" w:space="0" w:color="auto"/>
              <w:left w:val="nil"/>
              <w:bottom w:val="single" w:sz="4" w:space="0" w:color="auto"/>
              <w:right w:val="single" w:sz="4" w:space="0" w:color="auto"/>
            </w:tcBorders>
            <w:shd w:val="clear" w:color="auto" w:fill="auto"/>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p>
        </w:tc>
      </w:tr>
      <w:tr w:rsidR="004849AC" w:rsidRPr="00C864F4" w:rsidTr="006D0BD7">
        <w:trPr>
          <w:trHeight w:val="300"/>
        </w:trPr>
        <w:tc>
          <w:tcPr>
            <w:tcW w:w="6071" w:type="dxa"/>
            <w:gridSpan w:val="4"/>
            <w:tcBorders>
              <w:top w:val="nil"/>
              <w:left w:val="single" w:sz="8" w:space="0" w:color="auto"/>
              <w:bottom w:val="single" w:sz="4" w:space="0" w:color="auto"/>
              <w:right w:val="single" w:sz="8" w:space="0" w:color="000000"/>
            </w:tcBorders>
            <w:shd w:val="clear" w:color="auto" w:fill="auto"/>
            <w:vAlign w:val="center"/>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r w:rsidRPr="00C864F4">
              <w:rPr>
                <w:rFonts w:ascii="Calibri" w:eastAsia="Times New Roman" w:hAnsi="Calibri" w:cs="Times New Roman"/>
                <w:color w:val="000000"/>
                <w:lang w:val="bs-Latn-BA" w:eastAsia="bs-Latn-BA"/>
              </w:rPr>
              <w:t xml:space="preserve">UKUPNA CIJENA </w:t>
            </w:r>
            <w:r>
              <w:rPr>
                <w:rFonts w:ascii="Calibri" w:eastAsia="Times New Roman" w:hAnsi="Calibri" w:cs="Times New Roman"/>
                <w:color w:val="000000"/>
                <w:lang w:val="bs-Latn-BA" w:eastAsia="bs-Latn-BA"/>
              </w:rPr>
              <w:t>KM:</w:t>
            </w:r>
          </w:p>
        </w:tc>
        <w:tc>
          <w:tcPr>
            <w:tcW w:w="2929" w:type="dxa"/>
            <w:gridSpan w:val="3"/>
            <w:tcBorders>
              <w:top w:val="nil"/>
              <w:left w:val="nil"/>
              <w:bottom w:val="single" w:sz="4" w:space="0" w:color="auto"/>
              <w:right w:val="single" w:sz="4" w:space="0" w:color="auto"/>
            </w:tcBorders>
            <w:shd w:val="clear" w:color="auto" w:fill="auto"/>
            <w:hideMark/>
          </w:tcPr>
          <w:p w:rsidR="004849AC" w:rsidRPr="00C864F4" w:rsidRDefault="004849AC" w:rsidP="004849AC">
            <w:pPr>
              <w:spacing w:after="0" w:line="240" w:lineRule="auto"/>
              <w:rPr>
                <w:rFonts w:ascii="Calibri" w:eastAsia="Times New Roman" w:hAnsi="Calibri" w:cs="Times New Roman"/>
                <w:color w:val="000000"/>
                <w:lang w:val="bs-Latn-BA" w:eastAsia="bs-Latn-BA"/>
              </w:rPr>
            </w:pPr>
          </w:p>
        </w:tc>
      </w:tr>
    </w:tbl>
    <w:p w:rsidR="00D45014" w:rsidRDefault="00D45014" w:rsidP="00D45014">
      <w:pPr>
        <w:tabs>
          <w:tab w:val="left" w:pos="1565"/>
        </w:tabs>
        <w:spacing w:after="0"/>
        <w:rPr>
          <w:rFonts w:ascii="Arial" w:hAnsi="Arial" w:cs="Arial"/>
          <w:lang w:val="bs-Latn-BA"/>
        </w:rPr>
      </w:pPr>
    </w:p>
    <w:p w:rsidR="007D00DF" w:rsidRPr="00786672" w:rsidRDefault="007D00DF" w:rsidP="008235BB">
      <w:pPr>
        <w:tabs>
          <w:tab w:val="left" w:pos="1565"/>
        </w:tabs>
        <w:rPr>
          <w:rFonts w:ascii="Arial" w:hAnsi="Arial" w:cs="Arial"/>
          <w:lang w:val="bs-Latn-BA"/>
        </w:rPr>
      </w:pPr>
      <w:r w:rsidRPr="00786672">
        <w:rPr>
          <w:rFonts w:ascii="Arial" w:hAnsi="Arial" w:cs="Arial"/>
          <w:lang w:val="bs-Latn-BA"/>
        </w:rPr>
        <w:t xml:space="preserve">Napomena: </w:t>
      </w:r>
    </w:p>
    <w:p w:rsidR="007D00DF" w:rsidRPr="00786672" w:rsidRDefault="007D00DF" w:rsidP="008718BF">
      <w:pPr>
        <w:numPr>
          <w:ilvl w:val="0"/>
          <w:numId w:val="12"/>
        </w:numPr>
        <w:spacing w:after="0" w:line="240" w:lineRule="auto"/>
        <w:jc w:val="both"/>
        <w:rPr>
          <w:rFonts w:ascii="Arial" w:hAnsi="Arial" w:cs="Arial"/>
          <w:lang w:val="bs-Latn-BA"/>
        </w:rPr>
      </w:pPr>
      <w:r w:rsidRPr="00786672">
        <w:rPr>
          <w:rFonts w:ascii="Arial" w:hAnsi="Arial" w:cs="Arial"/>
          <w:lang w:val="bs-Latn-BA"/>
        </w:rPr>
        <w:t>Cijene moraju biti izražene u KM. Za svaku stavku u ponudi mora se navesti cijena.</w:t>
      </w:r>
    </w:p>
    <w:p w:rsidR="007D00DF" w:rsidRPr="00786672" w:rsidRDefault="007D00DF" w:rsidP="008718BF">
      <w:pPr>
        <w:numPr>
          <w:ilvl w:val="0"/>
          <w:numId w:val="12"/>
        </w:numPr>
        <w:spacing w:after="0" w:line="240" w:lineRule="auto"/>
        <w:jc w:val="both"/>
        <w:rPr>
          <w:rFonts w:ascii="Arial" w:hAnsi="Arial" w:cs="Arial"/>
          <w:lang w:val="bs-Latn-BA"/>
        </w:rPr>
      </w:pPr>
      <w:r w:rsidRPr="00786672">
        <w:rPr>
          <w:rFonts w:ascii="Arial" w:hAnsi="Arial" w:cs="Arial"/>
          <w:lang w:val="bs-Latn-BA"/>
        </w:rPr>
        <w:t>Cijena ponude se iskazuje bez P</w:t>
      </w:r>
      <w:r>
        <w:rPr>
          <w:rFonts w:ascii="Arial" w:hAnsi="Arial" w:cs="Arial"/>
          <w:lang w:val="bs-Latn-BA"/>
        </w:rPr>
        <w:t xml:space="preserve">DV-a i sadrži sve naknade koje </w:t>
      </w:r>
      <w:r>
        <w:rPr>
          <w:rFonts w:ascii="Arial" w:hAnsi="Arial" w:cs="Arial"/>
        </w:rPr>
        <w:t xml:space="preserve">JP </w:t>
      </w:r>
      <w:r w:rsidR="00B42337">
        <w:rPr>
          <w:rFonts w:ascii="Arial" w:hAnsi="Arial" w:cs="Arial"/>
        </w:rPr>
        <w:t>______________</w:t>
      </w:r>
      <w:r>
        <w:rPr>
          <w:rFonts w:ascii="Arial" w:hAnsi="Arial" w:cs="Arial"/>
        </w:rPr>
        <w:t xml:space="preserve"> treba</w:t>
      </w:r>
      <w:r w:rsidRPr="00786672">
        <w:rPr>
          <w:rFonts w:ascii="Arial" w:hAnsi="Arial" w:cs="Arial"/>
          <w:lang w:val="bs-Latn-BA"/>
        </w:rPr>
        <w:t xml:space="preserve"> platiti dobavljaču. </w:t>
      </w:r>
      <w:r>
        <w:rPr>
          <w:rFonts w:ascii="Arial" w:hAnsi="Arial" w:cs="Arial"/>
        </w:rPr>
        <w:t xml:space="preserve">JP </w:t>
      </w:r>
      <w:r w:rsidR="00B42337">
        <w:rPr>
          <w:rFonts w:ascii="Arial" w:hAnsi="Arial" w:cs="Arial"/>
        </w:rPr>
        <w:t>______________________</w:t>
      </w:r>
      <w:r w:rsidRPr="00786672">
        <w:rPr>
          <w:rFonts w:ascii="Arial" w:hAnsi="Arial" w:cs="Arial"/>
          <w:lang w:val="bs-Latn-BA"/>
        </w:rPr>
        <w:t xml:space="preserve"> ne smije imati nikakve dodatne troškove osim onih koji su navedeni u ovom obrascu.</w:t>
      </w:r>
    </w:p>
    <w:p w:rsidR="007D00DF" w:rsidRPr="00786672" w:rsidRDefault="007D00DF" w:rsidP="008718BF">
      <w:pPr>
        <w:numPr>
          <w:ilvl w:val="0"/>
          <w:numId w:val="12"/>
        </w:numPr>
        <w:spacing w:after="0" w:line="240" w:lineRule="auto"/>
        <w:jc w:val="both"/>
        <w:rPr>
          <w:rFonts w:ascii="Arial" w:hAnsi="Arial" w:cs="Arial"/>
          <w:lang w:val="bs-Latn-BA" w:eastAsia="hr-BA"/>
        </w:rPr>
      </w:pPr>
      <w:r w:rsidRPr="00786672">
        <w:rPr>
          <w:rFonts w:ascii="Arial" w:hAnsi="Arial" w:cs="Arial"/>
          <w:lang w:val="bs-Latn-BA"/>
        </w:rPr>
        <w:t>U slučaju razlika između jediničnih cijena i ukupnog iznosa, ispravka će se izvršiti u skladu sa jediničnim cijenama.</w:t>
      </w:r>
    </w:p>
    <w:p w:rsidR="007D00DF" w:rsidRPr="007D00DF" w:rsidRDefault="007D00DF" w:rsidP="008718BF">
      <w:pPr>
        <w:numPr>
          <w:ilvl w:val="0"/>
          <w:numId w:val="12"/>
        </w:numPr>
        <w:spacing w:after="0" w:line="240" w:lineRule="auto"/>
        <w:jc w:val="both"/>
        <w:rPr>
          <w:rFonts w:ascii="Arial" w:hAnsi="Arial" w:cs="Arial"/>
          <w:lang w:val="bs-Latn-BA" w:eastAsia="hr-BA"/>
        </w:rPr>
      </w:pPr>
      <w:r w:rsidRPr="00786672">
        <w:rPr>
          <w:rFonts w:ascii="Arial" w:hAnsi="Arial" w:cs="Arial"/>
          <w:lang w:val="bs-Latn-BA"/>
        </w:rPr>
        <w:t>Jedinična cijena stavke se ne smatra računskom greškom, odnosno ne može se ispravljati</w:t>
      </w:r>
    </w:p>
    <w:p w:rsidR="007D00DF" w:rsidRPr="00666D36" w:rsidRDefault="007D00DF" w:rsidP="007D00DF">
      <w:pPr>
        <w:ind w:left="720"/>
        <w:jc w:val="both"/>
        <w:rPr>
          <w:rFonts w:ascii="Arial" w:hAnsi="Arial" w:cs="Arial"/>
          <w:lang w:val="bs-Latn-BA" w:eastAsia="hr-BA"/>
        </w:rPr>
      </w:pPr>
    </w:p>
    <w:p w:rsidR="007D00DF" w:rsidRPr="00786672" w:rsidRDefault="007D00DF" w:rsidP="007D00DF">
      <w:pPr>
        <w:rPr>
          <w:rFonts w:ascii="Arial" w:hAnsi="Arial" w:cs="Arial"/>
          <w:lang w:val="bs-Latn-BA"/>
        </w:rPr>
      </w:pPr>
      <w:r w:rsidRPr="00786672">
        <w:rPr>
          <w:rFonts w:ascii="Arial" w:hAnsi="Arial" w:cs="Arial"/>
          <w:lang w:val="bs-Latn-BA"/>
        </w:rPr>
        <w:t>Mjesto: __________</w:t>
      </w:r>
    </w:p>
    <w:p w:rsidR="008235BB" w:rsidRDefault="008235BB" w:rsidP="007D00DF">
      <w:pPr>
        <w:rPr>
          <w:rFonts w:ascii="Arial" w:hAnsi="Arial" w:cs="Arial"/>
          <w:lang w:val="bs-Latn-BA"/>
        </w:rPr>
      </w:pPr>
      <w:r>
        <w:rPr>
          <w:rFonts w:ascii="Arial" w:hAnsi="Arial" w:cs="Arial"/>
          <w:lang w:val="bs-Latn-BA"/>
        </w:rPr>
        <w:t>Datum: __________</w:t>
      </w:r>
    </w:p>
    <w:p w:rsidR="005605F4" w:rsidRDefault="005605F4" w:rsidP="007D00DF">
      <w:pPr>
        <w:rPr>
          <w:rFonts w:ascii="Arial" w:hAnsi="Arial" w:cs="Arial"/>
          <w:lang w:val="bs-Latn-BA" w:eastAsia="hr-BA"/>
        </w:rPr>
      </w:pPr>
    </w:p>
    <w:p w:rsidR="005605F4" w:rsidRDefault="005605F4" w:rsidP="007D00DF">
      <w:pPr>
        <w:rPr>
          <w:rFonts w:ascii="Arial" w:hAnsi="Arial" w:cs="Arial"/>
          <w:lang w:val="bs-Latn-BA" w:eastAsia="hr-BA"/>
        </w:rPr>
      </w:pPr>
    </w:p>
    <w:p w:rsidR="0054160B" w:rsidRDefault="007D00DF" w:rsidP="007D00DF">
      <w:pPr>
        <w:rPr>
          <w:rFonts w:ascii="Arial" w:hAnsi="Arial" w:cs="Arial"/>
          <w:lang w:val="bs-Latn-BA" w:eastAsia="hr-BA"/>
        </w:rPr>
      </w:pPr>
      <w:r>
        <w:rPr>
          <w:rFonts w:ascii="Arial" w:hAnsi="Arial" w:cs="Arial"/>
          <w:lang w:val="bs-Latn-BA" w:eastAsia="hr-BA"/>
        </w:rPr>
        <w:t>Potpis dobavljača ___________</w:t>
      </w:r>
      <w:r w:rsidRPr="00786672">
        <w:rPr>
          <w:rFonts w:ascii="Arial" w:hAnsi="Arial" w:cs="Arial"/>
          <w:lang w:val="bs-Latn-BA" w:eastAsia="hr-BA"/>
        </w:rPr>
        <w:t xml:space="preserve">                              </w:t>
      </w:r>
      <w:r>
        <w:rPr>
          <w:rFonts w:ascii="Arial" w:hAnsi="Arial" w:cs="Arial"/>
          <w:lang w:val="bs-Latn-BA" w:eastAsia="hr-BA"/>
        </w:rPr>
        <w:t xml:space="preserve">                   MP     </w:t>
      </w:r>
      <w:r w:rsidRPr="00786672">
        <w:rPr>
          <w:rFonts w:ascii="Arial" w:hAnsi="Arial" w:cs="Arial"/>
          <w:lang w:val="bs-Latn-BA" w:eastAsia="hr-BA"/>
        </w:rPr>
        <w:t xml:space="preserve"> </w:t>
      </w:r>
      <w:r>
        <w:rPr>
          <w:rFonts w:ascii="Arial" w:hAnsi="Arial" w:cs="Arial"/>
          <w:lang w:val="bs-Latn-BA" w:eastAsia="hr-BA"/>
        </w:rPr>
        <w:t xml:space="preserve">               </w:t>
      </w:r>
    </w:p>
    <w:p w:rsidR="005605F4" w:rsidRDefault="007D00DF" w:rsidP="007D00DF">
      <w:pPr>
        <w:rPr>
          <w:rFonts w:ascii="Arial" w:hAnsi="Arial" w:cs="Arial"/>
          <w:lang w:val="bs-Latn-BA" w:eastAsia="hr-BA"/>
        </w:rPr>
      </w:pPr>
      <w:r>
        <w:rPr>
          <w:rFonts w:ascii="Arial" w:hAnsi="Arial" w:cs="Arial"/>
          <w:lang w:val="bs-Latn-BA" w:eastAsia="hr-BA"/>
        </w:rPr>
        <w:t xml:space="preserve">                           </w:t>
      </w:r>
    </w:p>
    <w:p w:rsidR="005605F4" w:rsidRDefault="005605F4" w:rsidP="007D00DF">
      <w:pPr>
        <w:rPr>
          <w:rFonts w:ascii="Arial" w:hAnsi="Arial" w:cs="Arial"/>
          <w:lang w:val="bs-Latn-BA" w:eastAsia="hr-BA"/>
        </w:rPr>
      </w:pPr>
    </w:p>
    <w:p w:rsidR="005605F4" w:rsidRDefault="005605F4" w:rsidP="007D00DF">
      <w:pPr>
        <w:rPr>
          <w:rFonts w:ascii="Arial" w:hAnsi="Arial" w:cs="Arial"/>
          <w:lang w:val="bs-Latn-BA" w:eastAsia="hr-BA"/>
        </w:rPr>
      </w:pPr>
    </w:p>
    <w:p w:rsidR="005605F4" w:rsidRDefault="005605F4" w:rsidP="007D00DF">
      <w:pPr>
        <w:rPr>
          <w:rFonts w:ascii="Arial" w:hAnsi="Arial" w:cs="Arial"/>
          <w:lang w:val="bs-Latn-BA" w:eastAsia="hr-BA"/>
        </w:rPr>
      </w:pPr>
    </w:p>
    <w:p w:rsidR="007D00DF" w:rsidRDefault="006C3C67" w:rsidP="006C3C67">
      <w:pPr>
        <w:rPr>
          <w:rFonts w:ascii="Arial" w:hAnsi="Arial" w:cs="Arial"/>
          <w:lang w:val="bs-Latn-BA"/>
        </w:rPr>
      </w:pPr>
      <w:r>
        <w:rPr>
          <w:rFonts w:ascii="Arial" w:hAnsi="Arial" w:cs="Arial"/>
          <w:lang w:val="bs-Latn-BA"/>
        </w:rPr>
        <w:lastRenderedPageBreak/>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r>
      <w:r>
        <w:rPr>
          <w:rFonts w:ascii="Arial" w:hAnsi="Arial" w:cs="Arial"/>
          <w:lang w:val="bs-Latn-BA"/>
        </w:rPr>
        <w:tab/>
        <w:t xml:space="preserve">   </w:t>
      </w:r>
      <w:r w:rsidR="007D00DF" w:rsidRPr="00786672">
        <w:rPr>
          <w:rFonts w:ascii="Arial" w:hAnsi="Arial" w:cs="Arial"/>
          <w:lang w:val="bs-Latn-BA"/>
        </w:rPr>
        <w:t xml:space="preserve">  </w:t>
      </w:r>
      <w:r w:rsidR="00B2418B">
        <w:rPr>
          <w:rFonts w:ascii="Arial" w:hAnsi="Arial" w:cs="Arial"/>
          <w:lang w:val="bs-Latn-BA"/>
        </w:rPr>
        <w:t xml:space="preserve">  </w:t>
      </w:r>
      <w:r w:rsidR="009D16E0">
        <w:rPr>
          <w:rFonts w:ascii="Arial" w:hAnsi="Arial" w:cs="Arial"/>
          <w:lang w:val="bs-Latn-BA"/>
        </w:rPr>
        <w:t xml:space="preserve">           </w:t>
      </w:r>
      <w:r w:rsidR="00B2418B">
        <w:rPr>
          <w:rFonts w:ascii="Arial" w:hAnsi="Arial" w:cs="Arial"/>
          <w:lang w:val="bs-Latn-BA"/>
        </w:rPr>
        <w:t xml:space="preserve"> Prilog </w:t>
      </w:r>
      <w:r w:rsidR="00207B4B">
        <w:rPr>
          <w:rFonts w:ascii="Arial" w:hAnsi="Arial" w:cs="Arial"/>
          <w:lang w:val="bs-Latn-BA"/>
        </w:rPr>
        <w:t>4</w:t>
      </w:r>
      <w:r w:rsidR="009D16E0">
        <w:rPr>
          <w:rFonts w:ascii="Arial" w:hAnsi="Arial" w:cs="Arial"/>
          <w:lang w:val="bs-Latn-BA"/>
        </w:rPr>
        <w:t>.</w:t>
      </w:r>
    </w:p>
    <w:p w:rsidR="00207B4B" w:rsidRDefault="00207B4B" w:rsidP="00207B4B">
      <w:pPr>
        <w:rPr>
          <w:rFonts w:ascii="Arial" w:hAnsi="Arial" w:cs="Arial"/>
          <w:bCs/>
          <w:lang w:val="bs-Latn-BA"/>
        </w:rPr>
      </w:pPr>
      <w:r w:rsidRPr="00786672">
        <w:rPr>
          <w:rFonts w:ascii="Arial" w:hAnsi="Arial" w:cs="Arial"/>
          <w:b/>
          <w:bCs/>
          <w:lang w:val="bs-Latn-BA"/>
        </w:rPr>
        <w:t xml:space="preserve">Izjava o ispunjenosti uvjeta iz članka 45. st. (1) toč. </w:t>
      </w:r>
      <w:r w:rsidR="00F270FC">
        <w:rPr>
          <w:rFonts w:ascii="Arial" w:hAnsi="Arial" w:cs="Arial"/>
          <w:b/>
          <w:bCs/>
          <w:lang w:val="bs-Latn-BA"/>
        </w:rPr>
        <w:t>a) do</w:t>
      </w:r>
      <w:r w:rsidRPr="00786672">
        <w:rPr>
          <w:rFonts w:ascii="Arial" w:hAnsi="Arial" w:cs="Arial"/>
          <w:b/>
          <w:bCs/>
          <w:lang w:val="bs-Latn-BA"/>
        </w:rPr>
        <w:t xml:space="preserve"> d) Zakona o javnim nabavama </w:t>
      </w:r>
      <w:r w:rsidRPr="00786672">
        <w:rPr>
          <w:rFonts w:ascii="Arial" w:hAnsi="Arial" w:cs="Arial"/>
          <w:bCs/>
          <w:lang w:val="bs-Latn-BA"/>
        </w:rPr>
        <w:t>(''Službeni glasnik BiH'', broj 39/14)</w:t>
      </w:r>
    </w:p>
    <w:p w:rsidR="007A1F50" w:rsidRPr="00786672" w:rsidRDefault="007A1F50" w:rsidP="00207B4B">
      <w:pPr>
        <w:rPr>
          <w:rFonts w:ascii="Arial" w:hAnsi="Arial" w:cs="Arial"/>
          <w:bCs/>
          <w:lang w:val="bs-Latn-BA"/>
        </w:rPr>
      </w:pPr>
    </w:p>
    <w:p w:rsidR="00207B4B" w:rsidRPr="00786672" w:rsidRDefault="00207B4B" w:rsidP="007A1F50">
      <w:pPr>
        <w:ind w:firstLine="708"/>
        <w:jc w:val="both"/>
        <w:rPr>
          <w:rFonts w:ascii="Arial" w:hAnsi="Arial" w:cs="Arial"/>
          <w:b/>
          <w:bCs/>
          <w:lang w:val="bs-Latn-BA"/>
        </w:rPr>
      </w:pPr>
      <w:r w:rsidRPr="00786672">
        <w:rPr>
          <w:rFonts w:ascii="Arial" w:hAnsi="Arial" w:cs="Arial"/>
          <w:lang w:val="bs-Latn-BA"/>
        </w:rPr>
        <w:t>Ja, nižepotpisani  ___________________</w:t>
      </w:r>
      <w:r w:rsidR="002D2E74">
        <w:rPr>
          <w:rFonts w:ascii="Arial" w:hAnsi="Arial" w:cs="Arial"/>
          <w:lang w:val="bs-Latn-BA"/>
        </w:rPr>
        <w:t>_______________</w:t>
      </w:r>
      <w:r w:rsidRPr="00786672">
        <w:rPr>
          <w:rFonts w:ascii="Arial" w:hAnsi="Arial" w:cs="Arial"/>
          <w:lang w:val="bs-Latn-BA"/>
        </w:rPr>
        <w:t>_ (ime i prezime), sa osobnom iskaznicom broj: ____________________  izdanom od ____________________, u svojstvu predstavnika gospodarskog društva ili obrta ili srodne djelatnosti _________________________________________</w:t>
      </w:r>
      <w:r>
        <w:rPr>
          <w:rFonts w:ascii="Arial" w:hAnsi="Arial" w:cs="Arial"/>
          <w:lang w:val="bs-Latn-BA"/>
        </w:rPr>
        <w:t>_____________________________</w:t>
      </w:r>
      <w:r w:rsidRPr="00786672">
        <w:rPr>
          <w:rFonts w:ascii="Arial" w:hAnsi="Arial" w:cs="Arial"/>
          <w:lang w:val="bs-Latn-BA"/>
        </w:rPr>
        <w:t xml:space="preserve"> (navesti položaj, naziv gospodarskog društva ili obrta ili srodne djelatnosti), ID broj: ___________________</w:t>
      </w:r>
      <w:r w:rsidR="002D2E74">
        <w:rPr>
          <w:rFonts w:ascii="Arial" w:hAnsi="Arial" w:cs="Arial"/>
          <w:lang w:val="bs-Latn-BA"/>
        </w:rPr>
        <w:t>_________</w:t>
      </w:r>
      <w:r w:rsidRPr="00786672">
        <w:rPr>
          <w:rFonts w:ascii="Arial" w:hAnsi="Arial" w:cs="Arial"/>
          <w:lang w:val="bs-Latn-BA"/>
        </w:rPr>
        <w:t xml:space="preserve">_, čije sjedište se nalazi u ____________________ (grad / općina), na adresi ____________________ (ulica i broj), kao kandidat / ponuditelj u postupku javne nabave </w:t>
      </w:r>
      <w:r>
        <w:rPr>
          <w:rFonts w:ascii="Arial" w:hAnsi="Arial" w:cs="Arial"/>
        </w:rPr>
        <w:t xml:space="preserve">robe </w:t>
      </w:r>
      <w:r w:rsidR="00F270FC">
        <w:rPr>
          <w:rFonts w:ascii="Arial" w:hAnsi="Arial" w:cs="Arial"/>
        </w:rPr>
        <w:t>vodovodni materijal</w:t>
      </w:r>
      <w:r>
        <w:rPr>
          <w:rFonts w:ascii="Arial" w:hAnsi="Arial" w:cs="Arial"/>
        </w:rPr>
        <w:t xml:space="preserve"> </w:t>
      </w:r>
      <w:r w:rsidRPr="00786672">
        <w:rPr>
          <w:rFonts w:ascii="Arial" w:hAnsi="Arial" w:cs="Arial"/>
          <w:lang w:val="bs-Latn-BA"/>
        </w:rPr>
        <w:t xml:space="preserve">u </w:t>
      </w:r>
      <w:r w:rsidR="00F270FC">
        <w:rPr>
          <w:rFonts w:ascii="Arial" w:hAnsi="Arial" w:cs="Arial"/>
          <w:lang w:val="bs-Latn-BA"/>
        </w:rPr>
        <w:t>otvoreno</w:t>
      </w:r>
      <w:r w:rsidRPr="00786672">
        <w:rPr>
          <w:rFonts w:ascii="Arial" w:hAnsi="Arial" w:cs="Arial"/>
          <w:lang w:val="bs-Latn-BA"/>
        </w:rPr>
        <w:t xml:space="preserve">m zahtjevu za dostavu ponuda, a kojeg provodi </w:t>
      </w:r>
      <w:r>
        <w:rPr>
          <w:rFonts w:ascii="Arial" w:hAnsi="Arial" w:cs="Arial"/>
        </w:rPr>
        <w:t>JP Parkovi d.o.o. Ljubuški</w:t>
      </w:r>
      <w:r w:rsidRPr="00786672">
        <w:rPr>
          <w:rFonts w:ascii="Arial" w:hAnsi="Arial" w:cs="Arial"/>
          <w:lang w:val="bs-Latn-BA"/>
        </w:rPr>
        <w:t xml:space="preserve">, za koji je objavljena obavijest o javnoj nabavi broj: </w:t>
      </w:r>
      <w:r>
        <w:rPr>
          <w:rFonts w:ascii="Arial" w:hAnsi="Arial" w:cs="Arial"/>
          <w:lang w:val="bs-Latn-BA"/>
        </w:rPr>
        <w:t xml:space="preserve">    </w:t>
      </w:r>
      <w:r w:rsidR="00BB1383">
        <w:rPr>
          <w:rFonts w:ascii="Arial" w:hAnsi="Arial" w:cs="Arial"/>
          <w:lang w:val="bs-Latn-BA"/>
        </w:rPr>
        <w:t xml:space="preserve">         </w:t>
      </w:r>
      <w:r>
        <w:rPr>
          <w:rFonts w:ascii="Arial" w:hAnsi="Arial" w:cs="Arial"/>
          <w:lang w:val="bs-Latn-BA"/>
        </w:rPr>
        <w:t xml:space="preserve">/15 </w:t>
      </w:r>
      <w:r w:rsidRPr="008359D7">
        <w:rPr>
          <w:rFonts w:ascii="Arial" w:hAnsi="Arial" w:cs="Arial"/>
          <w:lang w:val="bs-Latn-BA"/>
        </w:rPr>
        <w:t xml:space="preserve"> na portalu javnih</w:t>
      </w:r>
      <w:r w:rsidRPr="00786672">
        <w:rPr>
          <w:rFonts w:ascii="Arial" w:hAnsi="Arial" w:cs="Arial"/>
          <w:lang w:val="bs-Latn-BA"/>
        </w:rPr>
        <w:t xml:space="preserve"> nabavki, a u skladu sa člankom 45. pod </w:t>
      </w:r>
      <w:r w:rsidRPr="00786672">
        <w:rPr>
          <w:rFonts w:ascii="Arial" w:hAnsi="Arial" w:cs="Arial"/>
          <w:b/>
          <w:bCs/>
          <w:lang w:val="bs-Latn-BA"/>
        </w:rPr>
        <w:t>punom materijalnom i kaznenom odgovornošću</w:t>
      </w:r>
    </w:p>
    <w:p w:rsidR="007A1F50" w:rsidRDefault="007A1F50" w:rsidP="00207B4B">
      <w:pPr>
        <w:jc w:val="center"/>
        <w:rPr>
          <w:rFonts w:ascii="Arial" w:hAnsi="Arial" w:cs="Arial"/>
          <w:b/>
          <w:bCs/>
          <w:lang w:val="bs-Latn-BA"/>
        </w:rPr>
      </w:pPr>
    </w:p>
    <w:p w:rsidR="00207B4B" w:rsidRDefault="00207B4B" w:rsidP="00207B4B">
      <w:pPr>
        <w:jc w:val="center"/>
        <w:rPr>
          <w:rFonts w:ascii="Arial" w:hAnsi="Arial" w:cs="Arial"/>
          <w:b/>
          <w:bCs/>
          <w:lang w:val="bs-Latn-BA"/>
        </w:rPr>
      </w:pPr>
      <w:r w:rsidRPr="00786672">
        <w:rPr>
          <w:rFonts w:ascii="Arial" w:hAnsi="Arial" w:cs="Arial"/>
          <w:b/>
          <w:bCs/>
          <w:lang w:val="bs-Latn-BA"/>
        </w:rPr>
        <w:t>IZJAVLJUJEM</w:t>
      </w:r>
    </w:p>
    <w:p w:rsidR="007A1F50" w:rsidRPr="00786672" w:rsidRDefault="007A1F50" w:rsidP="00207B4B">
      <w:pPr>
        <w:jc w:val="center"/>
        <w:rPr>
          <w:rFonts w:ascii="Arial" w:hAnsi="Arial" w:cs="Arial"/>
          <w:b/>
          <w:bCs/>
          <w:lang w:val="bs-Latn-BA"/>
        </w:rPr>
      </w:pPr>
    </w:p>
    <w:p w:rsidR="00207B4B" w:rsidRPr="00786672" w:rsidRDefault="00207B4B" w:rsidP="00207B4B">
      <w:pPr>
        <w:ind w:firstLine="540"/>
        <w:rPr>
          <w:rFonts w:ascii="Arial" w:hAnsi="Arial" w:cs="Arial"/>
          <w:lang w:val="bs-Latn-BA"/>
        </w:rPr>
      </w:pPr>
      <w:r w:rsidRPr="00786672">
        <w:rPr>
          <w:rFonts w:ascii="Arial" w:hAnsi="Arial" w:cs="Arial"/>
          <w:lang w:val="bs-Latn-BA"/>
        </w:rPr>
        <w:t>Ponuditelj _______________</w:t>
      </w:r>
      <w:r w:rsidR="002D2E74">
        <w:rPr>
          <w:rFonts w:ascii="Arial" w:hAnsi="Arial" w:cs="Arial"/>
          <w:lang w:val="bs-Latn-BA"/>
        </w:rPr>
        <w:t>_________</w:t>
      </w:r>
      <w:r w:rsidRPr="00786672">
        <w:rPr>
          <w:rFonts w:ascii="Arial" w:hAnsi="Arial" w:cs="Arial"/>
          <w:lang w:val="bs-Latn-BA"/>
        </w:rPr>
        <w:t>_ u navedenom postupku javne nabave, kojeg predstavljam, nije:</w:t>
      </w:r>
    </w:p>
    <w:p w:rsidR="00F270FC" w:rsidRDefault="00F270FC" w:rsidP="008718BF">
      <w:pPr>
        <w:numPr>
          <w:ilvl w:val="1"/>
          <w:numId w:val="13"/>
        </w:numPr>
        <w:autoSpaceDE w:val="0"/>
        <w:autoSpaceDN w:val="0"/>
        <w:adjustRightInd w:val="0"/>
        <w:spacing w:after="0" w:line="240" w:lineRule="auto"/>
        <w:ind w:left="900" w:right="98"/>
        <w:jc w:val="both"/>
        <w:rPr>
          <w:rFonts w:ascii="Arial" w:hAnsi="Arial" w:cs="Arial"/>
          <w:lang w:val="bs-Latn-BA"/>
        </w:rPr>
      </w:pPr>
      <w:r>
        <w:rPr>
          <w:rFonts w:ascii="Arial" w:hAnsi="Arial" w:cs="Arial"/>
          <w:lang w:val="bs-Latn-BA"/>
        </w:rPr>
        <w:t>Pravomoćnom sudskom presudom u kaznenom postupku osuđen za kaznena djela organiziranog kriminala, korupcije, prijevare ili pranja novcau skladu sa važećim propisima u BiH ili u zemlji u kojoj je registriran</w:t>
      </w:r>
    </w:p>
    <w:p w:rsidR="00F270FC" w:rsidRDefault="00F270FC" w:rsidP="008718BF">
      <w:pPr>
        <w:numPr>
          <w:ilvl w:val="1"/>
          <w:numId w:val="13"/>
        </w:numPr>
        <w:autoSpaceDE w:val="0"/>
        <w:autoSpaceDN w:val="0"/>
        <w:adjustRightInd w:val="0"/>
        <w:spacing w:after="0" w:line="240" w:lineRule="auto"/>
        <w:ind w:left="900" w:right="98"/>
        <w:jc w:val="both"/>
        <w:rPr>
          <w:rFonts w:ascii="Arial" w:hAnsi="Arial" w:cs="Arial"/>
          <w:lang w:val="bs-Latn-BA"/>
        </w:rPr>
      </w:pPr>
      <w:r>
        <w:rPr>
          <w:rFonts w:ascii="Arial" w:hAnsi="Arial" w:cs="Arial"/>
          <w:lang w:val="bs-Latn-BA"/>
        </w:rPr>
        <w:t>Pod stečajem ili je predmetom stečajnog postupka ili je pak predmetom postupka likvidacije</w:t>
      </w:r>
    </w:p>
    <w:p w:rsidR="00207B4B" w:rsidRPr="00F270FC" w:rsidRDefault="00207B4B" w:rsidP="008718BF">
      <w:pPr>
        <w:numPr>
          <w:ilvl w:val="1"/>
          <w:numId w:val="13"/>
        </w:numPr>
        <w:autoSpaceDE w:val="0"/>
        <w:autoSpaceDN w:val="0"/>
        <w:adjustRightInd w:val="0"/>
        <w:spacing w:after="0" w:line="240" w:lineRule="auto"/>
        <w:ind w:left="900" w:right="98"/>
        <w:jc w:val="both"/>
        <w:rPr>
          <w:rFonts w:ascii="Arial" w:hAnsi="Arial" w:cs="Arial"/>
          <w:lang w:val="bs-Latn-BA"/>
        </w:rPr>
      </w:pPr>
      <w:r w:rsidRPr="00786672">
        <w:rPr>
          <w:rFonts w:ascii="Arial" w:hAnsi="Arial" w:cs="Arial"/>
          <w:lang w:val="bs-Latn-BA"/>
        </w:rPr>
        <w:t>Propustio ispuniti obveze u vezi s plaćanjem mirovinskog i invalidskog osiguranja i zdravstvenog osiguranja u skladu s važećim propisima u Bosni i Hercegovini ili zemlji u kojoj je registriran.</w:t>
      </w:r>
    </w:p>
    <w:p w:rsidR="00207B4B" w:rsidRDefault="00207B4B" w:rsidP="008718BF">
      <w:pPr>
        <w:numPr>
          <w:ilvl w:val="1"/>
          <w:numId w:val="13"/>
        </w:numPr>
        <w:autoSpaceDE w:val="0"/>
        <w:autoSpaceDN w:val="0"/>
        <w:adjustRightInd w:val="0"/>
        <w:spacing w:after="0" w:line="240" w:lineRule="auto"/>
        <w:ind w:left="900" w:right="98"/>
        <w:jc w:val="both"/>
        <w:rPr>
          <w:rFonts w:ascii="Arial" w:hAnsi="Arial" w:cs="Arial"/>
          <w:lang w:val="bs-Latn-BA"/>
        </w:rPr>
      </w:pPr>
      <w:r w:rsidRPr="00786672">
        <w:rPr>
          <w:rFonts w:ascii="Arial" w:hAnsi="Arial" w:cs="Arial"/>
          <w:lang w:val="bs-Latn-BA"/>
        </w:rPr>
        <w:t>Propustio ispuniti obveze u vezi s plaćanjem direktnih i indirektnih poreza u skladu s važećim propisima u Bosni i Hercegovini ili zemlji u kojoj je registriran.</w:t>
      </w:r>
    </w:p>
    <w:p w:rsidR="00F270FC" w:rsidRPr="00786672" w:rsidRDefault="00F270FC" w:rsidP="00F270FC">
      <w:pPr>
        <w:autoSpaceDE w:val="0"/>
        <w:autoSpaceDN w:val="0"/>
        <w:adjustRightInd w:val="0"/>
        <w:spacing w:after="0" w:line="240" w:lineRule="auto"/>
        <w:ind w:left="900" w:right="98"/>
        <w:jc w:val="both"/>
        <w:rPr>
          <w:rFonts w:ascii="Arial" w:hAnsi="Arial" w:cs="Arial"/>
          <w:lang w:val="bs-Latn-BA"/>
        </w:rPr>
      </w:pPr>
    </w:p>
    <w:p w:rsidR="00207B4B" w:rsidRDefault="00207B4B" w:rsidP="006D43B5">
      <w:pPr>
        <w:ind w:left="255" w:firstLine="720"/>
        <w:jc w:val="both"/>
        <w:rPr>
          <w:rFonts w:ascii="Arial" w:hAnsi="Arial" w:cs="Arial"/>
          <w:lang w:val="bs-Latn-BA"/>
        </w:rPr>
      </w:pPr>
      <w:r w:rsidRPr="00786672">
        <w:rPr>
          <w:rFonts w:ascii="Arial" w:hAnsi="Arial" w:cs="Arial"/>
          <w:lang w:val="bs-Latn-BA"/>
        </w:rPr>
        <w:t xml:space="preserve">U navedenom smislu sam upoznat sa obavezom ponuditelja da u slučaju dodjele ugovora dostavi dokumente </w:t>
      </w:r>
      <w:r w:rsidR="00F270FC">
        <w:rPr>
          <w:rFonts w:ascii="Arial" w:hAnsi="Arial" w:cs="Arial"/>
          <w:lang w:val="bs-Latn-BA"/>
        </w:rPr>
        <w:t>iz članka 45. stavak (2) točke a) do</w:t>
      </w:r>
      <w:r w:rsidRPr="00786672">
        <w:rPr>
          <w:rFonts w:ascii="Arial" w:hAnsi="Arial" w:cs="Arial"/>
          <w:lang w:val="bs-Latn-BA"/>
        </w:rPr>
        <w:t xml:space="preserve"> d) na zahtjev </w:t>
      </w:r>
      <w:r w:rsidRPr="006D43B5">
        <w:rPr>
          <w:rFonts w:ascii="Arial" w:hAnsi="Arial" w:cs="Arial"/>
        </w:rPr>
        <w:t>JP</w:t>
      </w:r>
      <w:r w:rsidR="006D43B5" w:rsidRPr="006D43B5">
        <w:rPr>
          <w:rFonts w:ascii="Arial" w:hAnsi="Arial" w:cs="Arial"/>
        </w:rPr>
        <w:t xml:space="preserve"> „VODOVOD I ODVODNJA“ doo Orašje </w:t>
      </w:r>
      <w:r w:rsidRPr="006D43B5">
        <w:rPr>
          <w:rFonts w:ascii="Arial" w:hAnsi="Arial" w:cs="Arial"/>
          <w:lang w:val="bs-Latn-BA"/>
        </w:rPr>
        <w:t xml:space="preserve">i u roku kojeg odredi </w:t>
      </w:r>
      <w:r w:rsidRPr="006D43B5">
        <w:rPr>
          <w:rFonts w:ascii="Arial" w:hAnsi="Arial" w:cs="Arial"/>
        </w:rPr>
        <w:t xml:space="preserve">JP </w:t>
      </w:r>
      <w:r w:rsidRPr="006D43B5">
        <w:rPr>
          <w:rFonts w:ascii="Arial" w:hAnsi="Arial" w:cs="Arial"/>
          <w:lang w:val="bs-Latn-BA"/>
        </w:rPr>
        <w:t xml:space="preserve"> shodno članku</w:t>
      </w:r>
      <w:r w:rsidRPr="00786672">
        <w:rPr>
          <w:rFonts w:ascii="Arial" w:hAnsi="Arial" w:cs="Arial"/>
          <w:lang w:val="bs-Latn-BA"/>
        </w:rPr>
        <w:t xml:space="preserve"> 72. stavak (3) točka a).</w:t>
      </w:r>
    </w:p>
    <w:p w:rsidR="00207B4B" w:rsidRPr="00786672" w:rsidRDefault="00207B4B" w:rsidP="00207B4B">
      <w:pPr>
        <w:ind w:left="255" w:firstLine="720"/>
        <w:rPr>
          <w:rFonts w:ascii="Arial" w:hAnsi="Arial" w:cs="Arial"/>
          <w:lang w:val="bs-Latn-BA"/>
        </w:rPr>
      </w:pPr>
    </w:p>
    <w:p w:rsidR="00207B4B" w:rsidRPr="00786672" w:rsidRDefault="00207B4B" w:rsidP="00207B4B">
      <w:pPr>
        <w:ind w:firstLine="720"/>
        <w:jc w:val="both"/>
        <w:rPr>
          <w:rFonts w:ascii="Arial" w:hAnsi="Arial" w:cs="Arial"/>
          <w:lang w:val="bs-Latn-BA"/>
        </w:rPr>
      </w:pPr>
      <w:r w:rsidRPr="00786672">
        <w:rPr>
          <w:rFonts w:ascii="Arial" w:hAnsi="Arial" w:cs="Arial"/>
          <w:lang w:val="bs-Latn-BA"/>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netočnih podataka u dokumentima kojima se dokazuje osobna sposobnost iz članka 45. Zakona o javnim nabavama predstavlja prekršaj za koji su predviđene novčane kazne od </w:t>
      </w:r>
      <w:r w:rsidRPr="00786672">
        <w:rPr>
          <w:rFonts w:ascii="Arial" w:hAnsi="Arial" w:cs="Arial"/>
          <w:lang w:val="bs-Latn-BA"/>
        </w:rPr>
        <w:lastRenderedPageBreak/>
        <w:t>1.000 KM do 10.000 KM za ponuditelja (pravnu osobu) i od 200 KM do 2.000 KM za odgovornu osobu ponuditelja.</w:t>
      </w:r>
    </w:p>
    <w:p w:rsidR="002D2E74" w:rsidRDefault="002D2E74" w:rsidP="00207B4B">
      <w:pPr>
        <w:rPr>
          <w:rFonts w:ascii="Arial" w:hAnsi="Arial" w:cs="Arial"/>
          <w:lang w:val="bs-Latn-BA"/>
        </w:rPr>
      </w:pPr>
    </w:p>
    <w:p w:rsidR="00207B4B" w:rsidRPr="00786672" w:rsidRDefault="00207B4B" w:rsidP="00207B4B">
      <w:pPr>
        <w:rPr>
          <w:rFonts w:ascii="Arial" w:hAnsi="Arial" w:cs="Arial"/>
          <w:lang w:val="bs-Latn-BA"/>
        </w:rPr>
      </w:pPr>
      <w:r w:rsidRPr="00786672">
        <w:rPr>
          <w:rFonts w:ascii="Arial" w:hAnsi="Arial" w:cs="Arial"/>
          <w:lang w:val="bs-Latn-BA"/>
        </w:rPr>
        <w:t>Izjavu dao:</w:t>
      </w:r>
    </w:p>
    <w:p w:rsidR="00207B4B" w:rsidRPr="00786672" w:rsidRDefault="00207B4B" w:rsidP="00207B4B">
      <w:pPr>
        <w:rPr>
          <w:rFonts w:ascii="Arial" w:hAnsi="Arial" w:cs="Arial"/>
          <w:lang w:val="bs-Latn-BA"/>
        </w:rPr>
      </w:pPr>
      <w:r w:rsidRPr="00786672">
        <w:rPr>
          <w:rFonts w:ascii="Arial" w:hAnsi="Arial" w:cs="Arial"/>
          <w:lang w:val="bs-Latn-BA"/>
        </w:rPr>
        <w:t>____________________</w:t>
      </w:r>
    </w:p>
    <w:p w:rsidR="002D2E74" w:rsidRDefault="002D2E74" w:rsidP="00207B4B">
      <w:pPr>
        <w:rPr>
          <w:rFonts w:ascii="Arial" w:hAnsi="Arial" w:cs="Arial"/>
          <w:lang w:val="bs-Latn-BA"/>
        </w:rPr>
      </w:pPr>
    </w:p>
    <w:p w:rsidR="00207B4B" w:rsidRPr="00786672" w:rsidRDefault="00207B4B" w:rsidP="00207B4B">
      <w:pPr>
        <w:rPr>
          <w:rFonts w:ascii="Arial" w:hAnsi="Arial" w:cs="Arial"/>
          <w:lang w:val="bs-Latn-BA"/>
        </w:rPr>
      </w:pPr>
      <w:r w:rsidRPr="00786672">
        <w:rPr>
          <w:rFonts w:ascii="Arial" w:hAnsi="Arial" w:cs="Arial"/>
          <w:lang w:val="bs-Latn-BA"/>
        </w:rPr>
        <w:t>Mjesto i datum davanja izjave:</w:t>
      </w:r>
    </w:p>
    <w:p w:rsidR="00207B4B" w:rsidRPr="00786672" w:rsidRDefault="00207B4B" w:rsidP="00207B4B">
      <w:pPr>
        <w:rPr>
          <w:rFonts w:ascii="Arial" w:hAnsi="Arial" w:cs="Arial"/>
          <w:lang w:val="bs-Latn-BA"/>
        </w:rPr>
      </w:pPr>
      <w:r w:rsidRPr="00786672">
        <w:rPr>
          <w:rFonts w:ascii="Arial" w:hAnsi="Arial" w:cs="Arial"/>
          <w:lang w:val="bs-Latn-BA"/>
        </w:rPr>
        <w:t>____________________</w:t>
      </w:r>
    </w:p>
    <w:p w:rsidR="002D2E74" w:rsidRDefault="002D2E74" w:rsidP="00207B4B">
      <w:pPr>
        <w:rPr>
          <w:rFonts w:ascii="Arial" w:hAnsi="Arial" w:cs="Arial"/>
          <w:lang w:val="bs-Latn-BA"/>
        </w:rPr>
      </w:pPr>
    </w:p>
    <w:p w:rsidR="00207B4B" w:rsidRPr="00786672" w:rsidRDefault="00207B4B" w:rsidP="00207B4B">
      <w:pPr>
        <w:rPr>
          <w:rFonts w:ascii="Arial" w:hAnsi="Arial" w:cs="Arial"/>
          <w:lang w:val="bs-Latn-BA"/>
        </w:rPr>
      </w:pPr>
      <w:r w:rsidRPr="00786672">
        <w:rPr>
          <w:rFonts w:ascii="Arial" w:hAnsi="Arial" w:cs="Arial"/>
          <w:lang w:val="bs-Latn-BA"/>
        </w:rPr>
        <w:t>Potpis i pečat nadležnog tijela:</w:t>
      </w:r>
    </w:p>
    <w:p w:rsidR="00207B4B" w:rsidRDefault="00207B4B" w:rsidP="00207B4B">
      <w:pPr>
        <w:rPr>
          <w:rFonts w:ascii="Arial" w:hAnsi="Arial" w:cs="Arial"/>
          <w:lang w:val="bs-Latn-BA"/>
        </w:rPr>
      </w:pPr>
      <w:r w:rsidRPr="00786672">
        <w:rPr>
          <w:rFonts w:ascii="Arial" w:hAnsi="Arial" w:cs="Arial"/>
          <w:lang w:val="bs-Latn-BA"/>
        </w:rPr>
        <w:t>_________________</w:t>
      </w:r>
      <w:r>
        <w:rPr>
          <w:rFonts w:ascii="Arial" w:hAnsi="Arial" w:cs="Arial"/>
          <w:lang w:val="bs-Latn-BA"/>
        </w:rPr>
        <w:t>___</w:t>
      </w:r>
    </w:p>
    <w:p w:rsidR="00207B4B" w:rsidRDefault="00207B4B" w:rsidP="002D2E74">
      <w:pPr>
        <w:ind w:left="4248" w:firstLine="708"/>
        <w:rPr>
          <w:rFonts w:ascii="Arial" w:hAnsi="Arial" w:cs="Arial"/>
          <w:lang w:val="bs-Latn-BA"/>
        </w:rPr>
      </w:pPr>
      <w:r w:rsidRPr="00786672">
        <w:rPr>
          <w:rFonts w:ascii="Arial" w:hAnsi="Arial" w:cs="Arial"/>
          <w:lang w:val="bs-Latn-BA"/>
        </w:rPr>
        <w:t>M.P.</w:t>
      </w:r>
    </w:p>
    <w:p w:rsidR="00207B4B" w:rsidRPr="00786672" w:rsidRDefault="00207B4B" w:rsidP="00207B4B">
      <w:pPr>
        <w:jc w:val="center"/>
        <w:rPr>
          <w:rFonts w:ascii="Arial" w:hAnsi="Arial" w:cs="Arial"/>
          <w:lang w:val="bs-Latn-BA"/>
        </w:rPr>
      </w:pPr>
    </w:p>
    <w:p w:rsidR="007D00DF" w:rsidRDefault="007D00DF" w:rsidP="007D00DF">
      <w:pPr>
        <w:rPr>
          <w:rFonts w:ascii="Arial" w:hAnsi="Arial" w:cs="Arial"/>
          <w:lang w:val="bs-Latn-BA" w:eastAsia="hr-BA"/>
        </w:rPr>
      </w:pPr>
    </w:p>
    <w:p w:rsidR="007D00DF" w:rsidRPr="00786672" w:rsidRDefault="007D00DF" w:rsidP="007D00DF">
      <w:pPr>
        <w:rPr>
          <w:rFonts w:ascii="Arial" w:hAnsi="Arial" w:cs="Arial"/>
          <w:lang w:val="bs-Latn-BA" w:eastAsia="hr-BA"/>
        </w:rPr>
      </w:pPr>
    </w:p>
    <w:p w:rsidR="007D00DF" w:rsidRPr="00786672" w:rsidRDefault="007D00DF" w:rsidP="007D00DF">
      <w:pPr>
        <w:rPr>
          <w:rFonts w:ascii="Arial" w:hAnsi="Arial" w:cs="Arial"/>
          <w:lang w:val="bs-Latn-BA" w:eastAsia="hr-BA"/>
        </w:rPr>
      </w:pPr>
      <w:r w:rsidRPr="00786672">
        <w:rPr>
          <w:rFonts w:ascii="Arial" w:hAnsi="Arial" w:cs="Arial"/>
          <w:lang w:val="bs-Latn-BA" w:eastAsia="hr-BA"/>
        </w:rPr>
        <w:t xml:space="preserve">              </w:t>
      </w:r>
    </w:p>
    <w:p w:rsidR="007D00DF" w:rsidRDefault="007D00DF" w:rsidP="007D00DF">
      <w:pPr>
        <w:rPr>
          <w:rFonts w:ascii="Arial" w:hAnsi="Arial" w:cs="Arial"/>
          <w:lang w:val="bs-Latn-BA" w:eastAsia="hr-BA"/>
        </w:rPr>
      </w:pPr>
      <w:r w:rsidRPr="00786672">
        <w:rPr>
          <w:rFonts w:ascii="Arial" w:hAnsi="Arial" w:cs="Arial"/>
          <w:lang w:val="bs-Latn-BA" w:eastAsia="hr-BA"/>
        </w:rPr>
        <w:t xml:space="preserve">      </w:t>
      </w:r>
    </w:p>
    <w:p w:rsidR="00E11251" w:rsidRPr="00786672" w:rsidRDefault="00E11251" w:rsidP="00E11251">
      <w:pPr>
        <w:rPr>
          <w:rFonts w:ascii="Arial" w:hAnsi="Arial" w:cs="Arial"/>
          <w:lang w:val="bs-Latn-BA"/>
        </w:rPr>
      </w:pPr>
    </w:p>
    <w:p w:rsidR="00E11251" w:rsidRDefault="00E11251" w:rsidP="00E11251">
      <w:pPr>
        <w:rPr>
          <w:rFonts w:ascii="Arial" w:hAnsi="Arial" w:cs="Arial"/>
          <w:lang w:val="bs-Latn-BA"/>
        </w:rPr>
      </w:pPr>
    </w:p>
    <w:p w:rsidR="00E11251" w:rsidRDefault="00E11251" w:rsidP="00E11251">
      <w:pPr>
        <w:rPr>
          <w:rFonts w:ascii="Arial" w:hAnsi="Arial" w:cs="Arial"/>
          <w:lang w:val="bs-Latn-BA"/>
        </w:rPr>
      </w:pPr>
    </w:p>
    <w:p w:rsidR="00E11251" w:rsidRDefault="00E11251" w:rsidP="00E11251">
      <w:pPr>
        <w:rPr>
          <w:rFonts w:ascii="Arial" w:hAnsi="Arial" w:cs="Arial"/>
          <w:lang w:val="bs-Latn-BA"/>
        </w:rPr>
      </w:pPr>
    </w:p>
    <w:p w:rsidR="00E11251" w:rsidRDefault="00E11251"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3315AD" w:rsidRDefault="003315AD" w:rsidP="00E11251">
      <w:pPr>
        <w:rPr>
          <w:rFonts w:ascii="Arial" w:hAnsi="Arial" w:cs="Arial"/>
          <w:lang w:val="bs-Latn-BA"/>
        </w:rPr>
      </w:pPr>
    </w:p>
    <w:p w:rsidR="008235BB" w:rsidRDefault="008235BB" w:rsidP="00E11251">
      <w:pPr>
        <w:rPr>
          <w:rFonts w:ascii="Arial" w:hAnsi="Arial" w:cs="Arial"/>
          <w:lang w:val="bs-Latn-BA"/>
        </w:rPr>
      </w:pPr>
    </w:p>
    <w:p w:rsidR="006E2043" w:rsidRPr="006E2043" w:rsidRDefault="006E2043" w:rsidP="006E2043">
      <w:pPr>
        <w:jc w:val="right"/>
        <w:rPr>
          <w:rFonts w:ascii="Arial" w:hAnsi="Arial" w:cs="Arial"/>
          <w:lang w:val="bs-Latn-BA"/>
        </w:rPr>
      </w:pPr>
      <w:r w:rsidRPr="006E2043">
        <w:rPr>
          <w:rFonts w:ascii="Arial" w:hAnsi="Arial" w:cs="Arial"/>
          <w:lang w:val="bs-Latn-BA"/>
        </w:rPr>
        <w:lastRenderedPageBreak/>
        <w:t>Prilog  5.</w:t>
      </w:r>
    </w:p>
    <w:p w:rsidR="006E2043" w:rsidRPr="006E2043" w:rsidRDefault="006E2043" w:rsidP="006E2043">
      <w:pPr>
        <w:jc w:val="both"/>
        <w:rPr>
          <w:rFonts w:ascii="Arial" w:hAnsi="Arial" w:cs="Arial"/>
          <w:lang w:val="bs-Latn-BA"/>
        </w:rPr>
      </w:pPr>
      <w:r w:rsidRPr="006E2043">
        <w:rPr>
          <w:rFonts w:ascii="Arial" w:hAnsi="Arial" w:cs="Arial"/>
          <w:lang w:val="bs-Latn-BA"/>
        </w:rPr>
        <w:t>Izjava o ispunjenosti uvjeta iz članka 4</w:t>
      </w:r>
      <w:r>
        <w:rPr>
          <w:rFonts w:ascii="Arial" w:hAnsi="Arial" w:cs="Arial"/>
          <w:lang w:val="bs-Latn-BA"/>
        </w:rPr>
        <w:t>7</w:t>
      </w:r>
      <w:r w:rsidRPr="006E2043">
        <w:rPr>
          <w:rFonts w:ascii="Arial" w:hAnsi="Arial" w:cs="Arial"/>
          <w:lang w:val="bs-Latn-BA"/>
        </w:rPr>
        <w:t xml:space="preserve">. st. (1) toč. a) </w:t>
      </w:r>
      <w:r>
        <w:rPr>
          <w:rFonts w:ascii="Arial" w:hAnsi="Arial" w:cs="Arial"/>
          <w:lang w:val="bs-Latn-BA"/>
        </w:rPr>
        <w:t>i</w:t>
      </w:r>
      <w:r w:rsidRPr="006E2043">
        <w:rPr>
          <w:rFonts w:ascii="Arial" w:hAnsi="Arial" w:cs="Arial"/>
          <w:lang w:val="bs-Latn-BA"/>
        </w:rPr>
        <w:t xml:space="preserve"> </w:t>
      </w:r>
      <w:r>
        <w:rPr>
          <w:rFonts w:ascii="Arial" w:hAnsi="Arial" w:cs="Arial"/>
          <w:lang w:val="bs-Latn-BA"/>
        </w:rPr>
        <w:t>(4)</w:t>
      </w:r>
      <w:r w:rsidRPr="006E2043">
        <w:rPr>
          <w:rFonts w:ascii="Arial" w:hAnsi="Arial" w:cs="Arial"/>
          <w:lang w:val="bs-Latn-BA"/>
        </w:rPr>
        <w:t xml:space="preserve"> Zakona o javnim nabavama (''Službeni glasnik BiH'', broj 39/14)</w:t>
      </w:r>
    </w:p>
    <w:p w:rsidR="00D468F4" w:rsidRDefault="00D468F4" w:rsidP="006E2043">
      <w:pPr>
        <w:jc w:val="both"/>
        <w:rPr>
          <w:rFonts w:ascii="Arial" w:hAnsi="Arial" w:cs="Arial"/>
          <w:lang w:val="bs-Latn-BA"/>
        </w:rPr>
      </w:pPr>
    </w:p>
    <w:p w:rsidR="006E2043" w:rsidRPr="006E2043" w:rsidRDefault="006E2043" w:rsidP="006E2043">
      <w:pPr>
        <w:jc w:val="both"/>
        <w:rPr>
          <w:rFonts w:ascii="Arial" w:hAnsi="Arial" w:cs="Arial"/>
          <w:lang w:val="bs-Latn-BA"/>
        </w:rPr>
      </w:pPr>
      <w:r w:rsidRPr="006E2043">
        <w:rPr>
          <w:rFonts w:ascii="Arial" w:hAnsi="Arial" w:cs="Arial"/>
          <w:lang w:val="bs-Latn-BA"/>
        </w:rPr>
        <w:t>Ja, nižepotpisani  _______________</w:t>
      </w:r>
      <w:r w:rsidR="002D2E74">
        <w:rPr>
          <w:rFonts w:ascii="Arial" w:hAnsi="Arial" w:cs="Arial"/>
          <w:lang w:val="bs-Latn-BA"/>
        </w:rPr>
        <w:t>__________</w:t>
      </w:r>
      <w:r w:rsidRPr="006E2043">
        <w:rPr>
          <w:rFonts w:ascii="Arial" w:hAnsi="Arial" w:cs="Arial"/>
          <w:lang w:val="bs-Latn-BA"/>
        </w:rPr>
        <w:t xml:space="preserve">_____ (ime i prezime), sa osobnom iskaznicom broj: ____________________  izdanom od ____________________, u svojstvu predstavnika gospodarskog društva ili obrta ili srodne djelatnosti ______________________________________________________________________ (navesti položaj, naziv gospodarskog društva ili obrta ili srodne djelatnosti), </w:t>
      </w:r>
      <w:r>
        <w:rPr>
          <w:rFonts w:ascii="Arial" w:hAnsi="Arial" w:cs="Arial"/>
          <w:lang w:val="bs-Latn-BA"/>
        </w:rPr>
        <w:t xml:space="preserve">  </w:t>
      </w:r>
      <w:r w:rsidRPr="006E2043">
        <w:rPr>
          <w:rFonts w:ascii="Arial" w:hAnsi="Arial" w:cs="Arial"/>
          <w:lang w:val="bs-Latn-BA"/>
        </w:rPr>
        <w:t>ID broj: _________________</w:t>
      </w:r>
      <w:r w:rsidR="002D2E74">
        <w:rPr>
          <w:rFonts w:ascii="Arial" w:hAnsi="Arial" w:cs="Arial"/>
          <w:lang w:val="bs-Latn-BA"/>
        </w:rPr>
        <w:t>___</w:t>
      </w:r>
      <w:r w:rsidRPr="006E2043">
        <w:rPr>
          <w:rFonts w:ascii="Arial" w:hAnsi="Arial" w:cs="Arial"/>
          <w:lang w:val="bs-Latn-BA"/>
        </w:rPr>
        <w:t>___, čije sjedište se nalazi u ____________________ (grad / općina), na adresi ____________________</w:t>
      </w:r>
      <w:r>
        <w:rPr>
          <w:rFonts w:ascii="Arial" w:hAnsi="Arial" w:cs="Arial"/>
          <w:lang w:val="bs-Latn-BA"/>
        </w:rPr>
        <w:t>_______</w:t>
      </w:r>
      <w:r w:rsidRPr="006E2043">
        <w:rPr>
          <w:rFonts w:ascii="Arial" w:hAnsi="Arial" w:cs="Arial"/>
          <w:lang w:val="bs-Latn-BA"/>
        </w:rPr>
        <w:t xml:space="preserve"> (ulica i broj), kao kandidat / ponuditelj u postupku javne nabave robe vodovodni materijal u otvorenom zahtjevu za dostavu ponuda, a kojeg provodi JP Parkovi d.o.o. Ljubuški, za koji je objavljena obavijest o javnoj nabavi broj:              </w:t>
      </w:r>
      <w:r>
        <w:rPr>
          <w:rFonts w:ascii="Arial" w:hAnsi="Arial" w:cs="Arial"/>
          <w:lang w:val="bs-Latn-BA"/>
        </w:rPr>
        <w:t>_________________</w:t>
      </w:r>
      <w:r w:rsidRPr="006E2043">
        <w:rPr>
          <w:rFonts w:ascii="Arial" w:hAnsi="Arial" w:cs="Arial"/>
          <w:lang w:val="bs-Latn-BA"/>
        </w:rPr>
        <w:t>/15  na portalu javnih nabavki, a u skladu sa člankom 4</w:t>
      </w:r>
      <w:r>
        <w:rPr>
          <w:rFonts w:ascii="Arial" w:hAnsi="Arial" w:cs="Arial"/>
          <w:lang w:val="bs-Latn-BA"/>
        </w:rPr>
        <w:t>7</w:t>
      </w:r>
      <w:r w:rsidRPr="006E2043">
        <w:rPr>
          <w:rFonts w:ascii="Arial" w:hAnsi="Arial" w:cs="Arial"/>
          <w:lang w:val="bs-Latn-BA"/>
        </w:rPr>
        <w:t xml:space="preserve">. </w:t>
      </w:r>
      <w:r w:rsidR="00D468F4">
        <w:rPr>
          <w:rFonts w:ascii="Arial" w:hAnsi="Arial" w:cs="Arial"/>
          <w:lang w:val="bs-Latn-BA"/>
        </w:rPr>
        <w:t xml:space="preserve">stavovima (1) i (4) </w:t>
      </w:r>
      <w:r w:rsidRPr="006E2043">
        <w:rPr>
          <w:rFonts w:ascii="Arial" w:hAnsi="Arial" w:cs="Arial"/>
          <w:lang w:val="bs-Latn-BA"/>
        </w:rPr>
        <w:t>pod punom materijalnom i kaznenom odgovornošću</w:t>
      </w:r>
    </w:p>
    <w:p w:rsidR="006E2043" w:rsidRPr="006E2043" w:rsidRDefault="006E2043" w:rsidP="006E2043">
      <w:pPr>
        <w:jc w:val="center"/>
        <w:rPr>
          <w:rFonts w:ascii="Arial" w:hAnsi="Arial" w:cs="Arial"/>
          <w:lang w:val="bs-Latn-BA"/>
        </w:rPr>
      </w:pPr>
      <w:r w:rsidRPr="006E2043">
        <w:rPr>
          <w:rFonts w:ascii="Arial" w:hAnsi="Arial" w:cs="Arial"/>
          <w:lang w:val="bs-Latn-BA"/>
        </w:rPr>
        <w:t>IZJAVLJUJEM</w:t>
      </w:r>
    </w:p>
    <w:p w:rsidR="006E2043" w:rsidRPr="006E2043" w:rsidRDefault="006E2043" w:rsidP="00D468F4">
      <w:pPr>
        <w:jc w:val="both"/>
        <w:rPr>
          <w:rFonts w:ascii="Arial" w:hAnsi="Arial" w:cs="Arial"/>
          <w:lang w:val="bs-Latn-BA"/>
        </w:rPr>
      </w:pPr>
      <w:r w:rsidRPr="006E2043">
        <w:rPr>
          <w:rFonts w:ascii="Arial" w:hAnsi="Arial" w:cs="Arial"/>
          <w:lang w:val="bs-Latn-BA"/>
        </w:rPr>
        <w:t xml:space="preserve">Dokumenti čije obične kopije dostavlja kandidat/ponuđač ____________________ u navedenom postupku javne nabavke, a kojima se dokazuje ekonomska i finansijska sposobnost iz člana 47. stav (1) tačka a) su identični sa originalima. </w:t>
      </w:r>
    </w:p>
    <w:p w:rsidR="006E2043" w:rsidRPr="006E2043" w:rsidRDefault="006E2043" w:rsidP="00D468F4">
      <w:pPr>
        <w:jc w:val="both"/>
        <w:rPr>
          <w:rFonts w:ascii="Arial" w:hAnsi="Arial" w:cs="Arial"/>
          <w:lang w:val="bs-Latn-BA"/>
        </w:rPr>
      </w:pPr>
      <w:r w:rsidRPr="006E2043">
        <w:rPr>
          <w:rFonts w:ascii="Arial" w:hAnsi="Arial" w:cs="Arial"/>
          <w:lang w:val="bs-Latn-BA"/>
        </w:rPr>
        <w:t xml:space="preserve">U navedenom smislu sam upoznat sa obavezom kandidata/ponuđača da u slučaju dodjele ugovora dostavi dokumente iz člana 47. stav (1) tačka a) na zahtjev ugovornog organa i u roku kojeg odredi ugovorni organ shodno članu 72. stav (3) tačka a). </w:t>
      </w:r>
    </w:p>
    <w:p w:rsidR="006E2043" w:rsidRPr="006E2043" w:rsidRDefault="006E2043" w:rsidP="00D468F4">
      <w:pPr>
        <w:jc w:val="both"/>
        <w:rPr>
          <w:rFonts w:ascii="Arial" w:hAnsi="Arial" w:cs="Arial"/>
          <w:lang w:val="bs-Latn-BA"/>
        </w:rPr>
      </w:pPr>
      <w:r w:rsidRPr="006E2043">
        <w:rPr>
          <w:rFonts w:ascii="Arial" w:hAnsi="Arial" w:cs="Arial"/>
          <w:lang w:val="bs-Latn-BA"/>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ekonomska i finansijska sposobnost iz člana 47. Zakona o javnim nabavkama predstavlja prekršaj za koji su predviđene novčane kazne od 1.000,00 KM do 10.000,00 KM za ponuđača (pravno lice) i od 200,00 KM do 2.000,00 KM za odgovorno lice ponuđača. </w:t>
      </w:r>
    </w:p>
    <w:p w:rsidR="006E2043" w:rsidRPr="006E2043" w:rsidRDefault="006E2043" w:rsidP="006E2043">
      <w:pPr>
        <w:rPr>
          <w:rFonts w:ascii="Arial" w:hAnsi="Arial" w:cs="Arial"/>
          <w:lang w:val="bs-Latn-BA"/>
        </w:rPr>
      </w:pPr>
      <w:r w:rsidRPr="006E2043">
        <w:rPr>
          <w:rFonts w:ascii="Arial" w:hAnsi="Arial" w:cs="Arial"/>
          <w:lang w:val="bs-Latn-BA"/>
        </w:rPr>
        <w:t xml:space="preserve">Izjavu dao: </w:t>
      </w:r>
    </w:p>
    <w:p w:rsidR="006E2043" w:rsidRPr="006E2043" w:rsidRDefault="006E2043" w:rsidP="006E2043">
      <w:pPr>
        <w:rPr>
          <w:rFonts w:ascii="Arial" w:hAnsi="Arial" w:cs="Arial"/>
          <w:lang w:val="bs-Latn-BA"/>
        </w:rPr>
      </w:pPr>
      <w:r w:rsidRPr="006E2043">
        <w:rPr>
          <w:rFonts w:ascii="Arial" w:hAnsi="Arial" w:cs="Arial"/>
          <w:lang w:val="bs-Latn-BA"/>
        </w:rPr>
        <w:t xml:space="preserve">____________________ </w:t>
      </w:r>
    </w:p>
    <w:p w:rsidR="006E2043" w:rsidRPr="006E2043" w:rsidRDefault="006E2043" w:rsidP="006E2043">
      <w:pPr>
        <w:rPr>
          <w:rFonts w:ascii="Arial" w:hAnsi="Arial" w:cs="Arial"/>
          <w:lang w:val="bs-Latn-BA"/>
        </w:rPr>
      </w:pPr>
      <w:r w:rsidRPr="006E2043">
        <w:rPr>
          <w:rFonts w:ascii="Arial" w:hAnsi="Arial" w:cs="Arial"/>
          <w:lang w:val="bs-Latn-BA"/>
        </w:rPr>
        <w:t xml:space="preserve">Mjesto i datum davanja izjave: </w:t>
      </w:r>
    </w:p>
    <w:p w:rsidR="006E2043" w:rsidRPr="006E2043" w:rsidRDefault="006E2043" w:rsidP="006E2043">
      <w:pPr>
        <w:rPr>
          <w:rFonts w:ascii="Arial" w:hAnsi="Arial" w:cs="Arial"/>
          <w:lang w:val="bs-Latn-BA"/>
        </w:rPr>
      </w:pPr>
      <w:r w:rsidRPr="006E2043">
        <w:rPr>
          <w:rFonts w:ascii="Arial" w:hAnsi="Arial" w:cs="Arial"/>
          <w:lang w:val="bs-Latn-BA"/>
        </w:rPr>
        <w:t xml:space="preserve">____________________ </w:t>
      </w:r>
    </w:p>
    <w:p w:rsidR="006E2043" w:rsidRPr="006E2043" w:rsidRDefault="006E2043" w:rsidP="006E2043">
      <w:pPr>
        <w:rPr>
          <w:rFonts w:ascii="Arial" w:hAnsi="Arial" w:cs="Arial"/>
          <w:lang w:val="bs-Latn-BA"/>
        </w:rPr>
      </w:pPr>
      <w:r w:rsidRPr="006E2043">
        <w:rPr>
          <w:rFonts w:ascii="Arial" w:hAnsi="Arial" w:cs="Arial"/>
          <w:lang w:val="bs-Latn-BA"/>
        </w:rPr>
        <w:t xml:space="preserve">Potpis i pečat ponuđača: </w:t>
      </w:r>
    </w:p>
    <w:p w:rsidR="006E2043" w:rsidRPr="006E2043" w:rsidRDefault="006E2043" w:rsidP="006E2043">
      <w:pPr>
        <w:rPr>
          <w:rFonts w:ascii="Arial" w:hAnsi="Arial" w:cs="Arial"/>
          <w:lang w:val="bs-Latn-BA"/>
        </w:rPr>
      </w:pPr>
      <w:r w:rsidRPr="006E2043">
        <w:rPr>
          <w:rFonts w:ascii="Arial" w:hAnsi="Arial" w:cs="Arial"/>
          <w:lang w:val="bs-Latn-BA"/>
        </w:rPr>
        <w:t>____________________                               M.P.</w:t>
      </w:r>
    </w:p>
    <w:p w:rsidR="003315AD" w:rsidRDefault="006E2043" w:rsidP="006E2043">
      <w:pPr>
        <w:rPr>
          <w:rFonts w:ascii="Arial" w:hAnsi="Arial" w:cs="Arial"/>
          <w:lang w:val="bs-Latn-BA"/>
        </w:rPr>
      </w:pPr>
      <w:r w:rsidRPr="006E2043">
        <w:rPr>
          <w:rFonts w:ascii="Arial" w:hAnsi="Arial" w:cs="Arial"/>
          <w:lang w:val="bs-Latn-BA"/>
        </w:rPr>
        <w:t xml:space="preserve">                                                                                                     </w:t>
      </w:r>
    </w:p>
    <w:p w:rsidR="008235BB" w:rsidRDefault="008235BB" w:rsidP="00240425">
      <w:pPr>
        <w:spacing w:after="0"/>
        <w:jc w:val="right"/>
        <w:rPr>
          <w:rFonts w:ascii="Arial" w:hAnsi="Arial" w:cs="Arial"/>
          <w:lang w:val="bs-Latn-BA"/>
        </w:rPr>
      </w:pPr>
    </w:p>
    <w:p w:rsidR="003315AD" w:rsidRDefault="009D16E0" w:rsidP="00240425">
      <w:pPr>
        <w:spacing w:after="0"/>
        <w:jc w:val="right"/>
        <w:rPr>
          <w:rFonts w:ascii="Arial" w:hAnsi="Arial" w:cs="Arial"/>
          <w:lang w:val="bs-Latn-BA"/>
        </w:rPr>
      </w:pPr>
      <w:r>
        <w:rPr>
          <w:rFonts w:ascii="Arial" w:hAnsi="Arial" w:cs="Arial"/>
          <w:lang w:val="bs-Latn-BA"/>
        </w:rPr>
        <w:lastRenderedPageBreak/>
        <w:t xml:space="preserve">  </w:t>
      </w:r>
      <w:r w:rsidR="003315AD">
        <w:rPr>
          <w:rFonts w:ascii="Arial" w:hAnsi="Arial" w:cs="Arial"/>
          <w:lang w:val="bs-Latn-BA"/>
        </w:rPr>
        <w:t xml:space="preserve">Prilog </w:t>
      </w:r>
      <w:r w:rsidR="00D468F4">
        <w:rPr>
          <w:rFonts w:ascii="Arial" w:hAnsi="Arial" w:cs="Arial"/>
          <w:lang w:val="bs-Latn-BA"/>
        </w:rPr>
        <w:t>6</w:t>
      </w:r>
      <w:r>
        <w:rPr>
          <w:rFonts w:ascii="Arial" w:hAnsi="Arial" w:cs="Arial"/>
          <w:lang w:val="bs-Latn-BA"/>
        </w:rPr>
        <w:t>.</w:t>
      </w:r>
    </w:p>
    <w:p w:rsidR="003315AD" w:rsidRPr="00786672" w:rsidRDefault="003315AD" w:rsidP="00240425">
      <w:pPr>
        <w:spacing w:after="0"/>
        <w:jc w:val="center"/>
        <w:rPr>
          <w:rFonts w:ascii="Arial" w:hAnsi="Arial" w:cs="Arial"/>
          <w:b/>
          <w:bCs/>
          <w:lang w:val="bs-Latn-BA"/>
        </w:rPr>
      </w:pPr>
      <w:r w:rsidRPr="00786672">
        <w:rPr>
          <w:rFonts w:ascii="Arial" w:hAnsi="Arial" w:cs="Arial"/>
          <w:b/>
          <w:bCs/>
          <w:lang w:val="bs-Latn-BA"/>
        </w:rPr>
        <w:t>PISMENA IZJAVA</w:t>
      </w:r>
    </w:p>
    <w:p w:rsidR="003315AD" w:rsidRPr="00240425" w:rsidRDefault="003315AD" w:rsidP="00240425">
      <w:pPr>
        <w:spacing w:after="0"/>
        <w:jc w:val="center"/>
        <w:rPr>
          <w:rFonts w:ascii="Arial" w:hAnsi="Arial" w:cs="Arial"/>
          <w:b/>
          <w:bCs/>
          <w:lang w:val="bs-Latn-BA"/>
        </w:rPr>
      </w:pPr>
      <w:r w:rsidRPr="00786672">
        <w:rPr>
          <w:rFonts w:ascii="Arial" w:hAnsi="Arial" w:cs="Arial"/>
          <w:b/>
          <w:bCs/>
          <w:lang w:val="bs-Latn-BA"/>
        </w:rPr>
        <w:t>IZ ČLANKA 52. ZAKONA O JAVNIM NABAVAMA</w:t>
      </w:r>
    </w:p>
    <w:p w:rsidR="002D2E74" w:rsidRDefault="002D2E74" w:rsidP="00240425">
      <w:pPr>
        <w:spacing w:after="0"/>
        <w:jc w:val="both"/>
        <w:rPr>
          <w:rFonts w:ascii="Arial" w:hAnsi="Arial" w:cs="Arial"/>
          <w:lang w:val="bs-Latn-BA"/>
        </w:rPr>
      </w:pPr>
    </w:p>
    <w:p w:rsidR="00871A4F" w:rsidRDefault="003315AD" w:rsidP="00240425">
      <w:pPr>
        <w:spacing w:after="0"/>
        <w:jc w:val="both"/>
        <w:rPr>
          <w:rFonts w:ascii="Arial" w:hAnsi="Arial" w:cs="Arial"/>
          <w:b/>
          <w:bCs/>
          <w:lang w:val="bs-Latn-BA"/>
        </w:rPr>
      </w:pPr>
      <w:r w:rsidRPr="00786672">
        <w:rPr>
          <w:rFonts w:ascii="Arial" w:hAnsi="Arial" w:cs="Arial"/>
          <w:lang w:val="bs-Latn-BA"/>
        </w:rPr>
        <w:t>Ja, nižepotpisani  _________________</w:t>
      </w:r>
      <w:r w:rsidR="002D2E74">
        <w:rPr>
          <w:rFonts w:ascii="Arial" w:hAnsi="Arial" w:cs="Arial"/>
          <w:lang w:val="bs-Latn-BA"/>
        </w:rPr>
        <w:t>____</w:t>
      </w:r>
      <w:r w:rsidRPr="00786672">
        <w:rPr>
          <w:rFonts w:ascii="Arial" w:hAnsi="Arial" w:cs="Arial"/>
          <w:lang w:val="bs-Latn-BA"/>
        </w:rPr>
        <w:t>___ (ime i prezime), sa osobnom iskaznicom broj: ____________________ izdanom od ____________________, u svojstvu predstavnika gospodarskog društva ili obrta ili srodne djelatnosti __________________________________________</w:t>
      </w:r>
      <w:r>
        <w:rPr>
          <w:rFonts w:ascii="Arial" w:hAnsi="Arial" w:cs="Arial"/>
          <w:lang w:val="bs-Latn-BA"/>
        </w:rPr>
        <w:t>________________________</w:t>
      </w:r>
      <w:r w:rsidR="002D2E74">
        <w:rPr>
          <w:rFonts w:ascii="Arial" w:hAnsi="Arial" w:cs="Arial"/>
          <w:lang w:val="bs-Latn-BA"/>
        </w:rPr>
        <w:t xml:space="preserve"> (nav</w:t>
      </w:r>
      <w:r w:rsidRPr="00786672">
        <w:rPr>
          <w:rFonts w:ascii="Arial" w:hAnsi="Arial" w:cs="Arial"/>
          <w:lang w:val="bs-Latn-BA"/>
        </w:rPr>
        <w:t>sti položaj, naziv gospodarskog društva ili obrta ili srodne djelatnosti), ID broj: ____________________, čije sjedište se nalazi u ____________________ (grad / općina), na adresi ____________________ (ulica i broj), kao kandidat / ponuditelj u postupku javne nabave</w:t>
      </w:r>
      <w:r w:rsidRPr="00786672">
        <w:rPr>
          <w:rFonts w:ascii="Arial" w:hAnsi="Arial" w:cs="Arial"/>
          <w:lang w:val="hr-BA"/>
        </w:rPr>
        <w:t xml:space="preserve"> </w:t>
      </w:r>
      <w:r>
        <w:rPr>
          <w:rFonts w:ascii="Arial" w:hAnsi="Arial" w:cs="Arial"/>
        </w:rPr>
        <w:t>vodovodni materijal</w:t>
      </w:r>
      <w:r w:rsidRPr="00786672">
        <w:rPr>
          <w:rFonts w:ascii="Arial" w:hAnsi="Arial" w:cs="Arial"/>
          <w:lang w:val="bs-Latn-BA"/>
        </w:rPr>
        <w:t xml:space="preserve"> u </w:t>
      </w:r>
      <w:r>
        <w:rPr>
          <w:rFonts w:ascii="Arial" w:hAnsi="Arial" w:cs="Arial"/>
          <w:lang w:val="bs-Latn-BA"/>
        </w:rPr>
        <w:t>otvorenom</w:t>
      </w:r>
      <w:r w:rsidRPr="00786672">
        <w:rPr>
          <w:rFonts w:ascii="Arial" w:hAnsi="Arial" w:cs="Arial"/>
          <w:lang w:val="bs-Latn-BA"/>
        </w:rPr>
        <w:t xml:space="preserve"> zahtjevu za dostavu ponuda, a kojeg provodi </w:t>
      </w:r>
      <w:r>
        <w:rPr>
          <w:rFonts w:ascii="Arial" w:hAnsi="Arial" w:cs="Arial"/>
        </w:rPr>
        <w:t>JP Parkovi d.o.o. Ljubuški</w:t>
      </w:r>
      <w:r w:rsidRPr="00786672">
        <w:rPr>
          <w:rFonts w:ascii="Arial" w:hAnsi="Arial" w:cs="Arial"/>
          <w:lang w:val="bs-Latn-BA"/>
        </w:rPr>
        <w:t xml:space="preserve"> za koji je objavljena obavijest o javnoj nabavi broj: </w:t>
      </w:r>
      <w:r>
        <w:rPr>
          <w:rFonts w:ascii="Arial" w:hAnsi="Arial" w:cs="Arial"/>
          <w:lang w:val="bs-Latn-BA"/>
        </w:rPr>
        <w:t xml:space="preserve">            /15 </w:t>
      </w:r>
      <w:r w:rsidRPr="008359D7">
        <w:rPr>
          <w:rFonts w:ascii="Arial" w:hAnsi="Arial" w:cs="Arial"/>
          <w:lang w:val="bs-Latn-BA"/>
        </w:rPr>
        <w:t>na portalu javnih nabavki,</w:t>
      </w:r>
      <w:r w:rsidRPr="00786672">
        <w:rPr>
          <w:rFonts w:ascii="Arial" w:hAnsi="Arial" w:cs="Arial"/>
          <w:lang w:val="bs-Latn-BA"/>
        </w:rPr>
        <w:t xml:space="preserve"> a u skladu sa člankom 52. stavak (2) Zakona o javnim nabavama pod </w:t>
      </w:r>
      <w:r w:rsidRPr="00786672">
        <w:rPr>
          <w:rFonts w:ascii="Arial" w:hAnsi="Arial" w:cs="Arial"/>
          <w:b/>
          <w:bCs/>
          <w:lang w:val="bs-Latn-BA"/>
        </w:rPr>
        <w:t>punom materijalnom i kaznenom odgovornošću</w:t>
      </w:r>
    </w:p>
    <w:p w:rsidR="00240425" w:rsidRPr="00240425" w:rsidRDefault="00240425" w:rsidP="00240425">
      <w:pPr>
        <w:spacing w:after="0"/>
        <w:jc w:val="both"/>
        <w:rPr>
          <w:rFonts w:ascii="Arial" w:hAnsi="Arial" w:cs="Arial"/>
          <w:b/>
          <w:bCs/>
          <w:lang w:val="bs-Latn-BA"/>
        </w:rPr>
      </w:pPr>
    </w:p>
    <w:p w:rsidR="003315AD" w:rsidRDefault="003315AD" w:rsidP="00240425">
      <w:pPr>
        <w:spacing w:after="0"/>
        <w:jc w:val="center"/>
        <w:rPr>
          <w:rFonts w:ascii="Arial" w:hAnsi="Arial" w:cs="Arial"/>
          <w:b/>
          <w:bCs/>
          <w:lang w:val="bs-Latn-BA"/>
        </w:rPr>
      </w:pPr>
      <w:r w:rsidRPr="00786672">
        <w:rPr>
          <w:rFonts w:ascii="Arial" w:hAnsi="Arial" w:cs="Arial"/>
          <w:b/>
          <w:bCs/>
          <w:lang w:val="bs-Latn-BA"/>
        </w:rPr>
        <w:t>IZJAVLJUJEM</w:t>
      </w:r>
    </w:p>
    <w:p w:rsidR="00F40E02" w:rsidRPr="00786672" w:rsidRDefault="00F40E02" w:rsidP="00240425">
      <w:pPr>
        <w:spacing w:after="0"/>
        <w:jc w:val="center"/>
        <w:rPr>
          <w:rFonts w:ascii="Arial" w:hAnsi="Arial" w:cs="Arial"/>
          <w:b/>
          <w:bCs/>
          <w:lang w:val="bs-Latn-BA"/>
        </w:rPr>
      </w:pPr>
    </w:p>
    <w:p w:rsidR="003315AD" w:rsidRPr="00786672" w:rsidRDefault="003315AD" w:rsidP="00240425">
      <w:pPr>
        <w:spacing w:after="0"/>
        <w:jc w:val="both"/>
        <w:rPr>
          <w:rFonts w:ascii="Arial" w:hAnsi="Arial" w:cs="Arial"/>
          <w:lang w:val="bs-Latn-BA"/>
        </w:rPr>
      </w:pPr>
      <w:r w:rsidRPr="00786672">
        <w:rPr>
          <w:rFonts w:ascii="Arial" w:hAnsi="Arial" w:cs="Arial"/>
          <w:lang w:val="bs-Latn-BA"/>
        </w:rPr>
        <w:t>1. Nisam ponudio mito ni jednoj osobi uključenoj u proces javne nabave, u bilo kojoj fazi postupka javne nabave.</w:t>
      </w:r>
    </w:p>
    <w:p w:rsidR="003315AD" w:rsidRPr="00786672" w:rsidRDefault="003315AD" w:rsidP="00240425">
      <w:pPr>
        <w:spacing w:after="0"/>
        <w:jc w:val="both"/>
        <w:rPr>
          <w:rFonts w:ascii="Arial" w:hAnsi="Arial" w:cs="Arial"/>
          <w:lang w:val="bs-Latn-BA"/>
        </w:rPr>
      </w:pPr>
      <w:r w:rsidRPr="00786672">
        <w:rPr>
          <w:rFonts w:ascii="Arial" w:hAnsi="Arial" w:cs="Arial"/>
          <w:lang w:val="bs-Latn-BA"/>
        </w:rPr>
        <w:t>2. Nisam dao, niti obećao dar ili neku drugu povlasticu službenoj ili odgovornoj osobi u ugovornom tijelu, uključujući i stranu službenu osobu ili međunarodnog službenika, u cilju obavljanja u okviru službene ovlasti, radnje koje ne bi trebalo izvršiti, ili se suzdržavati od vršenja djela koje treba izvršiti on, ili netko tko posreduje pri takvom podmićivanju službene ili odgovorne osobe.</w:t>
      </w:r>
    </w:p>
    <w:p w:rsidR="003315AD" w:rsidRPr="00786672" w:rsidRDefault="003315AD" w:rsidP="00240425">
      <w:pPr>
        <w:spacing w:after="0"/>
        <w:jc w:val="both"/>
        <w:rPr>
          <w:rFonts w:ascii="Arial" w:hAnsi="Arial" w:cs="Arial"/>
          <w:lang w:val="bs-Latn-BA"/>
        </w:rPr>
      </w:pPr>
      <w:r w:rsidRPr="00786672">
        <w:rPr>
          <w:rFonts w:ascii="Arial" w:hAnsi="Arial" w:cs="Arial"/>
          <w:lang w:val="bs-Latn-BA"/>
        </w:rPr>
        <w:t>3. Nisam dao ili obećao dar ili neku drugu povlasticu službenoj ili odgovornoj osobi u ugovornom tijelu uključujući i stranu službenu osobu ili međunarodnog službenika, u cilju da obavi u okviru svoje službene ovlasti, radnje koje bi trebalo obavljati, ili se suzdržavati od obavljanja radnji, koje ne treba izvršiti.</w:t>
      </w:r>
    </w:p>
    <w:p w:rsidR="003315AD" w:rsidRPr="00786672" w:rsidRDefault="003315AD" w:rsidP="00240425">
      <w:pPr>
        <w:spacing w:after="0"/>
        <w:jc w:val="both"/>
        <w:rPr>
          <w:rFonts w:ascii="Arial" w:hAnsi="Arial" w:cs="Arial"/>
          <w:lang w:val="bs-Latn-BA"/>
        </w:rPr>
      </w:pPr>
      <w:r w:rsidRPr="00786672">
        <w:rPr>
          <w:rFonts w:ascii="Arial" w:hAnsi="Arial" w:cs="Arial"/>
          <w:lang w:val="bs-Latn-BA"/>
        </w:rPr>
        <w:t>4. Nisam bio uključen u bilo kakve aktivnosti koje za cilj imaju korupciju u javnim nabavama.</w:t>
      </w:r>
    </w:p>
    <w:p w:rsidR="003315AD" w:rsidRPr="00786672" w:rsidRDefault="003315AD" w:rsidP="00240425">
      <w:pPr>
        <w:spacing w:after="0"/>
        <w:jc w:val="both"/>
        <w:rPr>
          <w:rFonts w:ascii="Arial" w:hAnsi="Arial" w:cs="Arial"/>
          <w:lang w:val="bs-Latn-BA"/>
        </w:rPr>
      </w:pPr>
      <w:r w:rsidRPr="00786672">
        <w:rPr>
          <w:rFonts w:ascii="Arial" w:hAnsi="Arial" w:cs="Arial"/>
          <w:lang w:val="bs-Latn-BA"/>
        </w:rPr>
        <w:t>5. Nisam sudjelovao u bilo kakvoj radnji koja je za cilj imala korupciju u tijeku postupka javne nabave.</w:t>
      </w:r>
    </w:p>
    <w:p w:rsidR="00871A4F" w:rsidRPr="00786672" w:rsidRDefault="003315AD" w:rsidP="00240425">
      <w:pPr>
        <w:spacing w:after="0"/>
        <w:jc w:val="both"/>
        <w:rPr>
          <w:rFonts w:ascii="Arial" w:hAnsi="Arial" w:cs="Arial"/>
          <w:lang w:val="bs-Latn-BA"/>
        </w:rPr>
      </w:pPr>
      <w:r w:rsidRPr="00786672">
        <w:rPr>
          <w:rFonts w:ascii="Arial" w:hAnsi="Arial" w:cs="Arial"/>
          <w:lang w:val="bs-Latn-BA"/>
        </w:rPr>
        <w:t>Davanjem ove izjave, svjestan sam kaznene odgovornosti predviđene za kaznena djela primanja i davanja mita i kaznena djela protiv službene i druge odgovornosti i dužnosti utvrđene u kaznen</w:t>
      </w:r>
      <w:r w:rsidR="00240425">
        <w:rPr>
          <w:rFonts w:ascii="Arial" w:hAnsi="Arial" w:cs="Arial"/>
          <w:lang w:val="bs-Latn-BA"/>
        </w:rPr>
        <w:t>im zakonima Bosne i Hercegovine</w:t>
      </w:r>
    </w:p>
    <w:p w:rsidR="00F40E02" w:rsidRDefault="00F40E02" w:rsidP="00240425">
      <w:pPr>
        <w:spacing w:after="0"/>
        <w:rPr>
          <w:rFonts w:ascii="Arial" w:hAnsi="Arial" w:cs="Arial"/>
          <w:lang w:val="bs-Latn-BA"/>
        </w:rPr>
      </w:pPr>
    </w:p>
    <w:p w:rsidR="003315AD" w:rsidRPr="00786672" w:rsidRDefault="003315AD" w:rsidP="00240425">
      <w:pPr>
        <w:spacing w:after="0"/>
        <w:rPr>
          <w:rFonts w:ascii="Arial" w:hAnsi="Arial" w:cs="Arial"/>
          <w:lang w:val="bs-Latn-BA"/>
        </w:rPr>
      </w:pPr>
      <w:r w:rsidRPr="00786672">
        <w:rPr>
          <w:rFonts w:ascii="Arial" w:hAnsi="Arial" w:cs="Arial"/>
          <w:lang w:val="bs-Latn-BA"/>
        </w:rPr>
        <w:t>Izjavu dao:</w:t>
      </w:r>
    </w:p>
    <w:p w:rsidR="00F40E02" w:rsidRDefault="00F40E02" w:rsidP="00240425">
      <w:pPr>
        <w:spacing w:after="0"/>
        <w:rPr>
          <w:rFonts w:ascii="Arial" w:hAnsi="Arial" w:cs="Arial"/>
          <w:lang w:val="bs-Latn-BA"/>
        </w:rPr>
      </w:pPr>
    </w:p>
    <w:p w:rsidR="003315AD" w:rsidRPr="00786672" w:rsidRDefault="003315AD" w:rsidP="00240425">
      <w:pPr>
        <w:spacing w:after="0"/>
        <w:rPr>
          <w:rFonts w:ascii="Arial" w:hAnsi="Arial" w:cs="Arial"/>
          <w:lang w:val="bs-Latn-BA"/>
        </w:rPr>
      </w:pPr>
      <w:r w:rsidRPr="00786672">
        <w:rPr>
          <w:rFonts w:ascii="Arial" w:hAnsi="Arial" w:cs="Arial"/>
          <w:lang w:val="bs-Latn-BA"/>
        </w:rPr>
        <w:t>____________________</w:t>
      </w:r>
    </w:p>
    <w:p w:rsidR="003315AD" w:rsidRPr="00786672" w:rsidRDefault="003315AD" w:rsidP="00240425">
      <w:pPr>
        <w:spacing w:after="0"/>
        <w:rPr>
          <w:rFonts w:ascii="Arial" w:hAnsi="Arial" w:cs="Arial"/>
          <w:lang w:val="bs-Latn-BA"/>
        </w:rPr>
      </w:pPr>
      <w:r w:rsidRPr="00786672">
        <w:rPr>
          <w:rFonts w:ascii="Arial" w:hAnsi="Arial" w:cs="Arial"/>
          <w:lang w:val="bs-Latn-BA"/>
        </w:rPr>
        <w:t>Mjesto i datum davanja izjave:</w:t>
      </w:r>
    </w:p>
    <w:p w:rsidR="00F40E02" w:rsidRDefault="00F40E02" w:rsidP="00240425">
      <w:pPr>
        <w:spacing w:after="0"/>
        <w:rPr>
          <w:rFonts w:ascii="Arial" w:hAnsi="Arial" w:cs="Arial"/>
          <w:lang w:val="bs-Latn-BA"/>
        </w:rPr>
      </w:pPr>
    </w:p>
    <w:p w:rsidR="003315AD" w:rsidRPr="00786672" w:rsidRDefault="003315AD" w:rsidP="00240425">
      <w:pPr>
        <w:spacing w:after="0"/>
        <w:rPr>
          <w:rFonts w:ascii="Arial" w:hAnsi="Arial" w:cs="Arial"/>
          <w:lang w:val="bs-Latn-BA"/>
        </w:rPr>
      </w:pPr>
      <w:r w:rsidRPr="00786672">
        <w:rPr>
          <w:rFonts w:ascii="Arial" w:hAnsi="Arial" w:cs="Arial"/>
          <w:lang w:val="bs-Latn-BA"/>
        </w:rPr>
        <w:t>____________________</w:t>
      </w:r>
    </w:p>
    <w:p w:rsidR="00240425" w:rsidRDefault="003315AD" w:rsidP="00240425">
      <w:pPr>
        <w:spacing w:after="0"/>
        <w:rPr>
          <w:rFonts w:ascii="Arial" w:hAnsi="Arial" w:cs="Arial"/>
          <w:lang w:val="bs-Latn-BA"/>
        </w:rPr>
      </w:pPr>
      <w:r w:rsidRPr="00786672">
        <w:rPr>
          <w:rFonts w:ascii="Arial" w:hAnsi="Arial" w:cs="Arial"/>
          <w:lang w:val="bs-Latn-BA"/>
        </w:rPr>
        <w:t>Potpis i pečat nadležnog tijela</w:t>
      </w:r>
    </w:p>
    <w:p w:rsidR="00240425" w:rsidRPr="00786672" w:rsidRDefault="00240425" w:rsidP="00240425">
      <w:pPr>
        <w:spacing w:after="0"/>
        <w:rPr>
          <w:rFonts w:ascii="Arial" w:hAnsi="Arial" w:cs="Arial"/>
          <w:lang w:val="bs-Latn-BA"/>
        </w:rPr>
      </w:pPr>
    </w:p>
    <w:p w:rsidR="003315AD" w:rsidRDefault="003315AD" w:rsidP="00F40E02">
      <w:pPr>
        <w:ind w:left="4248" w:firstLine="708"/>
        <w:rPr>
          <w:rFonts w:ascii="Arial" w:hAnsi="Arial" w:cs="Arial"/>
          <w:lang w:val="bs-Latn-BA"/>
        </w:rPr>
      </w:pPr>
      <w:r>
        <w:rPr>
          <w:rFonts w:ascii="Arial" w:hAnsi="Arial" w:cs="Arial"/>
          <w:lang w:val="bs-Latn-BA"/>
        </w:rPr>
        <w:t>M.P.</w:t>
      </w:r>
    </w:p>
    <w:p w:rsidR="00D468F4" w:rsidRDefault="00D468F4" w:rsidP="003315AD">
      <w:pPr>
        <w:rPr>
          <w:rFonts w:ascii="Arial" w:hAnsi="Arial" w:cs="Arial"/>
          <w:lang w:val="bs-Latn-BA"/>
        </w:rPr>
      </w:pPr>
    </w:p>
    <w:p w:rsidR="00D468F4" w:rsidRPr="00AD2FD5" w:rsidRDefault="00D468F4" w:rsidP="00D468F4">
      <w:pPr>
        <w:ind w:left="7080"/>
        <w:jc w:val="right"/>
        <w:rPr>
          <w:rFonts w:ascii="Arial" w:hAnsi="Arial" w:cs="Arial"/>
          <w:lang w:val="hr-BA"/>
        </w:rPr>
      </w:pPr>
      <w:r w:rsidRPr="00B87F67">
        <w:rPr>
          <w:rFonts w:ascii="Arial" w:hAnsi="Arial" w:cs="Arial"/>
          <w:b/>
          <w:lang w:val="en-GB"/>
        </w:rPr>
        <w:lastRenderedPageBreak/>
        <w:t xml:space="preserve">       </w:t>
      </w:r>
      <w:r w:rsidRPr="009D16E0">
        <w:rPr>
          <w:rFonts w:ascii="Arial" w:hAnsi="Arial" w:cs="Arial"/>
          <w:lang w:val="hr-BA"/>
        </w:rPr>
        <w:t>Prilog</w:t>
      </w:r>
      <w:r w:rsidRPr="00AD2FD5">
        <w:rPr>
          <w:rFonts w:ascii="Arial" w:hAnsi="Arial" w:cs="Arial"/>
          <w:lang w:val="en-GB"/>
        </w:rPr>
        <w:t xml:space="preserve"> 7.</w:t>
      </w:r>
    </w:p>
    <w:p w:rsidR="00D468F4" w:rsidRPr="00B87F67" w:rsidRDefault="00D468F4" w:rsidP="00D468F4">
      <w:pPr>
        <w:rPr>
          <w:rFonts w:ascii="Arial" w:hAnsi="Arial" w:cs="Arial"/>
          <w:lang w:val="hr-BA"/>
        </w:rPr>
      </w:pPr>
      <w:r w:rsidRPr="00B87F67">
        <w:rPr>
          <w:rFonts w:ascii="Arial" w:hAnsi="Arial" w:cs="Arial"/>
          <w:lang w:val="hr-BA"/>
        </w:rPr>
        <w:t xml:space="preserve">                                           </w:t>
      </w:r>
    </w:p>
    <w:p w:rsidR="00D468F4" w:rsidRPr="00B87F67" w:rsidRDefault="00D468F4" w:rsidP="00D468F4">
      <w:pPr>
        <w:jc w:val="center"/>
        <w:rPr>
          <w:rFonts w:ascii="Arial" w:hAnsi="Arial" w:cs="Arial"/>
          <w:sz w:val="28"/>
          <w:szCs w:val="28"/>
          <w:lang w:val="en-GB"/>
        </w:rPr>
      </w:pPr>
      <w:r w:rsidRPr="00B87F67">
        <w:rPr>
          <w:rFonts w:ascii="Arial" w:hAnsi="Arial" w:cs="Arial"/>
          <w:b/>
          <w:sz w:val="28"/>
          <w:szCs w:val="28"/>
          <w:lang w:val="en-GB"/>
        </w:rPr>
        <w:t>POVJERLJIVE INFORMACIJE</w:t>
      </w:r>
    </w:p>
    <w:p w:rsidR="00D468F4" w:rsidRPr="00B87F67" w:rsidRDefault="00D468F4" w:rsidP="00D468F4">
      <w:pPr>
        <w:jc w:val="both"/>
        <w:rPr>
          <w:rFonts w:ascii="Arial" w:hAnsi="Arial" w:cs="Arial"/>
          <w:lang w:val="en-GB"/>
        </w:rPr>
      </w:pPr>
    </w:p>
    <w:tbl>
      <w:tblPr>
        <w:tblpPr w:leftFromText="180" w:rightFromText="180" w:vertAnchor="text" w:horzAnchor="margin" w:tblpY="189"/>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722"/>
        <w:gridCol w:w="1991"/>
        <w:gridCol w:w="2214"/>
      </w:tblGrid>
      <w:tr w:rsidR="00D468F4" w:rsidRPr="00B87F67" w:rsidTr="002D2E74">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rsidR="00D468F4" w:rsidRPr="00B87F67" w:rsidRDefault="00D468F4" w:rsidP="002D2E74">
            <w:pPr>
              <w:spacing w:after="0" w:line="240" w:lineRule="auto"/>
              <w:jc w:val="center"/>
              <w:rPr>
                <w:rFonts w:ascii="Arial" w:hAnsi="Arial" w:cs="Arial"/>
                <w:sz w:val="24"/>
                <w:szCs w:val="24"/>
                <w:lang w:val="en-GB"/>
              </w:rPr>
            </w:pPr>
            <w:proofErr w:type="spellStart"/>
            <w:r w:rsidRPr="00B87F67">
              <w:rPr>
                <w:rFonts w:ascii="Arial" w:hAnsi="Arial" w:cs="Arial"/>
                <w:sz w:val="24"/>
                <w:szCs w:val="24"/>
                <w:lang w:val="en-GB"/>
              </w:rPr>
              <w:t>Informacija</w:t>
            </w:r>
            <w:proofErr w:type="spellEnd"/>
            <w:r w:rsidRPr="00B87F67">
              <w:rPr>
                <w:rFonts w:ascii="Arial" w:hAnsi="Arial" w:cs="Arial"/>
                <w:sz w:val="24"/>
                <w:szCs w:val="24"/>
                <w:lang w:val="en-GB"/>
              </w:rPr>
              <w:t xml:space="preserve"> </w:t>
            </w:r>
            <w:proofErr w:type="spellStart"/>
            <w:r w:rsidRPr="00B87F67">
              <w:rPr>
                <w:rFonts w:ascii="Arial" w:hAnsi="Arial" w:cs="Arial"/>
                <w:sz w:val="24"/>
                <w:szCs w:val="24"/>
                <w:lang w:val="en-GB"/>
              </w:rPr>
              <w:t>koja</w:t>
            </w:r>
            <w:proofErr w:type="spellEnd"/>
            <w:r w:rsidRPr="00B87F67">
              <w:rPr>
                <w:rFonts w:ascii="Arial" w:hAnsi="Arial" w:cs="Arial"/>
                <w:sz w:val="24"/>
                <w:szCs w:val="24"/>
                <w:lang w:val="en-GB"/>
              </w:rPr>
              <w:t xml:space="preserve"> je </w:t>
            </w:r>
            <w:proofErr w:type="spellStart"/>
            <w:r w:rsidRPr="00B87F67">
              <w:rPr>
                <w:rFonts w:ascii="Arial" w:hAnsi="Arial" w:cs="Arial"/>
                <w:sz w:val="24"/>
                <w:szCs w:val="24"/>
                <w:lang w:val="en-GB"/>
              </w:rPr>
              <w:t>povjerljiva</w:t>
            </w:r>
            <w:proofErr w:type="spellEnd"/>
          </w:p>
        </w:tc>
        <w:tc>
          <w:tcPr>
            <w:tcW w:w="1722" w:type="dxa"/>
            <w:tcBorders>
              <w:top w:val="single" w:sz="4" w:space="0" w:color="auto"/>
              <w:left w:val="single" w:sz="4" w:space="0" w:color="auto"/>
              <w:bottom w:val="single" w:sz="4" w:space="0" w:color="auto"/>
              <w:right w:val="single" w:sz="4" w:space="0" w:color="auto"/>
            </w:tcBorders>
            <w:vAlign w:val="center"/>
          </w:tcPr>
          <w:p w:rsidR="00D468F4" w:rsidRPr="00B87F67" w:rsidRDefault="00D468F4" w:rsidP="002D2E74">
            <w:pPr>
              <w:spacing w:after="0" w:line="240" w:lineRule="auto"/>
              <w:jc w:val="center"/>
              <w:rPr>
                <w:rFonts w:ascii="Arial" w:hAnsi="Arial" w:cs="Arial"/>
                <w:sz w:val="24"/>
                <w:szCs w:val="24"/>
                <w:lang w:val="pl-PL"/>
              </w:rPr>
            </w:pPr>
            <w:r w:rsidRPr="00B87F67">
              <w:rPr>
                <w:rFonts w:ascii="Arial" w:hAnsi="Arial" w:cs="Arial"/>
                <w:sz w:val="24"/>
                <w:szCs w:val="24"/>
                <w:lang w:val="pl-PL"/>
              </w:rPr>
              <w:t>Brojevi stranica s tim informacijama u ponudi</w:t>
            </w:r>
          </w:p>
        </w:tc>
        <w:tc>
          <w:tcPr>
            <w:tcW w:w="1991" w:type="dxa"/>
            <w:tcBorders>
              <w:top w:val="single" w:sz="4" w:space="0" w:color="auto"/>
              <w:left w:val="single" w:sz="4" w:space="0" w:color="auto"/>
              <w:bottom w:val="single" w:sz="4" w:space="0" w:color="auto"/>
              <w:right w:val="single" w:sz="4" w:space="0" w:color="auto"/>
            </w:tcBorders>
            <w:vAlign w:val="center"/>
          </w:tcPr>
          <w:p w:rsidR="00D468F4" w:rsidRPr="00B87F67" w:rsidRDefault="00D468F4" w:rsidP="002D2E74">
            <w:pPr>
              <w:spacing w:after="0" w:line="240" w:lineRule="auto"/>
              <w:jc w:val="center"/>
              <w:rPr>
                <w:rFonts w:ascii="Arial" w:hAnsi="Arial" w:cs="Arial"/>
                <w:sz w:val="24"/>
                <w:szCs w:val="24"/>
                <w:lang w:val="pl-PL"/>
              </w:rPr>
            </w:pPr>
            <w:r w:rsidRPr="00B87F67">
              <w:rPr>
                <w:rFonts w:ascii="Arial" w:hAnsi="Arial" w:cs="Arial"/>
                <w:sz w:val="24"/>
                <w:szCs w:val="24"/>
                <w:lang w:val="pl-PL"/>
              </w:rPr>
              <w:t>Razlozi za povjerljivost tih informacija</w:t>
            </w:r>
          </w:p>
        </w:tc>
        <w:tc>
          <w:tcPr>
            <w:tcW w:w="2214" w:type="dxa"/>
            <w:tcBorders>
              <w:top w:val="single" w:sz="4" w:space="0" w:color="auto"/>
              <w:left w:val="single" w:sz="4" w:space="0" w:color="auto"/>
              <w:bottom w:val="single" w:sz="4" w:space="0" w:color="auto"/>
              <w:right w:val="single" w:sz="4" w:space="0" w:color="auto"/>
            </w:tcBorders>
            <w:vAlign w:val="center"/>
          </w:tcPr>
          <w:p w:rsidR="00D468F4" w:rsidRPr="00B87F67" w:rsidRDefault="00D468F4" w:rsidP="002D2E74">
            <w:pPr>
              <w:spacing w:after="0" w:line="240" w:lineRule="auto"/>
              <w:jc w:val="center"/>
              <w:rPr>
                <w:rFonts w:ascii="Arial" w:hAnsi="Arial" w:cs="Arial"/>
                <w:sz w:val="24"/>
                <w:szCs w:val="24"/>
                <w:lang w:val="pl-PL"/>
              </w:rPr>
            </w:pPr>
            <w:r w:rsidRPr="00B87F67">
              <w:rPr>
                <w:rFonts w:ascii="Arial" w:hAnsi="Arial" w:cs="Arial"/>
                <w:sz w:val="24"/>
                <w:szCs w:val="24"/>
                <w:lang w:val="pl-PL"/>
              </w:rPr>
              <w:t>Vremenski period u kojem će te informacije biti povjerljive</w:t>
            </w:r>
          </w:p>
        </w:tc>
      </w:tr>
      <w:tr w:rsidR="00D468F4" w:rsidRPr="00B87F67" w:rsidTr="002D2E74">
        <w:tc>
          <w:tcPr>
            <w:tcW w:w="3348"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p w:rsidR="00D468F4" w:rsidRPr="00B87F67" w:rsidRDefault="00D468F4" w:rsidP="002D2E74">
            <w:pPr>
              <w:spacing w:after="0" w:line="240" w:lineRule="auto"/>
              <w:jc w:val="both"/>
              <w:rPr>
                <w:rFonts w:ascii="Arial" w:hAnsi="Arial" w:cs="Arial"/>
                <w:lang w:val="pl-PL"/>
              </w:rPr>
            </w:pPr>
          </w:p>
        </w:tc>
        <w:tc>
          <w:tcPr>
            <w:tcW w:w="1722"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1991"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2214"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r>
      <w:tr w:rsidR="00D468F4" w:rsidRPr="00B87F67" w:rsidTr="002D2E74">
        <w:tc>
          <w:tcPr>
            <w:tcW w:w="3348"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p w:rsidR="00D468F4" w:rsidRPr="00B87F67" w:rsidRDefault="00D468F4" w:rsidP="002D2E74">
            <w:pPr>
              <w:spacing w:after="0" w:line="240" w:lineRule="auto"/>
              <w:jc w:val="both"/>
              <w:rPr>
                <w:rFonts w:ascii="Arial" w:hAnsi="Arial" w:cs="Arial"/>
                <w:lang w:val="pl-PL"/>
              </w:rPr>
            </w:pPr>
          </w:p>
        </w:tc>
        <w:tc>
          <w:tcPr>
            <w:tcW w:w="1722"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1991"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2214"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r>
      <w:tr w:rsidR="00D468F4" w:rsidRPr="00B87F67" w:rsidTr="002D2E74">
        <w:tc>
          <w:tcPr>
            <w:tcW w:w="3348"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p w:rsidR="00D468F4" w:rsidRPr="00B87F67" w:rsidRDefault="00D468F4" w:rsidP="002D2E74">
            <w:pPr>
              <w:spacing w:after="0" w:line="240" w:lineRule="auto"/>
              <w:jc w:val="both"/>
              <w:rPr>
                <w:rFonts w:ascii="Arial" w:hAnsi="Arial" w:cs="Arial"/>
                <w:lang w:val="pl-PL"/>
              </w:rPr>
            </w:pPr>
          </w:p>
        </w:tc>
        <w:tc>
          <w:tcPr>
            <w:tcW w:w="1722"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1991"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2214"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r>
      <w:tr w:rsidR="00D468F4" w:rsidRPr="00B87F67" w:rsidTr="002D2E74">
        <w:tc>
          <w:tcPr>
            <w:tcW w:w="3348"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p w:rsidR="00D468F4" w:rsidRPr="00B87F67" w:rsidRDefault="00D468F4" w:rsidP="002D2E74">
            <w:pPr>
              <w:spacing w:after="0" w:line="240" w:lineRule="auto"/>
              <w:jc w:val="both"/>
              <w:rPr>
                <w:rFonts w:ascii="Arial" w:hAnsi="Arial" w:cs="Arial"/>
                <w:lang w:val="pl-PL"/>
              </w:rPr>
            </w:pPr>
          </w:p>
        </w:tc>
        <w:tc>
          <w:tcPr>
            <w:tcW w:w="1722"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1991"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c>
          <w:tcPr>
            <w:tcW w:w="2214" w:type="dxa"/>
            <w:tcBorders>
              <w:top w:val="single" w:sz="4" w:space="0" w:color="auto"/>
              <w:left w:val="single" w:sz="4" w:space="0" w:color="auto"/>
              <w:bottom w:val="single" w:sz="4" w:space="0" w:color="auto"/>
              <w:right w:val="single" w:sz="4" w:space="0" w:color="auto"/>
            </w:tcBorders>
          </w:tcPr>
          <w:p w:rsidR="00D468F4" w:rsidRPr="00B87F67" w:rsidRDefault="00D468F4" w:rsidP="002D2E74">
            <w:pPr>
              <w:spacing w:after="0" w:line="240" w:lineRule="auto"/>
              <w:jc w:val="both"/>
              <w:rPr>
                <w:rFonts w:ascii="Arial" w:hAnsi="Arial" w:cs="Arial"/>
                <w:lang w:val="pl-PL"/>
              </w:rPr>
            </w:pPr>
          </w:p>
        </w:tc>
      </w:tr>
    </w:tbl>
    <w:p w:rsidR="00D468F4" w:rsidRPr="00B87F67" w:rsidRDefault="00D468F4" w:rsidP="00D468F4">
      <w:pPr>
        <w:jc w:val="both"/>
        <w:rPr>
          <w:rFonts w:ascii="Arial" w:hAnsi="Arial" w:cs="Arial"/>
          <w:lang w:val="pl-PL"/>
        </w:rPr>
      </w:pPr>
    </w:p>
    <w:p w:rsidR="00D468F4" w:rsidRPr="00B87F67" w:rsidRDefault="00D468F4" w:rsidP="00D468F4">
      <w:pPr>
        <w:jc w:val="both"/>
        <w:rPr>
          <w:rFonts w:ascii="Arial" w:hAnsi="Arial" w:cs="Arial"/>
          <w:lang w:val="pl-PL"/>
        </w:rPr>
      </w:pPr>
    </w:p>
    <w:p w:rsidR="00D468F4" w:rsidRPr="00B87F67" w:rsidRDefault="00D468F4" w:rsidP="00D468F4">
      <w:pPr>
        <w:rPr>
          <w:rFonts w:ascii="Arial" w:hAnsi="Arial" w:cs="Arial"/>
          <w:sz w:val="24"/>
          <w:szCs w:val="24"/>
          <w:lang w:val="pl-PL"/>
        </w:rPr>
      </w:pPr>
      <w:r w:rsidRPr="00B87F67">
        <w:rPr>
          <w:rFonts w:ascii="Arial" w:hAnsi="Arial" w:cs="Arial"/>
          <w:sz w:val="24"/>
          <w:szCs w:val="24"/>
          <w:lang w:val="pl-PL"/>
        </w:rPr>
        <w:t xml:space="preserve">                                                                                         </w:t>
      </w:r>
      <w:r>
        <w:rPr>
          <w:rFonts w:ascii="Arial" w:hAnsi="Arial" w:cs="Arial"/>
          <w:sz w:val="24"/>
          <w:szCs w:val="24"/>
          <w:lang w:val="pl-PL"/>
        </w:rPr>
        <w:t xml:space="preserve">      </w:t>
      </w:r>
      <w:r w:rsidRPr="00B87F67">
        <w:rPr>
          <w:rFonts w:ascii="Arial" w:hAnsi="Arial" w:cs="Arial"/>
          <w:sz w:val="24"/>
          <w:szCs w:val="24"/>
          <w:lang w:val="pl-PL"/>
        </w:rPr>
        <w:t>Potpis i  pečat ponuđača</w:t>
      </w:r>
    </w:p>
    <w:p w:rsidR="00D468F4" w:rsidRPr="00B87F67" w:rsidRDefault="00D468F4" w:rsidP="00D468F4">
      <w:pPr>
        <w:rPr>
          <w:rFonts w:ascii="Arial" w:hAnsi="Arial" w:cs="Arial"/>
          <w:sz w:val="24"/>
          <w:szCs w:val="24"/>
          <w:lang w:val="pl-PL"/>
        </w:rPr>
      </w:pPr>
      <w:r w:rsidRPr="00B87F67">
        <w:rPr>
          <w:rFonts w:ascii="Arial" w:hAnsi="Arial" w:cs="Arial"/>
          <w:sz w:val="24"/>
          <w:szCs w:val="24"/>
          <w:lang w:val="pl-PL"/>
        </w:rPr>
        <w:t xml:space="preserve">                                                                </w:t>
      </w:r>
      <w:r>
        <w:rPr>
          <w:rFonts w:ascii="Arial" w:hAnsi="Arial" w:cs="Arial"/>
          <w:sz w:val="24"/>
          <w:szCs w:val="24"/>
          <w:lang w:val="pl-PL"/>
        </w:rPr>
        <w:t xml:space="preserve">                           </w:t>
      </w:r>
      <w:r w:rsidRPr="00B87F67">
        <w:rPr>
          <w:rFonts w:ascii="Arial" w:hAnsi="Arial" w:cs="Arial"/>
          <w:sz w:val="24"/>
          <w:szCs w:val="24"/>
          <w:lang w:val="pl-PL"/>
        </w:rPr>
        <w:t>______________________</w:t>
      </w:r>
    </w:p>
    <w:p w:rsidR="00D468F4" w:rsidRPr="00B87F67" w:rsidRDefault="00D468F4" w:rsidP="00D468F4">
      <w:pPr>
        <w:rPr>
          <w:rFonts w:ascii="Arial" w:hAnsi="Arial" w:cs="Arial"/>
          <w:sz w:val="24"/>
          <w:szCs w:val="24"/>
          <w:lang w:val="pl-PL"/>
        </w:rPr>
      </w:pPr>
      <w:r w:rsidRPr="00B87F67">
        <w:rPr>
          <w:rFonts w:ascii="Arial" w:hAnsi="Arial" w:cs="Arial"/>
          <w:sz w:val="24"/>
          <w:szCs w:val="24"/>
          <w:lang w:val="pl-PL"/>
        </w:rPr>
        <w:t xml:space="preserve">                                                                                                             </w:t>
      </w:r>
    </w:p>
    <w:p w:rsidR="00D468F4" w:rsidRPr="009D4090" w:rsidRDefault="00D468F4" w:rsidP="00D468F4">
      <w:pPr>
        <w:rPr>
          <w:lang w:val="pl-PL"/>
        </w:rPr>
      </w:pPr>
    </w:p>
    <w:p w:rsidR="00D468F4" w:rsidRPr="009D4090" w:rsidRDefault="00D468F4" w:rsidP="00D468F4">
      <w:pPr>
        <w:rPr>
          <w:lang w:val="pl-PL"/>
        </w:rPr>
      </w:pPr>
    </w:p>
    <w:p w:rsidR="00D468F4" w:rsidRPr="009D4090" w:rsidRDefault="00D468F4" w:rsidP="00D468F4">
      <w:pPr>
        <w:rPr>
          <w:lang w:val="pl-PL"/>
        </w:rPr>
      </w:pPr>
    </w:p>
    <w:p w:rsidR="00D468F4" w:rsidRPr="009D4090" w:rsidRDefault="00D468F4" w:rsidP="00D468F4">
      <w:pPr>
        <w:rPr>
          <w:lang w:val="pl-PL"/>
        </w:rPr>
      </w:pPr>
    </w:p>
    <w:p w:rsidR="00D468F4" w:rsidRPr="009D4090" w:rsidRDefault="00D468F4" w:rsidP="00D468F4">
      <w:pPr>
        <w:rPr>
          <w:lang w:val="pl-PL"/>
        </w:rPr>
      </w:pPr>
    </w:p>
    <w:p w:rsidR="00D468F4" w:rsidRPr="009D4090" w:rsidRDefault="00D468F4" w:rsidP="00D468F4">
      <w:pPr>
        <w:rPr>
          <w:lang w:val="pl-PL"/>
        </w:rPr>
      </w:pPr>
    </w:p>
    <w:p w:rsidR="00D468F4" w:rsidRDefault="00D468F4" w:rsidP="00D468F4">
      <w:pPr>
        <w:tabs>
          <w:tab w:val="left" w:pos="0"/>
        </w:tabs>
        <w:spacing w:after="0"/>
        <w:jc w:val="center"/>
        <w:rPr>
          <w:rFonts w:ascii="Arial" w:hAnsi="Arial" w:cs="Arial"/>
        </w:rPr>
      </w:pPr>
    </w:p>
    <w:p w:rsidR="00D468F4" w:rsidRDefault="00D468F4" w:rsidP="00D468F4">
      <w:pPr>
        <w:tabs>
          <w:tab w:val="left" w:pos="0"/>
        </w:tabs>
        <w:spacing w:after="0"/>
        <w:jc w:val="center"/>
        <w:rPr>
          <w:rFonts w:ascii="Arial" w:hAnsi="Arial" w:cs="Arial"/>
        </w:rPr>
      </w:pPr>
    </w:p>
    <w:p w:rsidR="00D468F4" w:rsidRDefault="00D468F4" w:rsidP="00D468F4">
      <w:pPr>
        <w:tabs>
          <w:tab w:val="left" w:pos="0"/>
        </w:tabs>
        <w:spacing w:after="0"/>
        <w:jc w:val="center"/>
        <w:rPr>
          <w:rFonts w:ascii="Arial" w:hAnsi="Arial" w:cs="Arial"/>
        </w:rPr>
      </w:pPr>
    </w:p>
    <w:p w:rsidR="00D468F4" w:rsidRDefault="00D468F4" w:rsidP="00D468F4">
      <w:pPr>
        <w:tabs>
          <w:tab w:val="left" w:pos="0"/>
        </w:tabs>
        <w:spacing w:after="0"/>
        <w:jc w:val="center"/>
        <w:rPr>
          <w:rFonts w:ascii="Arial" w:hAnsi="Arial" w:cs="Arial"/>
        </w:rPr>
      </w:pPr>
    </w:p>
    <w:p w:rsidR="00D468F4" w:rsidRDefault="00D468F4" w:rsidP="00D468F4">
      <w:pPr>
        <w:tabs>
          <w:tab w:val="left" w:pos="0"/>
        </w:tabs>
        <w:spacing w:after="0"/>
        <w:jc w:val="center"/>
        <w:rPr>
          <w:rFonts w:ascii="Arial" w:hAnsi="Arial" w:cs="Arial"/>
        </w:rPr>
      </w:pPr>
    </w:p>
    <w:p w:rsidR="008235BB" w:rsidRDefault="007A1F50" w:rsidP="00F57EA7">
      <w:pPr>
        <w:tabs>
          <w:tab w:val="left" w:pos="0"/>
          <w:tab w:val="left" w:pos="1624"/>
          <w:tab w:val="right" w:pos="9072"/>
        </w:tabs>
        <w:spacing w:after="0"/>
        <w:rPr>
          <w:rFonts w:ascii="Arial" w:hAnsi="Arial" w:cs="Arial"/>
        </w:rPr>
      </w:pPr>
      <w:r>
        <w:rPr>
          <w:rFonts w:ascii="Arial" w:hAnsi="Arial" w:cs="Arial"/>
        </w:rPr>
        <w:tab/>
      </w:r>
      <w:r w:rsidR="00F57EA7">
        <w:rPr>
          <w:rFonts w:ascii="Arial" w:hAnsi="Arial" w:cs="Arial"/>
        </w:rPr>
        <w:tab/>
      </w:r>
    </w:p>
    <w:p w:rsidR="0030424D" w:rsidRDefault="0030424D" w:rsidP="00F57EA7">
      <w:pPr>
        <w:tabs>
          <w:tab w:val="left" w:pos="0"/>
          <w:tab w:val="left" w:pos="1624"/>
          <w:tab w:val="right" w:pos="9072"/>
        </w:tabs>
        <w:spacing w:after="0"/>
        <w:rPr>
          <w:rFonts w:ascii="Arial" w:hAnsi="Arial" w:cs="Arial"/>
        </w:rPr>
      </w:pPr>
      <w:r>
        <w:rPr>
          <w:rFonts w:ascii="Arial" w:hAnsi="Arial" w:cs="Arial"/>
        </w:rPr>
        <w:lastRenderedPageBreak/>
        <w:t xml:space="preserve">Prilog </w:t>
      </w:r>
      <w:r w:rsidR="00D468F4">
        <w:rPr>
          <w:rFonts w:ascii="Arial" w:hAnsi="Arial" w:cs="Arial"/>
        </w:rPr>
        <w:t>8</w:t>
      </w:r>
      <w:r w:rsidR="009D16E0">
        <w:rPr>
          <w:rFonts w:ascii="Arial" w:hAnsi="Arial" w:cs="Arial"/>
        </w:rPr>
        <w:t>.</w:t>
      </w:r>
    </w:p>
    <w:p w:rsidR="00807F2E" w:rsidRDefault="00807F2E" w:rsidP="00110183">
      <w:pPr>
        <w:tabs>
          <w:tab w:val="left" w:pos="0"/>
        </w:tabs>
        <w:spacing w:after="0"/>
        <w:jc w:val="right"/>
        <w:rPr>
          <w:rFonts w:ascii="Arial" w:hAnsi="Arial" w:cs="Arial"/>
        </w:rPr>
      </w:pPr>
      <w:r>
        <w:rPr>
          <w:rFonts w:ascii="Arial" w:hAnsi="Arial" w:cs="Arial"/>
        </w:rPr>
        <w:t>Nacrt okvirnog sporazuma</w:t>
      </w:r>
    </w:p>
    <w:p w:rsidR="00807F2E" w:rsidRDefault="00807F2E" w:rsidP="00110183">
      <w:pPr>
        <w:tabs>
          <w:tab w:val="left" w:pos="0"/>
        </w:tabs>
        <w:spacing w:after="0"/>
        <w:jc w:val="right"/>
        <w:rPr>
          <w:rFonts w:ascii="Arial" w:hAnsi="Arial" w:cs="Arial"/>
        </w:rPr>
      </w:pPr>
    </w:p>
    <w:p w:rsidR="0030424D" w:rsidRDefault="0030424D" w:rsidP="00110183">
      <w:pPr>
        <w:tabs>
          <w:tab w:val="left" w:pos="0"/>
        </w:tabs>
        <w:spacing w:after="0"/>
        <w:jc w:val="right"/>
        <w:rPr>
          <w:rFonts w:ascii="Arial" w:hAnsi="Arial" w:cs="Arial"/>
        </w:rPr>
      </w:pPr>
    </w:p>
    <w:p w:rsidR="0030424D" w:rsidRDefault="0030424D" w:rsidP="0030424D">
      <w:pPr>
        <w:tabs>
          <w:tab w:val="left" w:pos="0"/>
        </w:tabs>
        <w:spacing w:after="0"/>
        <w:jc w:val="center"/>
        <w:rPr>
          <w:rFonts w:ascii="Arial" w:hAnsi="Arial" w:cs="Arial"/>
        </w:rPr>
      </w:pPr>
      <w:r>
        <w:rPr>
          <w:rFonts w:ascii="Arial" w:hAnsi="Arial" w:cs="Arial"/>
        </w:rPr>
        <w:t xml:space="preserve">OKVIRNI SPORAZUM </w:t>
      </w:r>
    </w:p>
    <w:p w:rsidR="0030424D" w:rsidRDefault="0030424D" w:rsidP="0030424D">
      <w:pPr>
        <w:tabs>
          <w:tab w:val="left" w:pos="0"/>
        </w:tabs>
        <w:spacing w:after="0"/>
        <w:jc w:val="center"/>
        <w:rPr>
          <w:rFonts w:ascii="Arial" w:hAnsi="Arial" w:cs="Arial"/>
        </w:rPr>
      </w:pPr>
      <w:r>
        <w:rPr>
          <w:rFonts w:ascii="Arial" w:hAnsi="Arial" w:cs="Arial"/>
        </w:rPr>
        <w:t>za nabavu vodovodnog materijala</w:t>
      </w:r>
    </w:p>
    <w:p w:rsidR="0030424D" w:rsidRDefault="0030424D" w:rsidP="00807F2E">
      <w:pPr>
        <w:tabs>
          <w:tab w:val="left" w:pos="0"/>
        </w:tabs>
        <w:spacing w:after="0"/>
        <w:jc w:val="both"/>
        <w:rPr>
          <w:rFonts w:ascii="Arial" w:hAnsi="Arial" w:cs="Arial"/>
        </w:rPr>
      </w:pPr>
    </w:p>
    <w:p w:rsidR="00807F2E" w:rsidRDefault="00807F2E" w:rsidP="00807F2E">
      <w:pPr>
        <w:tabs>
          <w:tab w:val="left" w:pos="0"/>
        </w:tabs>
        <w:spacing w:after="0"/>
        <w:jc w:val="both"/>
        <w:rPr>
          <w:rFonts w:ascii="Arial" w:hAnsi="Arial" w:cs="Arial"/>
        </w:rPr>
      </w:pPr>
      <w:r>
        <w:rPr>
          <w:rFonts w:ascii="Arial" w:hAnsi="Arial" w:cs="Arial"/>
        </w:rPr>
        <w:t xml:space="preserve">Zaključen između: </w:t>
      </w:r>
    </w:p>
    <w:p w:rsidR="00D468F4" w:rsidRDefault="00D468F4" w:rsidP="00807F2E">
      <w:pPr>
        <w:tabs>
          <w:tab w:val="left" w:pos="0"/>
        </w:tabs>
        <w:spacing w:after="0"/>
        <w:jc w:val="both"/>
        <w:rPr>
          <w:rFonts w:ascii="Arial" w:hAnsi="Arial" w:cs="Arial"/>
        </w:rPr>
      </w:pPr>
    </w:p>
    <w:p w:rsidR="00131CD0" w:rsidRPr="00131CD0" w:rsidRDefault="00131CD0" w:rsidP="00131CD0">
      <w:pPr>
        <w:pStyle w:val="Odlomakpopisa"/>
        <w:numPr>
          <w:ilvl w:val="3"/>
          <w:numId w:val="9"/>
        </w:numPr>
        <w:tabs>
          <w:tab w:val="left" w:pos="0"/>
        </w:tabs>
        <w:spacing w:after="0"/>
        <w:ind w:left="709"/>
        <w:jc w:val="both"/>
        <w:rPr>
          <w:rFonts w:ascii="Arial" w:hAnsi="Arial" w:cs="Arial"/>
        </w:rPr>
      </w:pPr>
      <w:r>
        <w:rPr>
          <w:rFonts w:ascii="Arial" w:hAnsi="Arial" w:cs="Arial"/>
        </w:rPr>
        <w:t>JP „Vodovod i odvodnja“ d.o.o</w:t>
      </w:r>
      <w:r w:rsidR="00807F2E" w:rsidRPr="001E7451">
        <w:rPr>
          <w:rFonts w:ascii="Arial" w:hAnsi="Arial" w:cs="Arial"/>
        </w:rPr>
        <w:t>,</w:t>
      </w:r>
      <w:r>
        <w:rPr>
          <w:rFonts w:ascii="Arial" w:hAnsi="Arial" w:cs="Arial"/>
        </w:rPr>
        <w:t xml:space="preserve"> Orašje</w:t>
      </w:r>
      <w:r w:rsidR="00807F2E" w:rsidRPr="001E7451">
        <w:rPr>
          <w:rFonts w:ascii="Arial" w:hAnsi="Arial" w:cs="Arial"/>
        </w:rPr>
        <w:t xml:space="preserve"> sa sjedištem u ulici </w:t>
      </w:r>
      <w:r>
        <w:rPr>
          <w:rFonts w:ascii="Arial" w:hAnsi="Arial" w:cs="Arial"/>
        </w:rPr>
        <w:t>XI broj 14</w:t>
      </w:r>
      <w:r w:rsidR="00807F2E" w:rsidRPr="001E7451">
        <w:rPr>
          <w:rFonts w:ascii="Arial" w:hAnsi="Arial" w:cs="Arial"/>
        </w:rPr>
        <w:t>,</w:t>
      </w:r>
      <w:r w:rsidR="00807F2E" w:rsidRPr="00131CD0">
        <w:rPr>
          <w:rFonts w:ascii="Arial" w:hAnsi="Arial" w:cs="Arial"/>
        </w:rPr>
        <w:t xml:space="preserve"> </w:t>
      </w:r>
    </w:p>
    <w:p w:rsidR="00344B2F" w:rsidRDefault="00807F2E" w:rsidP="00131CD0">
      <w:pPr>
        <w:pStyle w:val="Odlomakpopisa"/>
        <w:tabs>
          <w:tab w:val="left" w:pos="0"/>
        </w:tabs>
        <w:spacing w:after="0"/>
        <w:ind w:left="709"/>
        <w:jc w:val="both"/>
        <w:rPr>
          <w:rFonts w:ascii="Arial" w:hAnsi="Arial" w:cs="Arial"/>
        </w:rPr>
      </w:pPr>
      <w:r w:rsidRPr="001E7451">
        <w:rPr>
          <w:rFonts w:ascii="Arial" w:hAnsi="Arial" w:cs="Arial"/>
        </w:rPr>
        <w:t xml:space="preserve">ID broj: </w:t>
      </w:r>
      <w:r w:rsidR="00131CD0">
        <w:rPr>
          <w:rFonts w:ascii="Arial" w:hAnsi="Arial" w:cs="Arial"/>
        </w:rPr>
        <w:t>4254068180003</w:t>
      </w:r>
      <w:r w:rsidRPr="001E7451">
        <w:rPr>
          <w:rFonts w:ascii="Arial" w:hAnsi="Arial" w:cs="Arial"/>
        </w:rPr>
        <w:t>, transakcijski račun broj:</w:t>
      </w:r>
      <w:r w:rsidR="00131CD0">
        <w:rPr>
          <w:rFonts w:ascii="Arial" w:hAnsi="Arial" w:cs="Arial"/>
        </w:rPr>
        <w:t>3381802200804464</w:t>
      </w:r>
      <w:r w:rsidRPr="001E7451">
        <w:rPr>
          <w:rFonts w:ascii="Arial" w:hAnsi="Arial" w:cs="Arial"/>
        </w:rPr>
        <w:t xml:space="preserve"> , kod </w:t>
      </w:r>
      <w:proofErr w:type="spellStart"/>
      <w:r w:rsidRPr="001E7451">
        <w:rPr>
          <w:rFonts w:ascii="Arial" w:hAnsi="Arial" w:cs="Arial"/>
        </w:rPr>
        <w:t>Unicredit</w:t>
      </w:r>
      <w:proofErr w:type="spellEnd"/>
      <w:r w:rsidRPr="001E7451">
        <w:rPr>
          <w:rFonts w:ascii="Arial" w:hAnsi="Arial" w:cs="Arial"/>
        </w:rPr>
        <w:t xml:space="preserve"> banke, telefon/</w:t>
      </w:r>
      <w:proofErr w:type="spellStart"/>
      <w:r w:rsidRPr="001E7451">
        <w:rPr>
          <w:rFonts w:ascii="Arial" w:hAnsi="Arial" w:cs="Arial"/>
        </w:rPr>
        <w:t>fax</w:t>
      </w:r>
      <w:proofErr w:type="spellEnd"/>
      <w:r w:rsidRPr="001E7451">
        <w:rPr>
          <w:rFonts w:ascii="Arial" w:hAnsi="Arial" w:cs="Arial"/>
        </w:rPr>
        <w:t xml:space="preserve">: </w:t>
      </w:r>
      <w:r w:rsidR="00131CD0">
        <w:rPr>
          <w:rFonts w:ascii="Arial" w:hAnsi="Arial" w:cs="Arial"/>
        </w:rPr>
        <w:t>031-710-240</w:t>
      </w:r>
      <w:r w:rsidRPr="001E7451">
        <w:rPr>
          <w:rFonts w:ascii="Arial" w:hAnsi="Arial" w:cs="Arial"/>
        </w:rPr>
        <w:t xml:space="preserve">, koje zastupa direktor </w:t>
      </w:r>
      <w:r w:rsidR="00131CD0">
        <w:rPr>
          <w:rFonts w:ascii="Arial" w:hAnsi="Arial" w:cs="Arial"/>
        </w:rPr>
        <w:t>Vidan Vidović</w:t>
      </w:r>
      <w:r w:rsidRPr="001E7451">
        <w:rPr>
          <w:rFonts w:ascii="Arial" w:hAnsi="Arial" w:cs="Arial"/>
        </w:rPr>
        <w:t xml:space="preserve"> (u daljnjem tekstu Ugovorni organ)</w:t>
      </w:r>
      <w:r w:rsidR="00FE551C" w:rsidRPr="001E7451">
        <w:rPr>
          <w:rFonts w:ascii="Arial" w:hAnsi="Arial" w:cs="Arial"/>
        </w:rPr>
        <w:t xml:space="preserve"> i</w:t>
      </w:r>
    </w:p>
    <w:p w:rsidR="00344B2F" w:rsidRDefault="00344B2F" w:rsidP="00344B2F">
      <w:pPr>
        <w:pStyle w:val="Odlomakpopisa"/>
        <w:tabs>
          <w:tab w:val="left" w:pos="0"/>
        </w:tabs>
        <w:spacing w:after="0"/>
        <w:ind w:left="709"/>
        <w:jc w:val="both"/>
        <w:rPr>
          <w:rFonts w:ascii="Arial" w:hAnsi="Arial" w:cs="Arial"/>
        </w:rPr>
      </w:pPr>
    </w:p>
    <w:p w:rsidR="00807F2E" w:rsidRPr="00344B2F" w:rsidRDefault="00FE551C" w:rsidP="00344B2F">
      <w:pPr>
        <w:pStyle w:val="Odlomakpopisa"/>
        <w:numPr>
          <w:ilvl w:val="3"/>
          <w:numId w:val="9"/>
        </w:numPr>
        <w:tabs>
          <w:tab w:val="left" w:pos="0"/>
        </w:tabs>
        <w:spacing w:after="0"/>
        <w:ind w:left="709"/>
        <w:jc w:val="both"/>
        <w:rPr>
          <w:rFonts w:ascii="Arial" w:hAnsi="Arial" w:cs="Arial"/>
        </w:rPr>
      </w:pPr>
      <w:r w:rsidRPr="00344B2F">
        <w:rPr>
          <w:rFonts w:ascii="Arial" w:hAnsi="Arial" w:cs="Arial"/>
        </w:rPr>
        <w:t>____________________________</w:t>
      </w:r>
      <w:r w:rsidR="00807F2E" w:rsidRPr="00344B2F">
        <w:rPr>
          <w:rFonts w:ascii="Arial" w:hAnsi="Arial" w:cs="Arial"/>
        </w:rPr>
        <w:t xml:space="preserve"> </w:t>
      </w:r>
      <w:r w:rsidRPr="00344B2F">
        <w:rPr>
          <w:rFonts w:ascii="Arial" w:hAnsi="Arial" w:cs="Arial"/>
        </w:rPr>
        <w:t xml:space="preserve">, sa sjedištem u _________________,  ulica i </w:t>
      </w:r>
      <w:r w:rsidR="001E7451" w:rsidRPr="00344B2F">
        <w:rPr>
          <w:rFonts w:ascii="Arial" w:hAnsi="Arial" w:cs="Arial"/>
        </w:rPr>
        <w:t xml:space="preserve">        </w:t>
      </w:r>
      <w:r w:rsidRPr="00344B2F">
        <w:rPr>
          <w:rFonts w:ascii="Arial" w:hAnsi="Arial" w:cs="Arial"/>
        </w:rPr>
        <w:t xml:space="preserve">broj_________________, ID broj______________________u daljnjem tekstu Dobavljač, </w:t>
      </w:r>
      <w:r w:rsidR="001E7451" w:rsidRPr="00344B2F">
        <w:rPr>
          <w:rFonts w:ascii="Arial" w:hAnsi="Arial" w:cs="Arial"/>
        </w:rPr>
        <w:t xml:space="preserve">     </w:t>
      </w:r>
      <w:r w:rsidRPr="00344B2F">
        <w:rPr>
          <w:rFonts w:ascii="Arial" w:hAnsi="Arial" w:cs="Arial"/>
        </w:rPr>
        <w:t xml:space="preserve">kojega zastupa </w:t>
      </w:r>
      <w:r w:rsidR="001E7451" w:rsidRPr="00344B2F">
        <w:rPr>
          <w:rFonts w:ascii="Arial" w:hAnsi="Arial" w:cs="Arial"/>
        </w:rPr>
        <w:t xml:space="preserve">____________________. </w:t>
      </w:r>
    </w:p>
    <w:p w:rsidR="0030424D" w:rsidRDefault="0030424D" w:rsidP="00110183">
      <w:pPr>
        <w:tabs>
          <w:tab w:val="left" w:pos="0"/>
        </w:tabs>
        <w:spacing w:after="0"/>
        <w:jc w:val="right"/>
        <w:rPr>
          <w:rFonts w:ascii="Arial" w:hAnsi="Arial" w:cs="Arial"/>
        </w:rPr>
      </w:pPr>
    </w:p>
    <w:p w:rsidR="00CF6E6D" w:rsidRDefault="00CF6E6D" w:rsidP="00CF6E6D">
      <w:pPr>
        <w:tabs>
          <w:tab w:val="left" w:pos="0"/>
        </w:tabs>
        <w:spacing w:after="0"/>
        <w:jc w:val="center"/>
        <w:rPr>
          <w:rFonts w:ascii="Arial" w:hAnsi="Arial" w:cs="Arial"/>
        </w:rPr>
      </w:pPr>
      <w:r>
        <w:rPr>
          <w:rFonts w:ascii="Arial" w:hAnsi="Arial" w:cs="Arial"/>
        </w:rPr>
        <w:t>Uvod</w:t>
      </w:r>
    </w:p>
    <w:p w:rsidR="00CF6E6D" w:rsidRDefault="00CF6E6D" w:rsidP="00CF6E6D">
      <w:pPr>
        <w:tabs>
          <w:tab w:val="left" w:pos="0"/>
        </w:tabs>
        <w:spacing w:after="0"/>
        <w:jc w:val="center"/>
        <w:rPr>
          <w:rFonts w:ascii="Arial" w:hAnsi="Arial" w:cs="Arial"/>
        </w:rPr>
      </w:pPr>
      <w:r>
        <w:rPr>
          <w:rFonts w:ascii="Arial" w:hAnsi="Arial" w:cs="Arial"/>
        </w:rPr>
        <w:t xml:space="preserve">Članak 1. </w:t>
      </w:r>
    </w:p>
    <w:p w:rsidR="00CF6E6D" w:rsidRDefault="00CF6E6D" w:rsidP="00CF6E6D">
      <w:pPr>
        <w:tabs>
          <w:tab w:val="left" w:pos="0"/>
        </w:tabs>
        <w:spacing w:after="0"/>
        <w:jc w:val="center"/>
        <w:rPr>
          <w:rFonts w:ascii="Arial" w:hAnsi="Arial" w:cs="Arial"/>
        </w:rPr>
      </w:pPr>
    </w:p>
    <w:p w:rsidR="001E7451" w:rsidRDefault="001E7451" w:rsidP="001E7451">
      <w:pPr>
        <w:tabs>
          <w:tab w:val="left" w:pos="0"/>
        </w:tabs>
        <w:spacing w:after="0"/>
        <w:jc w:val="both"/>
        <w:rPr>
          <w:rFonts w:ascii="Arial" w:hAnsi="Arial" w:cs="Arial"/>
        </w:rPr>
      </w:pPr>
      <w:r>
        <w:rPr>
          <w:rFonts w:ascii="Arial" w:hAnsi="Arial" w:cs="Arial"/>
        </w:rPr>
        <w:tab/>
        <w:t xml:space="preserve">Strane u okvirnom sporazumu utvrđuju : </w:t>
      </w:r>
    </w:p>
    <w:p w:rsidR="001E7451" w:rsidRDefault="001E7451" w:rsidP="008718BF">
      <w:pPr>
        <w:pStyle w:val="Odlomakpopisa"/>
        <w:numPr>
          <w:ilvl w:val="0"/>
          <w:numId w:val="10"/>
        </w:numPr>
        <w:tabs>
          <w:tab w:val="left" w:pos="0"/>
        </w:tabs>
        <w:spacing w:after="0"/>
        <w:jc w:val="both"/>
        <w:rPr>
          <w:rFonts w:ascii="Arial" w:hAnsi="Arial" w:cs="Arial"/>
        </w:rPr>
      </w:pPr>
      <w:r>
        <w:rPr>
          <w:rFonts w:ascii="Arial" w:hAnsi="Arial" w:cs="Arial"/>
        </w:rPr>
        <w:t xml:space="preserve">Da je ugovorni organ u skladu sa Zakonom o javnim nabavama (Službeni glasnik BiH , broj: 39/14) proveo otvoreni postupak javne nabave : „ Nabava robe – </w:t>
      </w:r>
      <w:r w:rsidR="006D43B5">
        <w:rPr>
          <w:rFonts w:ascii="Arial" w:hAnsi="Arial" w:cs="Arial"/>
        </w:rPr>
        <w:t>kanalizacijski</w:t>
      </w:r>
      <w:r>
        <w:rPr>
          <w:rFonts w:ascii="Arial" w:hAnsi="Arial" w:cs="Arial"/>
        </w:rPr>
        <w:t xml:space="preserve"> materijal“, s ciljem zaključivanja okvirnog sporazuma sa jednim ponuđačem na period od </w:t>
      </w:r>
      <w:r w:rsidR="006D43B5">
        <w:rPr>
          <w:rFonts w:ascii="Arial" w:hAnsi="Arial" w:cs="Arial"/>
        </w:rPr>
        <w:t>12</w:t>
      </w:r>
      <w:r>
        <w:rPr>
          <w:rFonts w:ascii="Arial" w:hAnsi="Arial" w:cs="Arial"/>
        </w:rPr>
        <w:t xml:space="preserve"> mjesec</w:t>
      </w:r>
      <w:r w:rsidR="006D43B5">
        <w:rPr>
          <w:rFonts w:ascii="Arial" w:hAnsi="Arial" w:cs="Arial"/>
        </w:rPr>
        <w:t>i</w:t>
      </w:r>
      <w:r>
        <w:rPr>
          <w:rFonts w:ascii="Arial" w:hAnsi="Arial" w:cs="Arial"/>
        </w:rPr>
        <w:t>,</w:t>
      </w:r>
    </w:p>
    <w:p w:rsidR="001E7451" w:rsidRDefault="001E7451" w:rsidP="008718BF">
      <w:pPr>
        <w:pStyle w:val="Odlomakpopisa"/>
        <w:numPr>
          <w:ilvl w:val="0"/>
          <w:numId w:val="10"/>
        </w:numPr>
        <w:tabs>
          <w:tab w:val="left" w:pos="0"/>
        </w:tabs>
        <w:spacing w:after="0"/>
        <w:jc w:val="both"/>
        <w:rPr>
          <w:rFonts w:ascii="Arial" w:hAnsi="Arial" w:cs="Arial"/>
        </w:rPr>
      </w:pPr>
      <w:r>
        <w:rPr>
          <w:rFonts w:ascii="Arial" w:hAnsi="Arial" w:cs="Arial"/>
        </w:rPr>
        <w:t>Da je ugovorni organ donio odluku o dodjeli okvirnog sporazuma broj:  _______ od 201</w:t>
      </w:r>
      <w:r w:rsidR="006D43B5">
        <w:rPr>
          <w:rFonts w:ascii="Arial" w:hAnsi="Arial" w:cs="Arial"/>
        </w:rPr>
        <w:t>9</w:t>
      </w:r>
      <w:r>
        <w:rPr>
          <w:rFonts w:ascii="Arial" w:hAnsi="Arial" w:cs="Arial"/>
        </w:rPr>
        <w:t xml:space="preserve">. </w:t>
      </w:r>
      <w:r w:rsidR="006D43B5">
        <w:rPr>
          <w:rFonts w:ascii="Arial" w:hAnsi="Arial" w:cs="Arial"/>
        </w:rPr>
        <w:t>g</w:t>
      </w:r>
      <w:r>
        <w:rPr>
          <w:rFonts w:ascii="Arial" w:hAnsi="Arial" w:cs="Arial"/>
        </w:rPr>
        <w:t>odine, u skladu sa kojom se zaključuje ovaj okvirni sporazum između Ugovornog or</w:t>
      </w:r>
      <w:r w:rsidR="0093030E">
        <w:rPr>
          <w:rFonts w:ascii="Arial" w:hAnsi="Arial" w:cs="Arial"/>
        </w:rPr>
        <w:t>gana i Dobavljač</w:t>
      </w:r>
      <w:r>
        <w:rPr>
          <w:rFonts w:ascii="Arial" w:hAnsi="Arial" w:cs="Arial"/>
        </w:rPr>
        <w:t>a,</w:t>
      </w:r>
    </w:p>
    <w:p w:rsidR="00A41E5E" w:rsidRDefault="001E7451" w:rsidP="001E7451">
      <w:pPr>
        <w:pStyle w:val="Odlomakpopisa"/>
        <w:tabs>
          <w:tab w:val="left" w:pos="0"/>
        </w:tabs>
        <w:spacing w:after="0"/>
        <w:ind w:left="1080"/>
        <w:jc w:val="both"/>
        <w:rPr>
          <w:rFonts w:ascii="Arial" w:hAnsi="Arial" w:cs="Arial"/>
        </w:rPr>
      </w:pPr>
      <w:r>
        <w:rPr>
          <w:rFonts w:ascii="Arial" w:hAnsi="Arial" w:cs="Arial"/>
        </w:rPr>
        <w:t xml:space="preserve">__________________________ da je </w:t>
      </w:r>
      <w:r w:rsidR="0093030E">
        <w:rPr>
          <w:rFonts w:ascii="Arial" w:hAnsi="Arial" w:cs="Arial"/>
        </w:rPr>
        <w:t>Dobavlja</w:t>
      </w:r>
      <w:r>
        <w:rPr>
          <w:rFonts w:ascii="Arial" w:hAnsi="Arial" w:cs="Arial"/>
        </w:rPr>
        <w:t>č dostavio ponudu broj:_____________ od 201</w:t>
      </w:r>
      <w:r w:rsidR="0093030E">
        <w:rPr>
          <w:rFonts w:ascii="Arial" w:hAnsi="Arial" w:cs="Arial"/>
        </w:rPr>
        <w:t>9</w:t>
      </w:r>
      <w:r>
        <w:rPr>
          <w:rFonts w:ascii="Arial" w:hAnsi="Arial" w:cs="Arial"/>
        </w:rPr>
        <w:t xml:space="preserve">. </w:t>
      </w:r>
      <w:r w:rsidR="0093030E">
        <w:rPr>
          <w:rFonts w:ascii="Arial" w:hAnsi="Arial" w:cs="Arial"/>
        </w:rPr>
        <w:t>g</w:t>
      </w:r>
      <w:r>
        <w:rPr>
          <w:rFonts w:ascii="Arial" w:hAnsi="Arial" w:cs="Arial"/>
        </w:rPr>
        <w:t xml:space="preserve">odine, koja čini sastavni dio ovog okvirnog sporazuma ( u daljnjem tekstu ponuda </w:t>
      </w:r>
      <w:r w:rsidR="0093030E">
        <w:rPr>
          <w:rFonts w:ascii="Arial" w:hAnsi="Arial" w:cs="Arial"/>
        </w:rPr>
        <w:t>Dobavlja</w:t>
      </w:r>
      <w:r>
        <w:rPr>
          <w:rFonts w:ascii="Arial" w:hAnsi="Arial" w:cs="Arial"/>
        </w:rPr>
        <w:t>ča)</w:t>
      </w:r>
      <w:r w:rsidR="00A41E5E">
        <w:rPr>
          <w:rFonts w:ascii="Arial" w:hAnsi="Arial" w:cs="Arial"/>
        </w:rPr>
        <w:t>.</w:t>
      </w:r>
    </w:p>
    <w:p w:rsidR="00A41E5E" w:rsidRDefault="00A41E5E" w:rsidP="001E7451">
      <w:pPr>
        <w:pStyle w:val="Odlomakpopisa"/>
        <w:tabs>
          <w:tab w:val="left" w:pos="0"/>
        </w:tabs>
        <w:spacing w:after="0"/>
        <w:ind w:left="1080"/>
        <w:jc w:val="both"/>
        <w:rPr>
          <w:rFonts w:ascii="Arial" w:hAnsi="Arial" w:cs="Arial"/>
        </w:rPr>
      </w:pPr>
    </w:p>
    <w:p w:rsidR="00CF6E6D" w:rsidRDefault="00A41E5E" w:rsidP="008718BF">
      <w:pPr>
        <w:pStyle w:val="Odlomakpopisa"/>
        <w:numPr>
          <w:ilvl w:val="0"/>
          <w:numId w:val="10"/>
        </w:numPr>
        <w:tabs>
          <w:tab w:val="left" w:pos="0"/>
        </w:tabs>
        <w:spacing w:after="0"/>
        <w:jc w:val="both"/>
        <w:rPr>
          <w:rFonts w:ascii="Arial" w:hAnsi="Arial" w:cs="Arial"/>
        </w:rPr>
      </w:pPr>
      <w:r>
        <w:rPr>
          <w:rFonts w:ascii="Arial" w:hAnsi="Arial" w:cs="Arial"/>
        </w:rPr>
        <w:t>Ovaj okvirni sporazum ne predstavlja obvezu Ugovornog organa na zaklj</w:t>
      </w:r>
      <w:r w:rsidR="00CF6E6D">
        <w:rPr>
          <w:rFonts w:ascii="Arial" w:hAnsi="Arial" w:cs="Arial"/>
        </w:rPr>
        <w:t>učivanje ugovora o javnoj nabavci,</w:t>
      </w:r>
    </w:p>
    <w:p w:rsidR="00CF6E6D" w:rsidRDefault="00CF6E6D" w:rsidP="008718BF">
      <w:pPr>
        <w:pStyle w:val="Odlomakpopisa"/>
        <w:numPr>
          <w:ilvl w:val="0"/>
          <w:numId w:val="10"/>
        </w:numPr>
        <w:tabs>
          <w:tab w:val="left" w:pos="0"/>
        </w:tabs>
        <w:spacing w:after="0"/>
        <w:jc w:val="both"/>
        <w:rPr>
          <w:rFonts w:ascii="Arial" w:hAnsi="Arial" w:cs="Arial"/>
        </w:rPr>
      </w:pPr>
      <w:r>
        <w:rPr>
          <w:rFonts w:ascii="Arial" w:hAnsi="Arial" w:cs="Arial"/>
        </w:rPr>
        <w:t>Obveza nastaje zaključivanjem pojedinačnog ugovora o javnoj nabavci na temelju ovog okvirnog sporazuma.</w:t>
      </w:r>
    </w:p>
    <w:p w:rsidR="00CF6E6D" w:rsidRDefault="00CF6E6D" w:rsidP="00CF6E6D">
      <w:pPr>
        <w:pStyle w:val="Odlomakpopisa"/>
        <w:tabs>
          <w:tab w:val="left" w:pos="0"/>
        </w:tabs>
        <w:spacing w:after="0"/>
        <w:ind w:left="1080"/>
        <w:jc w:val="both"/>
        <w:rPr>
          <w:rFonts w:ascii="Arial" w:hAnsi="Arial" w:cs="Arial"/>
        </w:rPr>
      </w:pPr>
    </w:p>
    <w:p w:rsidR="00CF6E6D" w:rsidRDefault="00CF6E6D" w:rsidP="00CF6E6D">
      <w:pPr>
        <w:tabs>
          <w:tab w:val="left" w:pos="0"/>
        </w:tabs>
        <w:spacing w:after="0"/>
        <w:jc w:val="center"/>
        <w:rPr>
          <w:rFonts w:ascii="Arial" w:hAnsi="Arial" w:cs="Arial"/>
        </w:rPr>
      </w:pPr>
      <w:r>
        <w:rPr>
          <w:rFonts w:ascii="Arial" w:hAnsi="Arial" w:cs="Arial"/>
        </w:rPr>
        <w:t>Predmet okvirnog sporazuma</w:t>
      </w:r>
    </w:p>
    <w:p w:rsidR="00CF6E6D" w:rsidRDefault="00CF6E6D" w:rsidP="00CF6E6D">
      <w:pPr>
        <w:tabs>
          <w:tab w:val="left" w:pos="0"/>
        </w:tabs>
        <w:spacing w:after="0"/>
        <w:jc w:val="center"/>
        <w:rPr>
          <w:rFonts w:ascii="Arial" w:hAnsi="Arial" w:cs="Arial"/>
        </w:rPr>
      </w:pPr>
      <w:r>
        <w:rPr>
          <w:rFonts w:ascii="Arial" w:hAnsi="Arial" w:cs="Arial"/>
        </w:rPr>
        <w:t>Članak 2.</w:t>
      </w:r>
    </w:p>
    <w:p w:rsidR="00CF6E6D" w:rsidRDefault="00CF6E6D" w:rsidP="00CF6E6D">
      <w:pPr>
        <w:tabs>
          <w:tab w:val="left" w:pos="0"/>
        </w:tabs>
        <w:spacing w:after="0"/>
        <w:jc w:val="center"/>
        <w:rPr>
          <w:rFonts w:ascii="Arial" w:hAnsi="Arial" w:cs="Arial"/>
        </w:rPr>
      </w:pPr>
    </w:p>
    <w:p w:rsidR="00CF6E6D" w:rsidRDefault="00CF6E6D" w:rsidP="00CF6E6D">
      <w:pPr>
        <w:tabs>
          <w:tab w:val="left" w:pos="0"/>
        </w:tabs>
        <w:spacing w:after="0"/>
        <w:jc w:val="both"/>
        <w:rPr>
          <w:rFonts w:ascii="Arial" w:hAnsi="Arial" w:cs="Arial"/>
        </w:rPr>
      </w:pPr>
      <w:r>
        <w:rPr>
          <w:rFonts w:ascii="Arial" w:hAnsi="Arial" w:cs="Arial"/>
        </w:rPr>
        <w:tab/>
        <w:t xml:space="preserve">Predmet ovog okvirnog sporazuma je utvrđivanje uvjeta za zaključivanje pojedinačnih ugovora o javnoj nabavci „ Nabava robe – </w:t>
      </w:r>
      <w:r w:rsidR="0093030E">
        <w:rPr>
          <w:rFonts w:ascii="Arial" w:hAnsi="Arial" w:cs="Arial"/>
        </w:rPr>
        <w:t>kanalizacijski</w:t>
      </w:r>
      <w:r>
        <w:rPr>
          <w:rFonts w:ascii="Arial" w:hAnsi="Arial" w:cs="Arial"/>
        </w:rPr>
        <w:t xml:space="preserve"> materijal“ između Ugovornog organa i Dobavljača, u skladu sa uvjetima iz tenderske dokumentacije, ponudom </w:t>
      </w:r>
      <w:r w:rsidR="0093030E">
        <w:rPr>
          <w:rFonts w:ascii="Arial" w:hAnsi="Arial" w:cs="Arial"/>
        </w:rPr>
        <w:t>Dobavlj</w:t>
      </w:r>
      <w:r>
        <w:rPr>
          <w:rFonts w:ascii="Arial" w:hAnsi="Arial" w:cs="Arial"/>
        </w:rPr>
        <w:t>ača, odredbama ovog okvirnog sporazuma i stvarnim potrebama Ugovornog organa .</w:t>
      </w:r>
    </w:p>
    <w:p w:rsidR="00CF6E6D" w:rsidRDefault="00CF6E6D" w:rsidP="00CF6E6D">
      <w:pPr>
        <w:tabs>
          <w:tab w:val="left" w:pos="0"/>
        </w:tabs>
        <w:spacing w:after="0"/>
        <w:jc w:val="both"/>
        <w:rPr>
          <w:rFonts w:ascii="Arial" w:hAnsi="Arial" w:cs="Arial"/>
        </w:rPr>
      </w:pPr>
      <w:r>
        <w:rPr>
          <w:rFonts w:ascii="Arial" w:hAnsi="Arial" w:cs="Arial"/>
        </w:rPr>
        <w:tab/>
        <w:t xml:space="preserve">Detaljna specifikacija predmeta nabave: „Nabava robe – </w:t>
      </w:r>
      <w:r w:rsidR="0093030E">
        <w:rPr>
          <w:rFonts w:ascii="Arial" w:hAnsi="Arial" w:cs="Arial"/>
        </w:rPr>
        <w:t>kanalizacijski</w:t>
      </w:r>
      <w:r>
        <w:rPr>
          <w:rFonts w:ascii="Arial" w:hAnsi="Arial" w:cs="Arial"/>
        </w:rPr>
        <w:t xml:space="preserve"> materijal“ dana je u prilogu ovog okvirnog sporazuma i čini njegov sastavni dio.</w:t>
      </w:r>
    </w:p>
    <w:p w:rsidR="00CF6E6D" w:rsidRDefault="00CF6E6D" w:rsidP="00CF6E6D">
      <w:pPr>
        <w:tabs>
          <w:tab w:val="left" w:pos="0"/>
        </w:tabs>
        <w:spacing w:after="0"/>
        <w:jc w:val="both"/>
        <w:rPr>
          <w:rFonts w:ascii="Arial" w:hAnsi="Arial" w:cs="Arial"/>
        </w:rPr>
      </w:pPr>
      <w:r>
        <w:rPr>
          <w:rFonts w:ascii="Arial" w:hAnsi="Arial" w:cs="Arial"/>
        </w:rPr>
        <w:lastRenderedPageBreak/>
        <w:tab/>
        <w:t>Količine navedene u specifikaciji su okvirne za sve vrijeme važenja okvirnog sporazuma</w:t>
      </w:r>
      <w:r w:rsidR="00746D48">
        <w:rPr>
          <w:rFonts w:ascii="Arial" w:hAnsi="Arial" w:cs="Arial"/>
        </w:rPr>
        <w:t>.</w:t>
      </w:r>
    </w:p>
    <w:p w:rsidR="00746D48" w:rsidRDefault="00746D48" w:rsidP="00746D48">
      <w:pPr>
        <w:tabs>
          <w:tab w:val="left" w:pos="0"/>
        </w:tabs>
        <w:spacing w:after="0"/>
        <w:jc w:val="center"/>
        <w:rPr>
          <w:rFonts w:ascii="Arial" w:hAnsi="Arial" w:cs="Arial"/>
        </w:rPr>
      </w:pPr>
      <w:r>
        <w:rPr>
          <w:rFonts w:ascii="Arial" w:hAnsi="Arial" w:cs="Arial"/>
        </w:rPr>
        <w:t>VAŽENJE OKVIRNOG SPORAZUMA</w:t>
      </w:r>
    </w:p>
    <w:p w:rsidR="00746D48" w:rsidRDefault="00746D48" w:rsidP="00746D48">
      <w:pPr>
        <w:tabs>
          <w:tab w:val="left" w:pos="0"/>
        </w:tabs>
        <w:spacing w:after="0"/>
        <w:jc w:val="center"/>
        <w:rPr>
          <w:rFonts w:ascii="Arial" w:hAnsi="Arial" w:cs="Arial"/>
        </w:rPr>
      </w:pPr>
      <w:r>
        <w:rPr>
          <w:rFonts w:ascii="Arial" w:hAnsi="Arial" w:cs="Arial"/>
        </w:rPr>
        <w:t>Članak 3</w:t>
      </w:r>
      <w:r w:rsidR="00975BCD">
        <w:rPr>
          <w:rFonts w:ascii="Arial" w:hAnsi="Arial" w:cs="Arial"/>
        </w:rPr>
        <w:t>.</w:t>
      </w:r>
    </w:p>
    <w:p w:rsidR="00975BCD" w:rsidRDefault="00975BCD" w:rsidP="00746D48">
      <w:pPr>
        <w:tabs>
          <w:tab w:val="left" w:pos="0"/>
        </w:tabs>
        <w:spacing w:after="0"/>
        <w:jc w:val="center"/>
        <w:rPr>
          <w:rFonts w:ascii="Arial" w:hAnsi="Arial" w:cs="Arial"/>
        </w:rPr>
      </w:pPr>
    </w:p>
    <w:p w:rsidR="00975BCD" w:rsidRDefault="00975BCD" w:rsidP="00975BCD">
      <w:pPr>
        <w:tabs>
          <w:tab w:val="left" w:pos="0"/>
        </w:tabs>
        <w:spacing w:after="0"/>
        <w:jc w:val="both"/>
        <w:rPr>
          <w:rFonts w:ascii="Arial" w:hAnsi="Arial" w:cs="Arial"/>
        </w:rPr>
      </w:pPr>
      <w:r>
        <w:rPr>
          <w:rFonts w:ascii="Arial" w:hAnsi="Arial" w:cs="Arial"/>
        </w:rPr>
        <w:tab/>
        <w:t xml:space="preserve">Ovaj okvirni sporazum se zaključuje na period od </w:t>
      </w:r>
      <w:r w:rsidR="00131CD0">
        <w:rPr>
          <w:rFonts w:ascii="Arial" w:hAnsi="Arial" w:cs="Arial"/>
        </w:rPr>
        <w:t>24</w:t>
      </w:r>
      <w:r>
        <w:rPr>
          <w:rFonts w:ascii="Arial" w:hAnsi="Arial" w:cs="Arial"/>
        </w:rPr>
        <w:t xml:space="preserve"> mjesec</w:t>
      </w:r>
      <w:r w:rsidR="00131CD0">
        <w:rPr>
          <w:rFonts w:ascii="Arial" w:hAnsi="Arial" w:cs="Arial"/>
        </w:rPr>
        <w:t>a</w:t>
      </w:r>
      <w:r>
        <w:rPr>
          <w:rFonts w:ascii="Arial" w:hAnsi="Arial" w:cs="Arial"/>
        </w:rPr>
        <w:t>, a stupa na snagu danom obostranog potpisivanja .</w:t>
      </w:r>
    </w:p>
    <w:p w:rsidR="00975BCD" w:rsidRDefault="00975BCD" w:rsidP="00975BCD">
      <w:pPr>
        <w:tabs>
          <w:tab w:val="left" w:pos="0"/>
        </w:tabs>
        <w:spacing w:after="0"/>
        <w:jc w:val="both"/>
        <w:rPr>
          <w:rFonts w:ascii="Arial" w:hAnsi="Arial" w:cs="Arial"/>
        </w:rPr>
      </w:pPr>
      <w:r>
        <w:rPr>
          <w:rFonts w:ascii="Arial" w:hAnsi="Arial" w:cs="Arial"/>
        </w:rPr>
        <w:tab/>
        <w:t>Tijekom perioda važenja ovog okvirnog sporazuma predviđa se zaključivanje više pojedinačnih ugovora, prema stvarnim potrebama Ugovornog organa.</w:t>
      </w:r>
    </w:p>
    <w:p w:rsidR="00975BCD" w:rsidRDefault="00975BCD" w:rsidP="00975BCD">
      <w:pPr>
        <w:tabs>
          <w:tab w:val="left" w:pos="0"/>
        </w:tabs>
        <w:spacing w:after="0"/>
        <w:jc w:val="both"/>
        <w:rPr>
          <w:rFonts w:ascii="Arial" w:hAnsi="Arial" w:cs="Arial"/>
        </w:rPr>
      </w:pPr>
    </w:p>
    <w:p w:rsidR="00975BCD" w:rsidRDefault="00975BCD" w:rsidP="00975BCD">
      <w:pPr>
        <w:tabs>
          <w:tab w:val="left" w:pos="0"/>
        </w:tabs>
        <w:spacing w:after="0"/>
        <w:jc w:val="center"/>
        <w:rPr>
          <w:rFonts w:ascii="Arial" w:hAnsi="Arial" w:cs="Arial"/>
        </w:rPr>
      </w:pPr>
      <w:r>
        <w:rPr>
          <w:rFonts w:ascii="Arial" w:hAnsi="Arial" w:cs="Arial"/>
        </w:rPr>
        <w:t>KOLIČINA PREDMETA NABAVE</w:t>
      </w:r>
    </w:p>
    <w:p w:rsidR="00975BCD" w:rsidRDefault="00975BCD" w:rsidP="00975BCD">
      <w:pPr>
        <w:tabs>
          <w:tab w:val="left" w:pos="0"/>
        </w:tabs>
        <w:spacing w:after="0"/>
        <w:jc w:val="center"/>
        <w:rPr>
          <w:rFonts w:ascii="Arial" w:hAnsi="Arial" w:cs="Arial"/>
        </w:rPr>
      </w:pPr>
      <w:r>
        <w:rPr>
          <w:rFonts w:ascii="Arial" w:hAnsi="Arial" w:cs="Arial"/>
        </w:rPr>
        <w:t>Članak. 4.</w:t>
      </w:r>
    </w:p>
    <w:p w:rsidR="00975BCD" w:rsidRDefault="00975BCD" w:rsidP="00975BCD">
      <w:pPr>
        <w:tabs>
          <w:tab w:val="left" w:pos="0"/>
        </w:tabs>
        <w:spacing w:after="0"/>
        <w:jc w:val="center"/>
        <w:rPr>
          <w:rFonts w:ascii="Arial" w:hAnsi="Arial" w:cs="Arial"/>
        </w:rPr>
      </w:pPr>
    </w:p>
    <w:p w:rsidR="00975BCD" w:rsidRDefault="00975BCD" w:rsidP="00975BCD">
      <w:pPr>
        <w:tabs>
          <w:tab w:val="left" w:pos="0"/>
        </w:tabs>
        <w:spacing w:after="0"/>
        <w:jc w:val="both"/>
        <w:rPr>
          <w:rFonts w:ascii="Arial" w:hAnsi="Arial" w:cs="Arial"/>
        </w:rPr>
      </w:pPr>
      <w:r>
        <w:rPr>
          <w:rFonts w:ascii="Arial" w:hAnsi="Arial" w:cs="Arial"/>
        </w:rPr>
        <w:tab/>
        <w:t>Količina predmetne nabave iskazana u Prilogu III (obrazac za cijenu ponude) je okvirna količina i Ugovorni organ se ne obvezuje na realizaciju navedenih količina u cijelosti. Stvarna realizacija ovisna je o potrebama i raspoloživim financijskim sredstvima Ugovornog organa, te može biti manja ili jednaka okvirnoj količini.</w:t>
      </w:r>
    </w:p>
    <w:p w:rsidR="0093030E" w:rsidRDefault="00975BCD" w:rsidP="00975BCD">
      <w:pPr>
        <w:tabs>
          <w:tab w:val="left" w:pos="0"/>
        </w:tabs>
        <w:spacing w:after="0"/>
        <w:jc w:val="both"/>
        <w:rPr>
          <w:rFonts w:ascii="Arial" w:hAnsi="Arial" w:cs="Arial"/>
        </w:rPr>
      </w:pPr>
      <w:r>
        <w:rPr>
          <w:rFonts w:ascii="Arial" w:hAnsi="Arial" w:cs="Arial"/>
        </w:rPr>
        <w:tab/>
      </w:r>
    </w:p>
    <w:p w:rsidR="00975BCD" w:rsidRDefault="00975BCD" w:rsidP="00975BCD">
      <w:pPr>
        <w:tabs>
          <w:tab w:val="left" w:pos="0"/>
        </w:tabs>
        <w:spacing w:after="0"/>
        <w:jc w:val="both"/>
        <w:rPr>
          <w:rFonts w:ascii="Arial" w:hAnsi="Arial" w:cs="Arial"/>
        </w:rPr>
      </w:pPr>
      <w:r>
        <w:rPr>
          <w:rFonts w:ascii="Arial" w:hAnsi="Arial" w:cs="Arial"/>
        </w:rPr>
        <w:t>Točne količine odrediti će se pojedinačnim ugovorom o javnoj nabavi.</w:t>
      </w:r>
    </w:p>
    <w:p w:rsidR="00975BCD" w:rsidRDefault="00975BCD" w:rsidP="00975BCD">
      <w:pPr>
        <w:tabs>
          <w:tab w:val="left" w:pos="0"/>
        </w:tabs>
        <w:spacing w:after="0"/>
        <w:jc w:val="both"/>
        <w:rPr>
          <w:rFonts w:ascii="Arial" w:hAnsi="Arial" w:cs="Arial"/>
        </w:rPr>
      </w:pPr>
    </w:p>
    <w:p w:rsidR="00975BCD" w:rsidRDefault="00975BCD" w:rsidP="00975BCD">
      <w:pPr>
        <w:tabs>
          <w:tab w:val="left" w:pos="0"/>
        </w:tabs>
        <w:spacing w:after="0"/>
        <w:jc w:val="center"/>
        <w:rPr>
          <w:rFonts w:ascii="Arial" w:hAnsi="Arial" w:cs="Arial"/>
        </w:rPr>
      </w:pPr>
      <w:r>
        <w:rPr>
          <w:rFonts w:ascii="Arial" w:hAnsi="Arial" w:cs="Arial"/>
        </w:rPr>
        <w:t>CIJENA I ROK PLAĆANJA</w:t>
      </w:r>
    </w:p>
    <w:p w:rsidR="00975BCD" w:rsidRDefault="00975BCD" w:rsidP="00975BCD">
      <w:pPr>
        <w:tabs>
          <w:tab w:val="left" w:pos="0"/>
        </w:tabs>
        <w:spacing w:after="0"/>
        <w:jc w:val="center"/>
        <w:rPr>
          <w:rFonts w:ascii="Arial" w:hAnsi="Arial" w:cs="Arial"/>
        </w:rPr>
      </w:pPr>
      <w:r>
        <w:rPr>
          <w:rFonts w:ascii="Arial" w:hAnsi="Arial" w:cs="Arial"/>
        </w:rPr>
        <w:t>Članak 5.</w:t>
      </w:r>
    </w:p>
    <w:p w:rsidR="00975BCD" w:rsidRDefault="00975BCD" w:rsidP="00975BCD">
      <w:pPr>
        <w:tabs>
          <w:tab w:val="left" w:pos="0"/>
        </w:tabs>
        <w:spacing w:after="0"/>
        <w:jc w:val="center"/>
        <w:rPr>
          <w:rFonts w:ascii="Arial" w:hAnsi="Arial" w:cs="Arial"/>
        </w:rPr>
      </w:pPr>
    </w:p>
    <w:p w:rsidR="0063108B" w:rsidRDefault="00F80CEB" w:rsidP="00F80CEB">
      <w:pPr>
        <w:spacing w:after="0" w:line="240" w:lineRule="auto"/>
        <w:ind w:left="360"/>
        <w:jc w:val="both"/>
        <w:rPr>
          <w:rFonts w:ascii="Arial" w:hAnsi="Arial" w:cs="Arial"/>
          <w:lang w:val="bs-Latn-BA"/>
        </w:rPr>
      </w:pPr>
      <w:r>
        <w:rPr>
          <w:rFonts w:ascii="Arial" w:hAnsi="Arial" w:cs="Arial"/>
          <w:lang w:val="bs-Latn-BA"/>
        </w:rPr>
        <w:t xml:space="preserve">      Cijena </w:t>
      </w:r>
      <w:r w:rsidR="0063108B" w:rsidRPr="00786672">
        <w:rPr>
          <w:rFonts w:ascii="Arial" w:hAnsi="Arial" w:cs="Arial"/>
          <w:lang w:val="bs-Latn-BA"/>
        </w:rPr>
        <w:t>naše ponude (bez PDV-a)</w:t>
      </w:r>
      <w:r>
        <w:rPr>
          <w:rFonts w:ascii="Arial" w:hAnsi="Arial" w:cs="Arial"/>
          <w:lang w:val="bs-Latn-BA"/>
        </w:rPr>
        <w:t xml:space="preserve"> j</w:t>
      </w:r>
      <w:r w:rsidR="0063108B" w:rsidRPr="00786672">
        <w:rPr>
          <w:rFonts w:ascii="Arial" w:hAnsi="Arial" w:cs="Arial"/>
          <w:lang w:val="bs-Latn-BA"/>
        </w:rPr>
        <w:t>e</w:t>
      </w:r>
      <w:r>
        <w:rPr>
          <w:rFonts w:ascii="Arial" w:hAnsi="Arial" w:cs="Arial"/>
          <w:lang w:val="bs-Latn-BA"/>
        </w:rPr>
        <w:t xml:space="preserve"> _____ </w:t>
      </w:r>
      <w:r w:rsidR="0093030E">
        <w:rPr>
          <w:rFonts w:ascii="Arial" w:hAnsi="Arial" w:cs="Arial"/>
          <w:lang w:val="bs-Latn-BA"/>
        </w:rPr>
        <w:t xml:space="preserve">          </w:t>
      </w:r>
      <w:r>
        <w:rPr>
          <w:rFonts w:ascii="Arial" w:hAnsi="Arial" w:cs="Arial"/>
          <w:lang w:val="bs-Latn-BA"/>
        </w:rPr>
        <w:t>__</w:t>
      </w:r>
      <w:r w:rsidR="0063108B" w:rsidRPr="00786672">
        <w:rPr>
          <w:rFonts w:ascii="Arial" w:hAnsi="Arial" w:cs="Arial"/>
          <w:lang w:val="bs-Latn-BA"/>
        </w:rPr>
        <w:t>____________________KM.</w:t>
      </w:r>
    </w:p>
    <w:p w:rsidR="00F80CEB" w:rsidRPr="00786672" w:rsidRDefault="00F80CEB" w:rsidP="00F80CEB">
      <w:pPr>
        <w:spacing w:after="0" w:line="240" w:lineRule="auto"/>
        <w:ind w:left="720"/>
        <w:jc w:val="both"/>
        <w:rPr>
          <w:rFonts w:ascii="Arial" w:hAnsi="Arial" w:cs="Arial"/>
          <w:lang w:val="bs-Latn-BA"/>
        </w:rPr>
      </w:pPr>
    </w:p>
    <w:p w:rsidR="0063108B" w:rsidRPr="00786672" w:rsidRDefault="0063108B" w:rsidP="0063108B">
      <w:pPr>
        <w:ind w:left="720"/>
        <w:jc w:val="both"/>
        <w:rPr>
          <w:rFonts w:ascii="Arial" w:hAnsi="Arial" w:cs="Arial"/>
          <w:lang w:val="bs-Latn-BA"/>
        </w:rPr>
      </w:pPr>
      <w:r w:rsidRPr="00786672">
        <w:rPr>
          <w:rFonts w:ascii="Arial" w:hAnsi="Arial" w:cs="Arial"/>
          <w:lang w:val="bs-Latn-BA"/>
        </w:rPr>
        <w:t>Popust koji dajemo na cijenu je _</w:t>
      </w:r>
      <w:r>
        <w:rPr>
          <w:rFonts w:ascii="Arial" w:hAnsi="Arial" w:cs="Arial"/>
          <w:lang w:val="bs-Latn-BA"/>
        </w:rPr>
        <w:t>________</w:t>
      </w:r>
      <w:r w:rsidR="0093030E">
        <w:rPr>
          <w:rFonts w:ascii="Arial" w:hAnsi="Arial" w:cs="Arial"/>
          <w:lang w:val="bs-Latn-BA"/>
        </w:rPr>
        <w:t xml:space="preserve">          </w:t>
      </w:r>
      <w:r>
        <w:rPr>
          <w:rFonts w:ascii="Arial" w:hAnsi="Arial" w:cs="Arial"/>
          <w:lang w:val="bs-Latn-BA"/>
        </w:rPr>
        <w:t>______________________</w:t>
      </w:r>
      <w:r w:rsidRPr="00786672">
        <w:rPr>
          <w:rFonts w:ascii="Arial" w:hAnsi="Arial" w:cs="Arial"/>
          <w:lang w:val="bs-Latn-BA"/>
        </w:rPr>
        <w:t>KM.</w:t>
      </w:r>
    </w:p>
    <w:p w:rsidR="0063108B" w:rsidRPr="00786672" w:rsidRDefault="0063108B" w:rsidP="0063108B">
      <w:pPr>
        <w:ind w:left="720"/>
        <w:jc w:val="both"/>
        <w:rPr>
          <w:rFonts w:ascii="Arial" w:hAnsi="Arial" w:cs="Arial"/>
          <w:lang w:val="bs-Latn-BA"/>
        </w:rPr>
      </w:pPr>
      <w:r w:rsidRPr="00786672">
        <w:rPr>
          <w:rFonts w:ascii="Arial" w:hAnsi="Arial" w:cs="Arial"/>
          <w:lang w:val="bs-Latn-BA"/>
        </w:rPr>
        <w:t>Cijena naše ponude, s uključenim popu</w:t>
      </w:r>
      <w:r>
        <w:rPr>
          <w:rFonts w:ascii="Arial" w:hAnsi="Arial" w:cs="Arial"/>
          <w:lang w:val="bs-Latn-BA"/>
        </w:rPr>
        <w:t xml:space="preserve">stom je </w:t>
      </w:r>
      <w:r w:rsidR="0093030E">
        <w:rPr>
          <w:rFonts w:ascii="Arial" w:hAnsi="Arial" w:cs="Arial"/>
          <w:lang w:val="bs-Latn-BA"/>
        </w:rPr>
        <w:t xml:space="preserve">    _____</w:t>
      </w:r>
      <w:r>
        <w:rPr>
          <w:rFonts w:ascii="Arial" w:hAnsi="Arial" w:cs="Arial"/>
          <w:lang w:val="bs-Latn-BA"/>
        </w:rPr>
        <w:t>_________________</w:t>
      </w:r>
      <w:r w:rsidRPr="00786672">
        <w:rPr>
          <w:rFonts w:ascii="Arial" w:hAnsi="Arial" w:cs="Arial"/>
          <w:lang w:val="bs-Latn-BA"/>
        </w:rPr>
        <w:t>KM.</w:t>
      </w:r>
    </w:p>
    <w:p w:rsidR="0063108B" w:rsidRPr="00786672" w:rsidRDefault="0063108B" w:rsidP="0063108B">
      <w:pPr>
        <w:ind w:left="720"/>
        <w:jc w:val="both"/>
        <w:rPr>
          <w:rFonts w:ascii="Arial" w:hAnsi="Arial" w:cs="Arial"/>
          <w:lang w:val="bs-Latn-BA"/>
        </w:rPr>
      </w:pPr>
      <w:r w:rsidRPr="00786672">
        <w:rPr>
          <w:rFonts w:ascii="Arial" w:hAnsi="Arial" w:cs="Arial"/>
          <w:lang w:val="bs-Latn-BA"/>
        </w:rPr>
        <w:t xml:space="preserve">PDV na cijenu ponude (s uračunatim popustom) </w:t>
      </w:r>
      <w:r w:rsidR="0093030E">
        <w:rPr>
          <w:rFonts w:ascii="Arial" w:hAnsi="Arial" w:cs="Arial"/>
          <w:lang w:val="bs-Latn-BA"/>
        </w:rPr>
        <w:t xml:space="preserve"> ____</w:t>
      </w:r>
      <w:r w:rsidRPr="00786672">
        <w:rPr>
          <w:rFonts w:ascii="Arial" w:hAnsi="Arial" w:cs="Arial"/>
          <w:lang w:val="bs-Latn-BA"/>
        </w:rPr>
        <w:t>________________</w:t>
      </w:r>
      <w:r>
        <w:rPr>
          <w:rFonts w:ascii="Arial" w:hAnsi="Arial" w:cs="Arial"/>
          <w:lang w:val="bs-Latn-BA"/>
        </w:rPr>
        <w:t>__</w:t>
      </w:r>
      <w:r w:rsidRPr="00786672">
        <w:rPr>
          <w:rFonts w:ascii="Arial" w:hAnsi="Arial" w:cs="Arial"/>
          <w:lang w:val="bs-Latn-BA"/>
        </w:rPr>
        <w:t>KM.</w:t>
      </w:r>
    </w:p>
    <w:p w:rsidR="0063108B" w:rsidRPr="00786672" w:rsidRDefault="0063108B" w:rsidP="0063108B">
      <w:pPr>
        <w:ind w:left="720"/>
        <w:jc w:val="both"/>
        <w:rPr>
          <w:rFonts w:ascii="Arial" w:hAnsi="Arial" w:cs="Arial"/>
          <w:lang w:val="bs-Latn-BA"/>
        </w:rPr>
      </w:pPr>
      <w:r w:rsidRPr="00786672">
        <w:rPr>
          <w:rFonts w:ascii="Arial" w:hAnsi="Arial" w:cs="Arial"/>
          <w:lang w:val="bs-Latn-BA"/>
        </w:rPr>
        <w:t xml:space="preserve">Ukupna cijena za ugovor je </w:t>
      </w:r>
      <w:r w:rsidR="0093030E">
        <w:rPr>
          <w:rFonts w:ascii="Arial" w:hAnsi="Arial" w:cs="Arial"/>
          <w:lang w:val="bs-Latn-BA"/>
        </w:rPr>
        <w:t xml:space="preserve">        </w:t>
      </w:r>
      <w:r w:rsidRPr="00786672">
        <w:rPr>
          <w:rFonts w:ascii="Arial" w:hAnsi="Arial" w:cs="Arial"/>
          <w:lang w:val="bs-Latn-BA"/>
        </w:rPr>
        <w:t>__________________________________</w:t>
      </w:r>
      <w:r>
        <w:rPr>
          <w:rFonts w:ascii="Arial" w:hAnsi="Arial" w:cs="Arial"/>
          <w:lang w:val="bs-Latn-BA"/>
        </w:rPr>
        <w:t>_</w:t>
      </w:r>
      <w:r w:rsidRPr="00786672">
        <w:rPr>
          <w:rFonts w:ascii="Arial" w:hAnsi="Arial" w:cs="Arial"/>
          <w:lang w:val="bs-Latn-BA"/>
        </w:rPr>
        <w:t>KM.</w:t>
      </w:r>
    </w:p>
    <w:p w:rsidR="0063108B" w:rsidRDefault="0063108B" w:rsidP="0063108B">
      <w:pPr>
        <w:tabs>
          <w:tab w:val="left" w:pos="0"/>
        </w:tabs>
        <w:spacing w:after="0"/>
        <w:jc w:val="both"/>
        <w:rPr>
          <w:rFonts w:ascii="Arial" w:hAnsi="Arial" w:cs="Arial"/>
        </w:rPr>
      </w:pPr>
    </w:p>
    <w:p w:rsidR="00975BCD" w:rsidRDefault="00975BCD" w:rsidP="00975BCD">
      <w:pPr>
        <w:tabs>
          <w:tab w:val="left" w:pos="0"/>
        </w:tabs>
        <w:spacing w:after="0"/>
        <w:jc w:val="both"/>
        <w:rPr>
          <w:rFonts w:ascii="Arial" w:hAnsi="Arial" w:cs="Arial"/>
        </w:rPr>
      </w:pPr>
      <w:r>
        <w:rPr>
          <w:rFonts w:ascii="Arial" w:hAnsi="Arial" w:cs="Arial"/>
        </w:rPr>
        <w:tab/>
        <w:t>Jedinične cijene predmeta nabave određene u Prilogu III ovog okvirnog sporazuma nepromjenjive su za cijelo vrijeme trajanja Okvirnog sporazuma.</w:t>
      </w:r>
    </w:p>
    <w:p w:rsidR="00975BCD" w:rsidRDefault="00975BCD" w:rsidP="00975BCD">
      <w:pPr>
        <w:tabs>
          <w:tab w:val="left" w:pos="0"/>
        </w:tabs>
        <w:spacing w:after="0"/>
        <w:jc w:val="both"/>
        <w:rPr>
          <w:rFonts w:ascii="Arial" w:hAnsi="Arial" w:cs="Arial"/>
        </w:rPr>
      </w:pPr>
      <w:r>
        <w:rPr>
          <w:rFonts w:ascii="Arial" w:hAnsi="Arial" w:cs="Arial"/>
        </w:rPr>
        <w:tab/>
        <w:t>Plaćanje se vrši na temelju pojedinačnih ugovora</w:t>
      </w:r>
      <w:r w:rsidR="005B40D4">
        <w:rPr>
          <w:rFonts w:ascii="Arial" w:hAnsi="Arial" w:cs="Arial"/>
        </w:rPr>
        <w:t xml:space="preserve">, u roku od </w:t>
      </w:r>
      <w:r w:rsidR="00FF227D">
        <w:rPr>
          <w:rFonts w:ascii="Arial" w:hAnsi="Arial" w:cs="Arial"/>
        </w:rPr>
        <w:t>6</w:t>
      </w:r>
      <w:r w:rsidR="000708BF">
        <w:rPr>
          <w:rFonts w:ascii="Arial" w:hAnsi="Arial" w:cs="Arial"/>
        </w:rPr>
        <w:t>0</w:t>
      </w:r>
      <w:r w:rsidR="005B40D4">
        <w:rPr>
          <w:rFonts w:ascii="Arial" w:hAnsi="Arial" w:cs="Arial"/>
        </w:rPr>
        <w:t xml:space="preserve"> dana od dana prijema fakture.</w:t>
      </w:r>
    </w:p>
    <w:p w:rsidR="005B40D4" w:rsidRDefault="005B40D4" w:rsidP="00975BCD">
      <w:pPr>
        <w:tabs>
          <w:tab w:val="left" w:pos="0"/>
        </w:tabs>
        <w:spacing w:after="0"/>
        <w:jc w:val="both"/>
        <w:rPr>
          <w:rFonts w:ascii="Arial" w:hAnsi="Arial" w:cs="Arial"/>
        </w:rPr>
      </w:pPr>
      <w:r>
        <w:rPr>
          <w:rFonts w:ascii="Arial" w:hAnsi="Arial" w:cs="Arial"/>
        </w:rPr>
        <w:tab/>
      </w:r>
    </w:p>
    <w:p w:rsidR="005B40D4" w:rsidRDefault="005B40D4" w:rsidP="005B40D4">
      <w:pPr>
        <w:tabs>
          <w:tab w:val="left" w:pos="0"/>
        </w:tabs>
        <w:spacing w:after="0"/>
        <w:jc w:val="center"/>
        <w:rPr>
          <w:rFonts w:ascii="Arial" w:hAnsi="Arial" w:cs="Arial"/>
        </w:rPr>
      </w:pPr>
      <w:r>
        <w:rPr>
          <w:rFonts w:ascii="Arial" w:hAnsi="Arial" w:cs="Arial"/>
        </w:rPr>
        <w:t>SKLAPANJE POJEDINAČNIH UGOVORA</w:t>
      </w:r>
    </w:p>
    <w:p w:rsidR="005B40D4" w:rsidRDefault="005B40D4" w:rsidP="005B40D4">
      <w:pPr>
        <w:tabs>
          <w:tab w:val="left" w:pos="0"/>
        </w:tabs>
        <w:spacing w:after="0"/>
        <w:jc w:val="center"/>
        <w:rPr>
          <w:rFonts w:ascii="Arial" w:hAnsi="Arial" w:cs="Arial"/>
        </w:rPr>
      </w:pPr>
      <w:r>
        <w:rPr>
          <w:rFonts w:ascii="Arial" w:hAnsi="Arial" w:cs="Arial"/>
        </w:rPr>
        <w:t>Članak 6.</w:t>
      </w:r>
    </w:p>
    <w:p w:rsidR="005B40D4" w:rsidRDefault="005B40D4" w:rsidP="005B40D4">
      <w:pPr>
        <w:tabs>
          <w:tab w:val="left" w:pos="0"/>
        </w:tabs>
        <w:spacing w:after="0"/>
        <w:jc w:val="center"/>
        <w:rPr>
          <w:rFonts w:ascii="Arial" w:hAnsi="Arial" w:cs="Arial"/>
        </w:rPr>
      </w:pPr>
    </w:p>
    <w:p w:rsidR="00E8296C" w:rsidRDefault="00E8296C" w:rsidP="00E8296C">
      <w:pPr>
        <w:tabs>
          <w:tab w:val="left" w:pos="0"/>
        </w:tabs>
        <w:spacing w:after="0"/>
        <w:jc w:val="both"/>
        <w:rPr>
          <w:rFonts w:ascii="Arial" w:hAnsi="Arial" w:cs="Arial"/>
        </w:rPr>
      </w:pPr>
      <w:r>
        <w:rPr>
          <w:rFonts w:ascii="Arial" w:hAnsi="Arial" w:cs="Arial"/>
        </w:rPr>
        <w:tab/>
        <w:t xml:space="preserve">Na temelju zaključenog Okvirnog sporazuma Ugovorni organ će sa Dobavljačem, koji je u postupku javne nabave za sklapanje Okvirnog sporazuma dostavio </w:t>
      </w:r>
      <w:r w:rsidR="0075790D">
        <w:rPr>
          <w:rFonts w:ascii="Arial" w:hAnsi="Arial" w:cs="Arial"/>
        </w:rPr>
        <w:t xml:space="preserve">prihvatljivu ponudu, te najbolje </w:t>
      </w:r>
      <w:r w:rsidR="00B54AF1">
        <w:rPr>
          <w:rFonts w:ascii="Arial" w:hAnsi="Arial" w:cs="Arial"/>
        </w:rPr>
        <w:t>ocjenjenu ponudu prema kriteriju najniže cijene, zaključiti ugovor o nabavi vodovodnog materijala.</w:t>
      </w:r>
    </w:p>
    <w:p w:rsidR="00B54AF1" w:rsidRDefault="00B54AF1" w:rsidP="00E8296C">
      <w:pPr>
        <w:tabs>
          <w:tab w:val="left" w:pos="0"/>
        </w:tabs>
        <w:spacing w:after="0"/>
        <w:jc w:val="both"/>
        <w:rPr>
          <w:rFonts w:ascii="Arial" w:hAnsi="Arial" w:cs="Arial"/>
        </w:rPr>
      </w:pPr>
      <w:r>
        <w:rPr>
          <w:rFonts w:ascii="Arial" w:hAnsi="Arial" w:cs="Arial"/>
        </w:rPr>
        <w:tab/>
        <w:t>Ugovor o nabavi vodovodnog materijala zaključuje se u pisanom obliku, a može se zaključiti i u obliku narudžbenice pod uvjetima da ista sadrži bitne elemente ugovora.</w:t>
      </w:r>
    </w:p>
    <w:p w:rsidR="00B54AF1" w:rsidRDefault="00B54AF1" w:rsidP="00E8296C">
      <w:pPr>
        <w:tabs>
          <w:tab w:val="left" w:pos="0"/>
        </w:tabs>
        <w:spacing w:after="0"/>
        <w:jc w:val="both"/>
        <w:rPr>
          <w:rFonts w:ascii="Arial" w:hAnsi="Arial" w:cs="Arial"/>
        </w:rPr>
      </w:pPr>
      <w:r>
        <w:rPr>
          <w:rFonts w:ascii="Arial" w:hAnsi="Arial" w:cs="Arial"/>
        </w:rPr>
        <w:lastRenderedPageBreak/>
        <w:tab/>
        <w:t>Na temelju uvjeta iz Okvirnog sporazuma i ponude Dobavljača dostavljene prije zaključivanja Okvirnog sporazuma Ugovorni organ će izraditi prijedlog ugovora.</w:t>
      </w:r>
    </w:p>
    <w:p w:rsidR="00DB03F2" w:rsidRDefault="00B54AF1" w:rsidP="00E8296C">
      <w:pPr>
        <w:tabs>
          <w:tab w:val="left" w:pos="0"/>
        </w:tabs>
        <w:spacing w:after="0"/>
        <w:jc w:val="both"/>
        <w:rPr>
          <w:rFonts w:ascii="Arial" w:hAnsi="Arial" w:cs="Arial"/>
        </w:rPr>
      </w:pPr>
      <w:r>
        <w:rPr>
          <w:rFonts w:ascii="Arial" w:hAnsi="Arial" w:cs="Arial"/>
        </w:rPr>
        <w:tab/>
      </w:r>
      <w:r w:rsidR="00DB03F2">
        <w:rPr>
          <w:rFonts w:ascii="Arial" w:hAnsi="Arial" w:cs="Arial"/>
        </w:rPr>
        <w:t>Nakon usuglašavanja svih odredbi ugovora, Ugovorni organ će Dobavljaču dostaviti ugovor iz prethodnog stavka, radi potpisivanja istoga. Dobavljač je obvezan potpisati ugovor i vratiti ga Ugovornom organu.</w:t>
      </w:r>
    </w:p>
    <w:p w:rsidR="00DB03F2" w:rsidRDefault="00DB03F2" w:rsidP="00E8296C">
      <w:pPr>
        <w:tabs>
          <w:tab w:val="left" w:pos="0"/>
        </w:tabs>
        <w:spacing w:after="0"/>
        <w:jc w:val="both"/>
        <w:rPr>
          <w:rFonts w:ascii="Arial" w:hAnsi="Arial" w:cs="Arial"/>
        </w:rPr>
      </w:pPr>
      <w:r>
        <w:rPr>
          <w:rFonts w:ascii="Arial" w:hAnsi="Arial" w:cs="Arial"/>
        </w:rPr>
        <w:tab/>
        <w:t>Dva primjerka ugovora Ugovorni organ će dostaviti Dobavljaču.</w:t>
      </w:r>
    </w:p>
    <w:p w:rsidR="00DB03F2" w:rsidRDefault="00DB03F2" w:rsidP="00E8296C">
      <w:pPr>
        <w:tabs>
          <w:tab w:val="left" w:pos="0"/>
        </w:tabs>
        <w:spacing w:after="0"/>
        <w:jc w:val="both"/>
        <w:rPr>
          <w:rFonts w:ascii="Arial" w:hAnsi="Arial" w:cs="Arial"/>
        </w:rPr>
      </w:pPr>
      <w:r>
        <w:rPr>
          <w:rFonts w:ascii="Arial" w:hAnsi="Arial" w:cs="Arial"/>
        </w:rPr>
        <w:tab/>
        <w:t>Prilikom sklapanja pojedinačnih ugovora, ugovorne strane ne smiju mijenjati bitne uvjete iz Okvirnog sporazuma.</w:t>
      </w:r>
    </w:p>
    <w:p w:rsidR="00DB03F2" w:rsidRDefault="00DB03F2" w:rsidP="00E8296C">
      <w:pPr>
        <w:tabs>
          <w:tab w:val="left" w:pos="0"/>
        </w:tabs>
        <w:spacing w:after="0"/>
        <w:jc w:val="both"/>
        <w:rPr>
          <w:rFonts w:ascii="Arial" w:hAnsi="Arial" w:cs="Arial"/>
        </w:rPr>
      </w:pPr>
    </w:p>
    <w:p w:rsidR="00B54AF1" w:rsidRDefault="00DB03F2" w:rsidP="00DB03F2">
      <w:pPr>
        <w:tabs>
          <w:tab w:val="left" w:pos="0"/>
        </w:tabs>
        <w:spacing w:after="0"/>
        <w:jc w:val="center"/>
        <w:rPr>
          <w:rFonts w:ascii="Arial" w:hAnsi="Arial" w:cs="Arial"/>
        </w:rPr>
      </w:pPr>
      <w:r>
        <w:rPr>
          <w:rFonts w:ascii="Arial" w:hAnsi="Arial" w:cs="Arial"/>
        </w:rPr>
        <w:t>MJESTO I ROK ISPORUKE</w:t>
      </w:r>
    </w:p>
    <w:p w:rsidR="00DB03F2" w:rsidRDefault="00DB03F2" w:rsidP="00DB03F2">
      <w:pPr>
        <w:tabs>
          <w:tab w:val="left" w:pos="0"/>
        </w:tabs>
        <w:spacing w:after="0"/>
        <w:jc w:val="center"/>
        <w:rPr>
          <w:rFonts w:ascii="Arial" w:hAnsi="Arial" w:cs="Arial"/>
        </w:rPr>
      </w:pPr>
      <w:r>
        <w:rPr>
          <w:rFonts w:ascii="Arial" w:hAnsi="Arial" w:cs="Arial"/>
        </w:rPr>
        <w:t>Članak 7.</w:t>
      </w:r>
    </w:p>
    <w:p w:rsidR="00DB03F2" w:rsidRDefault="00DB03F2" w:rsidP="00DB03F2">
      <w:pPr>
        <w:tabs>
          <w:tab w:val="left" w:pos="0"/>
        </w:tabs>
        <w:spacing w:after="0"/>
        <w:jc w:val="center"/>
        <w:rPr>
          <w:rFonts w:ascii="Arial" w:hAnsi="Arial" w:cs="Arial"/>
        </w:rPr>
      </w:pPr>
    </w:p>
    <w:p w:rsidR="00DB03F2" w:rsidRDefault="00DB03F2" w:rsidP="00DB03F2">
      <w:pPr>
        <w:tabs>
          <w:tab w:val="left" w:pos="0"/>
        </w:tabs>
        <w:spacing w:after="0"/>
        <w:jc w:val="both"/>
        <w:rPr>
          <w:rFonts w:ascii="Arial" w:hAnsi="Arial" w:cs="Arial"/>
        </w:rPr>
      </w:pPr>
      <w:r>
        <w:rPr>
          <w:rFonts w:ascii="Arial" w:hAnsi="Arial" w:cs="Arial"/>
        </w:rPr>
        <w:tab/>
        <w:t xml:space="preserve">Mjesto izvršenja ugovora, odnosno mjesto isporuke </w:t>
      </w:r>
      <w:proofErr w:type="spellStart"/>
      <w:r w:rsidR="0093030E">
        <w:rPr>
          <w:rFonts w:ascii="Arial" w:hAnsi="Arial" w:cs="Arial"/>
        </w:rPr>
        <w:t>kanalizacijs</w:t>
      </w:r>
      <w:r>
        <w:rPr>
          <w:rFonts w:ascii="Arial" w:hAnsi="Arial" w:cs="Arial"/>
        </w:rPr>
        <w:t>og</w:t>
      </w:r>
      <w:proofErr w:type="spellEnd"/>
      <w:r>
        <w:rPr>
          <w:rFonts w:ascii="Arial" w:hAnsi="Arial" w:cs="Arial"/>
        </w:rPr>
        <w:t xml:space="preserve"> materijala je </w:t>
      </w:r>
      <w:r w:rsidR="0093030E">
        <w:rPr>
          <w:rFonts w:ascii="Arial" w:hAnsi="Arial" w:cs="Arial"/>
        </w:rPr>
        <w:t>Orašje</w:t>
      </w:r>
      <w:r>
        <w:rPr>
          <w:rFonts w:ascii="Arial" w:hAnsi="Arial" w:cs="Arial"/>
        </w:rPr>
        <w:t xml:space="preserve"> na adresi Ugovornog organa: </w:t>
      </w:r>
      <w:r w:rsidR="0093030E">
        <w:rPr>
          <w:rFonts w:ascii="Arial" w:hAnsi="Arial" w:cs="Arial"/>
        </w:rPr>
        <w:t>U</w:t>
      </w:r>
      <w:r>
        <w:rPr>
          <w:rFonts w:ascii="Arial" w:hAnsi="Arial" w:cs="Arial"/>
        </w:rPr>
        <w:t>lica</w:t>
      </w:r>
      <w:r w:rsidR="0093030E">
        <w:rPr>
          <w:rFonts w:ascii="Arial" w:hAnsi="Arial" w:cs="Arial"/>
        </w:rPr>
        <w:t xml:space="preserve"> XI broj 14,</w:t>
      </w:r>
      <w:r>
        <w:rPr>
          <w:rFonts w:ascii="Arial" w:hAnsi="Arial" w:cs="Arial"/>
        </w:rPr>
        <w:t xml:space="preserve"> </w:t>
      </w:r>
      <w:r w:rsidR="0093030E">
        <w:rPr>
          <w:rFonts w:ascii="Arial" w:hAnsi="Arial" w:cs="Arial"/>
        </w:rPr>
        <w:t>7627</w:t>
      </w:r>
      <w:r>
        <w:rPr>
          <w:rFonts w:ascii="Arial" w:hAnsi="Arial" w:cs="Arial"/>
        </w:rPr>
        <w:t xml:space="preserve">0 </w:t>
      </w:r>
      <w:r w:rsidR="0093030E">
        <w:rPr>
          <w:rFonts w:ascii="Arial" w:hAnsi="Arial" w:cs="Arial"/>
        </w:rPr>
        <w:t>Orašje</w:t>
      </w:r>
      <w:r>
        <w:rPr>
          <w:rFonts w:ascii="Arial" w:hAnsi="Arial" w:cs="Arial"/>
        </w:rPr>
        <w:t>.</w:t>
      </w:r>
    </w:p>
    <w:p w:rsidR="00FF227D" w:rsidRDefault="00650B2F" w:rsidP="00DB03F2">
      <w:pPr>
        <w:tabs>
          <w:tab w:val="left" w:pos="0"/>
        </w:tabs>
        <w:spacing w:after="0"/>
        <w:jc w:val="both"/>
        <w:rPr>
          <w:rFonts w:ascii="Arial" w:hAnsi="Arial" w:cs="Arial"/>
        </w:rPr>
      </w:pPr>
      <w:r>
        <w:rPr>
          <w:rFonts w:ascii="Arial" w:hAnsi="Arial" w:cs="Arial"/>
        </w:rPr>
        <w:tab/>
      </w:r>
    </w:p>
    <w:p w:rsidR="00C73312" w:rsidRDefault="00650B2F" w:rsidP="00DB03F2">
      <w:pPr>
        <w:tabs>
          <w:tab w:val="left" w:pos="0"/>
        </w:tabs>
        <w:spacing w:after="0"/>
        <w:jc w:val="both"/>
        <w:rPr>
          <w:rFonts w:ascii="Arial" w:hAnsi="Arial" w:cs="Arial"/>
        </w:rPr>
      </w:pPr>
      <w:r>
        <w:rPr>
          <w:rFonts w:ascii="Arial" w:hAnsi="Arial" w:cs="Arial"/>
        </w:rPr>
        <w:t xml:space="preserve">Rok isporuke robe je </w:t>
      </w:r>
      <w:r w:rsidR="006E3D6E" w:rsidRPr="005451D0">
        <w:rPr>
          <w:rFonts w:ascii="Arial" w:hAnsi="Arial" w:cs="Arial"/>
        </w:rPr>
        <w:t>sukladan ponudi</w:t>
      </w:r>
      <w:r w:rsidR="00103E7C">
        <w:rPr>
          <w:rFonts w:ascii="Arial" w:hAnsi="Arial" w:cs="Arial"/>
        </w:rPr>
        <w:t>, a najkasnije 10</w:t>
      </w:r>
      <w:r w:rsidR="00DB03F2">
        <w:rPr>
          <w:rFonts w:ascii="Arial" w:hAnsi="Arial" w:cs="Arial"/>
        </w:rPr>
        <w:t xml:space="preserve"> dana, od dana zaključivanja pojedinačnog ugovora</w:t>
      </w:r>
      <w:r w:rsidR="0093030E">
        <w:rPr>
          <w:rFonts w:ascii="Arial" w:hAnsi="Arial" w:cs="Arial"/>
        </w:rPr>
        <w:t>.</w:t>
      </w:r>
      <w:r w:rsidR="00DB03F2">
        <w:rPr>
          <w:rFonts w:ascii="Arial" w:hAnsi="Arial" w:cs="Arial"/>
        </w:rPr>
        <w:t xml:space="preserve"> </w:t>
      </w:r>
    </w:p>
    <w:p w:rsidR="0093030E" w:rsidRDefault="0093030E" w:rsidP="00DB03F2">
      <w:pPr>
        <w:tabs>
          <w:tab w:val="left" w:pos="0"/>
        </w:tabs>
        <w:spacing w:after="0"/>
        <w:jc w:val="both"/>
        <w:rPr>
          <w:rFonts w:ascii="Arial" w:hAnsi="Arial" w:cs="Arial"/>
        </w:rPr>
      </w:pPr>
    </w:p>
    <w:p w:rsidR="00C73312" w:rsidRDefault="00C73312" w:rsidP="00C73312">
      <w:pPr>
        <w:tabs>
          <w:tab w:val="left" w:pos="0"/>
        </w:tabs>
        <w:spacing w:after="0"/>
        <w:jc w:val="center"/>
        <w:rPr>
          <w:rFonts w:ascii="Arial" w:hAnsi="Arial" w:cs="Arial"/>
        </w:rPr>
      </w:pPr>
      <w:r>
        <w:rPr>
          <w:rFonts w:ascii="Arial" w:hAnsi="Arial" w:cs="Arial"/>
        </w:rPr>
        <w:t>GARANTNI ROK</w:t>
      </w:r>
    </w:p>
    <w:p w:rsidR="00C73312" w:rsidRDefault="00C73312" w:rsidP="00C73312">
      <w:pPr>
        <w:tabs>
          <w:tab w:val="left" w:pos="0"/>
        </w:tabs>
        <w:spacing w:after="0"/>
        <w:jc w:val="center"/>
        <w:rPr>
          <w:rFonts w:ascii="Arial" w:hAnsi="Arial" w:cs="Arial"/>
        </w:rPr>
      </w:pPr>
      <w:r>
        <w:rPr>
          <w:rFonts w:ascii="Arial" w:hAnsi="Arial" w:cs="Arial"/>
        </w:rPr>
        <w:t>Članak 8.</w:t>
      </w:r>
    </w:p>
    <w:p w:rsidR="00C73312" w:rsidRDefault="00C73312" w:rsidP="00C73312">
      <w:pPr>
        <w:tabs>
          <w:tab w:val="left" w:pos="0"/>
        </w:tabs>
        <w:spacing w:after="0"/>
        <w:jc w:val="center"/>
        <w:rPr>
          <w:rFonts w:ascii="Arial" w:hAnsi="Arial" w:cs="Arial"/>
        </w:rPr>
      </w:pPr>
    </w:p>
    <w:p w:rsidR="00427F95" w:rsidRDefault="00427F95" w:rsidP="00C73312">
      <w:pPr>
        <w:tabs>
          <w:tab w:val="left" w:pos="0"/>
        </w:tabs>
        <w:spacing w:after="0"/>
        <w:jc w:val="both"/>
        <w:rPr>
          <w:rFonts w:ascii="Arial" w:hAnsi="Arial" w:cs="Arial"/>
        </w:rPr>
      </w:pPr>
      <w:r>
        <w:rPr>
          <w:rFonts w:ascii="Arial" w:hAnsi="Arial" w:cs="Arial"/>
        </w:rPr>
        <w:tab/>
      </w:r>
      <w:r w:rsidRPr="005451D0">
        <w:rPr>
          <w:rFonts w:ascii="Arial" w:hAnsi="Arial" w:cs="Arial"/>
          <w:shd w:val="clear" w:color="auto" w:fill="FFFFFF" w:themeFill="background1"/>
        </w:rPr>
        <w:t>Garantni rok za isporučenu robu iznosi 24 mjeseca</w:t>
      </w:r>
      <w:r>
        <w:rPr>
          <w:rFonts w:ascii="Arial" w:hAnsi="Arial" w:cs="Arial"/>
        </w:rPr>
        <w:t xml:space="preserve">, a počinje teći od dana prijema robe na temelju prvog pojedinačnog ugovora.  </w:t>
      </w:r>
      <w:r w:rsidR="00C73312">
        <w:rPr>
          <w:rFonts w:ascii="Arial" w:hAnsi="Arial" w:cs="Arial"/>
        </w:rPr>
        <w:tab/>
      </w:r>
    </w:p>
    <w:p w:rsidR="00C73312" w:rsidRDefault="00427F95" w:rsidP="00C73312">
      <w:pPr>
        <w:tabs>
          <w:tab w:val="left" w:pos="0"/>
        </w:tabs>
        <w:spacing w:after="0"/>
        <w:jc w:val="both"/>
        <w:rPr>
          <w:rFonts w:ascii="Arial" w:hAnsi="Arial" w:cs="Arial"/>
        </w:rPr>
      </w:pPr>
      <w:r>
        <w:rPr>
          <w:rFonts w:ascii="Arial" w:hAnsi="Arial" w:cs="Arial"/>
        </w:rPr>
        <w:tab/>
      </w:r>
      <w:r w:rsidR="009500FA">
        <w:rPr>
          <w:rFonts w:ascii="Arial" w:hAnsi="Arial" w:cs="Arial"/>
        </w:rPr>
        <w:t xml:space="preserve">Dobavljač garantira </w:t>
      </w:r>
      <w:r>
        <w:rPr>
          <w:rFonts w:ascii="Arial" w:hAnsi="Arial" w:cs="Arial"/>
        </w:rPr>
        <w:t xml:space="preserve">za kvalitetu isporučene robe i  obvezuje se da u garantnom roku, a najkasnije u roku od 30 dana </w:t>
      </w:r>
      <w:r w:rsidR="003E65DD">
        <w:rPr>
          <w:rFonts w:ascii="Arial" w:hAnsi="Arial" w:cs="Arial"/>
        </w:rPr>
        <w:t>od prijave kvara, o svom trošku otkloni svaki kvar ili izvrši zamjenu robe. U slučaju da popravak kvara traje duže od 30 dana ili kada je potrebno neispravan dio ili uređaj odnijeti od Ugovornog organa, Dobavljač je dužan neispravnu robu zamijeniti ispravnim ekvivalentom po funkcionalnosti, koju će Ugovorni organ koristiti do okončanja popravka.</w:t>
      </w:r>
    </w:p>
    <w:p w:rsidR="00144478" w:rsidRDefault="003E65DD" w:rsidP="00C73312">
      <w:pPr>
        <w:tabs>
          <w:tab w:val="left" w:pos="0"/>
        </w:tabs>
        <w:spacing w:after="0"/>
        <w:jc w:val="both"/>
        <w:rPr>
          <w:rFonts w:ascii="Arial" w:hAnsi="Arial" w:cs="Arial"/>
        </w:rPr>
      </w:pPr>
      <w:r>
        <w:rPr>
          <w:rFonts w:ascii="Arial" w:hAnsi="Arial" w:cs="Arial"/>
        </w:rPr>
        <w:tab/>
        <w:t xml:space="preserve">Dobavljač se obvezuje platiti ugovornu kaznu u visini </w:t>
      </w:r>
      <w:r w:rsidR="00144478">
        <w:rPr>
          <w:rFonts w:ascii="Arial" w:hAnsi="Arial" w:cs="Arial"/>
        </w:rPr>
        <w:t>od 2</w:t>
      </w:r>
      <w:r w:rsidR="00755798">
        <w:rPr>
          <w:rFonts w:ascii="Arial" w:hAnsi="Arial" w:cs="Arial"/>
        </w:rPr>
        <w:t xml:space="preserve"> </w:t>
      </w:r>
      <w:r w:rsidR="00144478">
        <w:rPr>
          <w:rFonts w:ascii="Arial" w:hAnsi="Arial" w:cs="Arial"/>
        </w:rPr>
        <w:t>%o od ukupne vrijednosti ugovorenih r</w:t>
      </w:r>
      <w:r w:rsidR="00755798">
        <w:rPr>
          <w:rFonts w:ascii="Arial" w:hAnsi="Arial" w:cs="Arial"/>
        </w:rPr>
        <w:t>ob</w:t>
      </w:r>
      <w:r w:rsidR="00144478">
        <w:rPr>
          <w:rFonts w:ascii="Arial" w:hAnsi="Arial" w:cs="Arial"/>
        </w:rPr>
        <w:t>a iz ponude Dobavljača za svaki započeti tjedan kašnjenja.</w:t>
      </w:r>
    </w:p>
    <w:p w:rsidR="00144478" w:rsidRDefault="00144478" w:rsidP="00C73312">
      <w:pPr>
        <w:tabs>
          <w:tab w:val="left" w:pos="0"/>
        </w:tabs>
        <w:spacing w:after="0"/>
        <w:jc w:val="both"/>
        <w:rPr>
          <w:rFonts w:ascii="Arial" w:hAnsi="Arial" w:cs="Arial"/>
        </w:rPr>
      </w:pPr>
      <w:r>
        <w:rPr>
          <w:rFonts w:ascii="Arial" w:hAnsi="Arial" w:cs="Arial"/>
        </w:rPr>
        <w:tab/>
        <w:t>Ukoliko Ugovorni organ zakasni s ispu</w:t>
      </w:r>
      <w:r w:rsidR="001F71BB">
        <w:rPr>
          <w:rFonts w:ascii="Arial" w:hAnsi="Arial" w:cs="Arial"/>
        </w:rPr>
        <w:t>njenjem svoje obveze u plaćanju, dužan je Dobavljaču platiti zateznu kamatu po stopi koja je utvrđena pozitivnim zakonskim propisima iz oblasti obračuna zatezna kamata.</w:t>
      </w:r>
    </w:p>
    <w:p w:rsidR="00AD2FD5" w:rsidRDefault="00AD2FD5" w:rsidP="00C73312">
      <w:pPr>
        <w:tabs>
          <w:tab w:val="left" w:pos="0"/>
        </w:tabs>
        <w:spacing w:after="0"/>
        <w:jc w:val="both"/>
        <w:rPr>
          <w:rFonts w:ascii="Arial" w:hAnsi="Arial" w:cs="Arial"/>
        </w:rPr>
      </w:pPr>
    </w:p>
    <w:p w:rsidR="00AD2FD5" w:rsidRDefault="00AD2FD5" w:rsidP="00C73312">
      <w:pPr>
        <w:tabs>
          <w:tab w:val="left" w:pos="0"/>
        </w:tabs>
        <w:spacing w:after="0"/>
        <w:jc w:val="both"/>
        <w:rPr>
          <w:rFonts w:ascii="Arial" w:hAnsi="Arial" w:cs="Arial"/>
        </w:rPr>
      </w:pPr>
    </w:p>
    <w:p w:rsidR="003E65DD" w:rsidRDefault="00144478" w:rsidP="00144478">
      <w:pPr>
        <w:tabs>
          <w:tab w:val="left" w:pos="0"/>
        </w:tabs>
        <w:spacing w:after="0"/>
        <w:jc w:val="center"/>
        <w:rPr>
          <w:rFonts w:ascii="Arial" w:hAnsi="Arial" w:cs="Arial"/>
        </w:rPr>
      </w:pPr>
      <w:r>
        <w:rPr>
          <w:rFonts w:ascii="Arial" w:hAnsi="Arial" w:cs="Arial"/>
        </w:rPr>
        <w:t>GARANCIJA ZA UREDNO IZVRŠENJE UGOVORA</w:t>
      </w:r>
    </w:p>
    <w:p w:rsidR="00144478" w:rsidRDefault="00144478" w:rsidP="00144478">
      <w:pPr>
        <w:tabs>
          <w:tab w:val="left" w:pos="0"/>
        </w:tabs>
        <w:spacing w:after="0"/>
        <w:jc w:val="center"/>
        <w:rPr>
          <w:rFonts w:ascii="Arial" w:hAnsi="Arial" w:cs="Arial"/>
        </w:rPr>
      </w:pPr>
      <w:r>
        <w:rPr>
          <w:rFonts w:ascii="Arial" w:hAnsi="Arial" w:cs="Arial"/>
        </w:rPr>
        <w:t>Članak 9.</w:t>
      </w:r>
    </w:p>
    <w:p w:rsidR="00144478" w:rsidRDefault="00144478" w:rsidP="00144478">
      <w:pPr>
        <w:tabs>
          <w:tab w:val="left" w:pos="0"/>
        </w:tabs>
        <w:spacing w:after="0"/>
        <w:jc w:val="center"/>
        <w:rPr>
          <w:rFonts w:ascii="Arial" w:hAnsi="Arial" w:cs="Arial"/>
        </w:rPr>
      </w:pPr>
    </w:p>
    <w:p w:rsidR="00144478" w:rsidRDefault="00144478" w:rsidP="00144478">
      <w:pPr>
        <w:tabs>
          <w:tab w:val="left" w:pos="0"/>
        </w:tabs>
        <w:spacing w:after="0"/>
        <w:jc w:val="both"/>
        <w:rPr>
          <w:rFonts w:ascii="Arial" w:hAnsi="Arial" w:cs="Arial"/>
        </w:rPr>
      </w:pPr>
      <w:r>
        <w:rPr>
          <w:rFonts w:ascii="Arial" w:hAnsi="Arial" w:cs="Arial"/>
        </w:rPr>
        <w:tab/>
        <w:t xml:space="preserve">Dobavljač </w:t>
      </w:r>
      <w:r w:rsidR="006C7D9E">
        <w:rPr>
          <w:rFonts w:ascii="Arial" w:hAnsi="Arial" w:cs="Arial"/>
        </w:rPr>
        <w:t>ni</w:t>
      </w:r>
      <w:r>
        <w:rPr>
          <w:rFonts w:ascii="Arial" w:hAnsi="Arial" w:cs="Arial"/>
        </w:rPr>
        <w:t xml:space="preserve">je obavezan </w:t>
      </w:r>
      <w:r w:rsidR="006C7D9E">
        <w:rPr>
          <w:rFonts w:ascii="Arial" w:hAnsi="Arial" w:cs="Arial"/>
        </w:rPr>
        <w:t xml:space="preserve">dostaviti garanciju za </w:t>
      </w:r>
      <w:r>
        <w:rPr>
          <w:rFonts w:ascii="Arial" w:hAnsi="Arial" w:cs="Arial"/>
        </w:rPr>
        <w:t>uredno izvršenje ugovora u obliku bezuvjetne bankovne garancije popunjenu u skladu sa Pravilnikom o formi garancije za ozbiljnost ponude i izvršenje ugovora („Službeni glasnik BiH“ broj: 90/2014).</w:t>
      </w:r>
    </w:p>
    <w:p w:rsidR="00F61EE2" w:rsidRDefault="00144478" w:rsidP="00144478">
      <w:pPr>
        <w:tabs>
          <w:tab w:val="left" w:pos="0"/>
        </w:tabs>
        <w:spacing w:after="0"/>
        <w:jc w:val="both"/>
        <w:rPr>
          <w:rFonts w:ascii="Arial" w:hAnsi="Arial" w:cs="Arial"/>
        </w:rPr>
      </w:pPr>
      <w:r>
        <w:rPr>
          <w:rFonts w:ascii="Arial" w:hAnsi="Arial" w:cs="Arial"/>
        </w:rPr>
        <w:tab/>
      </w:r>
    </w:p>
    <w:p w:rsidR="00A5304F" w:rsidRDefault="00A5304F" w:rsidP="00A5304F">
      <w:pPr>
        <w:tabs>
          <w:tab w:val="left" w:pos="0"/>
        </w:tabs>
        <w:spacing w:after="0"/>
        <w:jc w:val="center"/>
        <w:rPr>
          <w:rFonts w:ascii="Arial" w:hAnsi="Arial" w:cs="Arial"/>
        </w:rPr>
      </w:pPr>
      <w:r>
        <w:rPr>
          <w:rFonts w:ascii="Arial" w:hAnsi="Arial" w:cs="Arial"/>
        </w:rPr>
        <w:t xml:space="preserve">Članak 10. </w:t>
      </w:r>
    </w:p>
    <w:p w:rsidR="00A5304F" w:rsidRDefault="00A5304F" w:rsidP="00A5304F">
      <w:pPr>
        <w:tabs>
          <w:tab w:val="left" w:pos="0"/>
        </w:tabs>
        <w:spacing w:after="0"/>
        <w:jc w:val="center"/>
        <w:rPr>
          <w:rFonts w:ascii="Arial" w:hAnsi="Arial" w:cs="Arial"/>
        </w:rPr>
      </w:pPr>
    </w:p>
    <w:p w:rsidR="00A5304F" w:rsidRDefault="00A5304F" w:rsidP="00A5304F">
      <w:pPr>
        <w:tabs>
          <w:tab w:val="left" w:pos="0"/>
        </w:tabs>
        <w:spacing w:after="0"/>
        <w:jc w:val="both"/>
        <w:rPr>
          <w:rFonts w:ascii="Arial" w:hAnsi="Arial" w:cs="Arial"/>
        </w:rPr>
      </w:pPr>
      <w:r>
        <w:rPr>
          <w:rFonts w:ascii="Arial" w:hAnsi="Arial" w:cs="Arial"/>
        </w:rPr>
        <w:tab/>
        <w:t xml:space="preserve">Ukoliko se tijekom trajanja ovog Okvirnog sporazuma promjene propisi koji reguliraju instrumente osiguranja potraživanja, odnosno ukoliko iz bilo kojeg razloga dostavljena </w:t>
      </w:r>
      <w:r>
        <w:rPr>
          <w:rFonts w:ascii="Arial" w:hAnsi="Arial" w:cs="Arial"/>
        </w:rPr>
        <w:lastRenderedPageBreak/>
        <w:t>garancija postane nevažeća, Dobavljač se obvezuje Ugovornom organu odmah dostaviti novu garanciju za uredno izvršenje ugovora koja po iznosu i obliku mora odgovarati ranije važećoj garanciji.</w:t>
      </w:r>
    </w:p>
    <w:p w:rsidR="006C7D9E" w:rsidRDefault="006C7D9E" w:rsidP="00A5304F">
      <w:pPr>
        <w:tabs>
          <w:tab w:val="left" w:pos="0"/>
        </w:tabs>
        <w:spacing w:after="0"/>
        <w:jc w:val="center"/>
        <w:rPr>
          <w:rFonts w:ascii="Arial" w:hAnsi="Arial" w:cs="Arial"/>
        </w:rPr>
      </w:pPr>
    </w:p>
    <w:p w:rsidR="00A5304F" w:rsidRDefault="00A5304F" w:rsidP="00A5304F">
      <w:pPr>
        <w:tabs>
          <w:tab w:val="left" w:pos="0"/>
        </w:tabs>
        <w:spacing w:after="0"/>
        <w:jc w:val="center"/>
        <w:rPr>
          <w:rFonts w:ascii="Arial" w:hAnsi="Arial" w:cs="Arial"/>
        </w:rPr>
      </w:pPr>
      <w:r>
        <w:rPr>
          <w:rFonts w:ascii="Arial" w:hAnsi="Arial" w:cs="Arial"/>
        </w:rPr>
        <w:t>POVJERLJIVOST</w:t>
      </w:r>
    </w:p>
    <w:p w:rsidR="00A5304F" w:rsidRDefault="00A5304F" w:rsidP="00A5304F">
      <w:pPr>
        <w:tabs>
          <w:tab w:val="left" w:pos="0"/>
        </w:tabs>
        <w:spacing w:after="0"/>
        <w:jc w:val="center"/>
        <w:rPr>
          <w:rFonts w:ascii="Arial" w:hAnsi="Arial" w:cs="Arial"/>
        </w:rPr>
      </w:pPr>
      <w:r>
        <w:rPr>
          <w:rFonts w:ascii="Arial" w:hAnsi="Arial" w:cs="Arial"/>
        </w:rPr>
        <w:t>Članak 11.</w:t>
      </w:r>
    </w:p>
    <w:p w:rsidR="00A5304F" w:rsidRDefault="00A5304F" w:rsidP="00A5304F">
      <w:pPr>
        <w:tabs>
          <w:tab w:val="left" w:pos="0"/>
        </w:tabs>
        <w:spacing w:after="0"/>
        <w:jc w:val="center"/>
        <w:rPr>
          <w:rFonts w:ascii="Arial" w:hAnsi="Arial" w:cs="Arial"/>
        </w:rPr>
      </w:pPr>
    </w:p>
    <w:p w:rsidR="00A5304F" w:rsidRDefault="00A5304F" w:rsidP="00A5304F">
      <w:pPr>
        <w:tabs>
          <w:tab w:val="left" w:pos="0"/>
        </w:tabs>
        <w:spacing w:after="0"/>
        <w:jc w:val="both"/>
        <w:rPr>
          <w:rFonts w:ascii="Arial" w:hAnsi="Arial" w:cs="Arial"/>
        </w:rPr>
      </w:pPr>
      <w:r>
        <w:rPr>
          <w:rFonts w:ascii="Arial" w:hAnsi="Arial" w:cs="Arial"/>
        </w:rPr>
        <w:tab/>
        <w:t>Sve informacije (podaci, materijal, dokumenti) koje Dobavljač dobije posredstvom Ugovornog organa ili na drugi način dođu u njegov posjed, a koji se tiču Ugovornog organa i njegovih službenika, su povjerljivi i predstavljaju poslovnu tajnu Ugovornog organa i Dobavljač se obvezuje i onemogući bilo kakvo davanje podataka trećim osobama o tome b</w:t>
      </w:r>
      <w:r w:rsidR="003155C8">
        <w:rPr>
          <w:rFonts w:ascii="Arial" w:hAnsi="Arial" w:cs="Arial"/>
        </w:rPr>
        <w:t>ez suglasnosti Ugovornog organa, kako za vrijeme trajanja ovog Okvirnog sporazuma, tako i nakon prestanka njegovog važenja.</w:t>
      </w:r>
    </w:p>
    <w:p w:rsidR="003155C8" w:rsidRDefault="003155C8" w:rsidP="00A5304F">
      <w:pPr>
        <w:tabs>
          <w:tab w:val="left" w:pos="0"/>
        </w:tabs>
        <w:spacing w:after="0"/>
        <w:jc w:val="both"/>
        <w:rPr>
          <w:rFonts w:ascii="Arial" w:hAnsi="Arial" w:cs="Arial"/>
        </w:rPr>
      </w:pPr>
      <w:r>
        <w:rPr>
          <w:rFonts w:ascii="Arial" w:hAnsi="Arial" w:cs="Arial"/>
        </w:rPr>
        <w:tab/>
        <w:t>Potpisivanjem ovog okvirnog sporazuma Dobavljač garantira i preuzima odgovornost da će osigurati da njegovi radnici budu upoznati s obvezom čuvanja povjerljivih informacija i podataka  koji im mogu biti dostupni u izvršenju predmeta ovog ugovora.</w:t>
      </w:r>
    </w:p>
    <w:p w:rsidR="003155C8" w:rsidRDefault="003155C8" w:rsidP="00A5304F">
      <w:pPr>
        <w:tabs>
          <w:tab w:val="left" w:pos="0"/>
        </w:tabs>
        <w:spacing w:after="0"/>
        <w:jc w:val="both"/>
        <w:rPr>
          <w:rFonts w:ascii="Arial" w:hAnsi="Arial" w:cs="Arial"/>
        </w:rPr>
      </w:pPr>
    </w:p>
    <w:p w:rsidR="005B40D4" w:rsidRDefault="003155C8" w:rsidP="005B40D4">
      <w:pPr>
        <w:tabs>
          <w:tab w:val="left" w:pos="0"/>
        </w:tabs>
        <w:spacing w:after="0"/>
        <w:jc w:val="center"/>
        <w:rPr>
          <w:rFonts w:ascii="Arial" w:hAnsi="Arial" w:cs="Arial"/>
        </w:rPr>
      </w:pPr>
      <w:r>
        <w:rPr>
          <w:rFonts w:ascii="Arial" w:hAnsi="Arial" w:cs="Arial"/>
        </w:rPr>
        <w:t>PRIJELAZNE I ZAVRŠNE ODREDBE</w:t>
      </w:r>
    </w:p>
    <w:p w:rsidR="003155C8" w:rsidRDefault="003155C8" w:rsidP="005B40D4">
      <w:pPr>
        <w:tabs>
          <w:tab w:val="left" w:pos="0"/>
        </w:tabs>
        <w:spacing w:after="0"/>
        <w:jc w:val="center"/>
        <w:rPr>
          <w:rFonts w:ascii="Arial" w:hAnsi="Arial" w:cs="Arial"/>
        </w:rPr>
      </w:pPr>
      <w:r>
        <w:rPr>
          <w:rFonts w:ascii="Arial" w:hAnsi="Arial" w:cs="Arial"/>
        </w:rPr>
        <w:t>Članak 12.</w:t>
      </w:r>
    </w:p>
    <w:p w:rsidR="003155C8" w:rsidRDefault="003155C8" w:rsidP="005B40D4">
      <w:pPr>
        <w:tabs>
          <w:tab w:val="left" w:pos="0"/>
        </w:tabs>
        <w:spacing w:after="0"/>
        <w:jc w:val="center"/>
        <w:rPr>
          <w:rFonts w:ascii="Arial" w:hAnsi="Arial" w:cs="Arial"/>
        </w:rPr>
      </w:pPr>
    </w:p>
    <w:p w:rsidR="003155C8" w:rsidRDefault="003155C8" w:rsidP="003155C8">
      <w:pPr>
        <w:tabs>
          <w:tab w:val="left" w:pos="0"/>
        </w:tabs>
        <w:spacing w:after="0"/>
        <w:jc w:val="both"/>
        <w:rPr>
          <w:rFonts w:ascii="Arial" w:hAnsi="Arial" w:cs="Arial"/>
        </w:rPr>
      </w:pPr>
      <w:r>
        <w:rPr>
          <w:rFonts w:ascii="Arial" w:hAnsi="Arial" w:cs="Arial"/>
        </w:rPr>
        <w:tab/>
        <w:t>Za sve što nije regulirano ovim Okvirnim sporazumom, primjenjivati će se odredbe Zakona o obveznim odnosima.</w:t>
      </w:r>
    </w:p>
    <w:p w:rsidR="007A1F50" w:rsidRDefault="007A1F50" w:rsidP="003155C8">
      <w:pPr>
        <w:tabs>
          <w:tab w:val="left" w:pos="0"/>
        </w:tabs>
        <w:spacing w:after="0"/>
        <w:jc w:val="both"/>
        <w:rPr>
          <w:rFonts w:ascii="Arial" w:hAnsi="Arial" w:cs="Arial"/>
        </w:rPr>
      </w:pPr>
    </w:p>
    <w:p w:rsidR="003155C8" w:rsidRDefault="003155C8" w:rsidP="003155C8">
      <w:pPr>
        <w:tabs>
          <w:tab w:val="left" w:pos="0"/>
        </w:tabs>
        <w:spacing w:after="0"/>
        <w:jc w:val="center"/>
        <w:rPr>
          <w:rFonts w:ascii="Arial" w:hAnsi="Arial" w:cs="Arial"/>
        </w:rPr>
      </w:pPr>
      <w:r>
        <w:rPr>
          <w:rFonts w:ascii="Arial" w:hAnsi="Arial" w:cs="Arial"/>
        </w:rPr>
        <w:t>Članak 13.</w:t>
      </w:r>
    </w:p>
    <w:p w:rsidR="003155C8" w:rsidRDefault="003155C8" w:rsidP="003155C8">
      <w:pPr>
        <w:tabs>
          <w:tab w:val="left" w:pos="0"/>
        </w:tabs>
        <w:spacing w:after="0"/>
        <w:jc w:val="center"/>
        <w:rPr>
          <w:rFonts w:ascii="Arial" w:hAnsi="Arial" w:cs="Arial"/>
        </w:rPr>
      </w:pPr>
    </w:p>
    <w:p w:rsidR="003155C8" w:rsidRDefault="003155C8" w:rsidP="003155C8">
      <w:pPr>
        <w:tabs>
          <w:tab w:val="left" w:pos="0"/>
        </w:tabs>
        <w:spacing w:after="0"/>
        <w:jc w:val="both"/>
        <w:rPr>
          <w:rFonts w:ascii="Arial" w:hAnsi="Arial" w:cs="Arial"/>
        </w:rPr>
      </w:pPr>
      <w:r>
        <w:rPr>
          <w:rFonts w:ascii="Arial" w:hAnsi="Arial" w:cs="Arial"/>
        </w:rPr>
        <w:tab/>
        <w:t xml:space="preserve">Svi mogući sporovi koji bi se mogli pojaviti za vrijeme trajanja ovog okvirnog sporazuma ili pojedinačnih ugovora, nastojati će se riješiti mirnim putem, a u protivnome nadležan je Općinski sud u </w:t>
      </w:r>
      <w:r w:rsidR="006C7D9E">
        <w:rPr>
          <w:rFonts w:ascii="Arial" w:hAnsi="Arial" w:cs="Arial"/>
        </w:rPr>
        <w:t>Orašju</w:t>
      </w:r>
      <w:r>
        <w:rPr>
          <w:rFonts w:ascii="Arial" w:hAnsi="Arial" w:cs="Arial"/>
        </w:rPr>
        <w:t>.</w:t>
      </w:r>
    </w:p>
    <w:p w:rsidR="003155C8" w:rsidRDefault="003155C8" w:rsidP="003155C8">
      <w:pPr>
        <w:tabs>
          <w:tab w:val="left" w:pos="0"/>
        </w:tabs>
        <w:spacing w:after="0"/>
        <w:jc w:val="both"/>
        <w:rPr>
          <w:rFonts w:ascii="Arial" w:hAnsi="Arial" w:cs="Arial"/>
        </w:rPr>
      </w:pPr>
    </w:p>
    <w:p w:rsidR="003155C8" w:rsidRDefault="003155C8" w:rsidP="003155C8">
      <w:pPr>
        <w:tabs>
          <w:tab w:val="left" w:pos="0"/>
        </w:tabs>
        <w:spacing w:after="0"/>
        <w:jc w:val="center"/>
        <w:rPr>
          <w:rFonts w:ascii="Arial" w:hAnsi="Arial" w:cs="Arial"/>
        </w:rPr>
      </w:pPr>
      <w:r>
        <w:rPr>
          <w:rFonts w:ascii="Arial" w:hAnsi="Arial" w:cs="Arial"/>
        </w:rPr>
        <w:t>Članak 14.</w:t>
      </w:r>
    </w:p>
    <w:p w:rsidR="003155C8" w:rsidRDefault="003155C8" w:rsidP="003155C8">
      <w:pPr>
        <w:tabs>
          <w:tab w:val="left" w:pos="0"/>
        </w:tabs>
        <w:spacing w:after="0"/>
        <w:jc w:val="center"/>
        <w:rPr>
          <w:rFonts w:ascii="Arial" w:hAnsi="Arial" w:cs="Arial"/>
        </w:rPr>
      </w:pPr>
    </w:p>
    <w:p w:rsidR="003155C8" w:rsidRDefault="003155C8" w:rsidP="003155C8">
      <w:pPr>
        <w:tabs>
          <w:tab w:val="left" w:pos="0"/>
        </w:tabs>
        <w:spacing w:after="0"/>
        <w:jc w:val="both"/>
        <w:rPr>
          <w:rFonts w:ascii="Arial" w:hAnsi="Arial" w:cs="Arial"/>
        </w:rPr>
      </w:pPr>
      <w:r>
        <w:rPr>
          <w:rFonts w:ascii="Arial" w:hAnsi="Arial" w:cs="Arial"/>
        </w:rPr>
        <w:tab/>
        <w:t>Od okvirnog sporazuma može se odustati pisanim obavještenjem jedne strane potpisnice, dostavljenim poštom, preporučeno ili neposredno dostavom drugoj strani potpisnici Okvirnog sporazuma.</w:t>
      </w:r>
    </w:p>
    <w:p w:rsidR="003155C8" w:rsidRDefault="003155C8" w:rsidP="003155C8">
      <w:pPr>
        <w:tabs>
          <w:tab w:val="left" w:pos="0"/>
        </w:tabs>
        <w:spacing w:after="0"/>
        <w:jc w:val="both"/>
        <w:rPr>
          <w:rFonts w:ascii="Arial" w:hAnsi="Arial" w:cs="Arial"/>
        </w:rPr>
      </w:pPr>
      <w:r>
        <w:rPr>
          <w:rFonts w:ascii="Arial" w:hAnsi="Arial" w:cs="Arial"/>
        </w:rPr>
        <w:tab/>
        <w:t xml:space="preserve">Dobavljač može odustati od Okvirnog sporazuma kada ocijeni da pod uvjetima utvrđenim Okvirnim sporazumom više ne  može pružati uslugu. U tom slučaju pojedinačno zaključen ugovor ostaje na snazi do isteka </w:t>
      </w:r>
      <w:r w:rsidR="00CF2AF5">
        <w:rPr>
          <w:rFonts w:ascii="Arial" w:hAnsi="Arial" w:cs="Arial"/>
        </w:rPr>
        <w:t xml:space="preserve">vremenskog važenja </w:t>
      </w:r>
    </w:p>
    <w:p w:rsidR="00CF2AF5" w:rsidRDefault="00CF2AF5" w:rsidP="003155C8">
      <w:pPr>
        <w:tabs>
          <w:tab w:val="left" w:pos="0"/>
        </w:tabs>
        <w:spacing w:after="0"/>
        <w:jc w:val="both"/>
        <w:rPr>
          <w:rFonts w:ascii="Arial" w:hAnsi="Arial" w:cs="Arial"/>
        </w:rPr>
      </w:pPr>
      <w:r>
        <w:rPr>
          <w:rFonts w:ascii="Arial" w:hAnsi="Arial" w:cs="Arial"/>
        </w:rPr>
        <w:tab/>
        <w:t>Ugovorni organ može odustati od Okvirnog sporazuma kada Dobavljač ne želi neposredno na osnovu izvornih uvjeta iz Okvirnog sporazuma i ponude Dobavljača, s Ugovornim organom zaključiti ugovor o javnoj nabavci.</w:t>
      </w:r>
    </w:p>
    <w:p w:rsidR="00CF2AF5" w:rsidRDefault="00CF2AF5" w:rsidP="003155C8">
      <w:pPr>
        <w:tabs>
          <w:tab w:val="left" w:pos="0"/>
        </w:tabs>
        <w:spacing w:after="0"/>
        <w:jc w:val="both"/>
        <w:rPr>
          <w:rFonts w:ascii="Arial" w:hAnsi="Arial" w:cs="Arial"/>
        </w:rPr>
      </w:pPr>
    </w:p>
    <w:p w:rsidR="00CF2AF5" w:rsidRDefault="00CF2AF5" w:rsidP="00CF2AF5">
      <w:pPr>
        <w:tabs>
          <w:tab w:val="left" w:pos="0"/>
        </w:tabs>
        <w:spacing w:after="0"/>
        <w:jc w:val="center"/>
        <w:rPr>
          <w:rFonts w:ascii="Arial" w:hAnsi="Arial" w:cs="Arial"/>
        </w:rPr>
      </w:pPr>
      <w:r>
        <w:rPr>
          <w:rFonts w:ascii="Arial" w:hAnsi="Arial" w:cs="Arial"/>
        </w:rPr>
        <w:t>Članak 15.</w:t>
      </w:r>
    </w:p>
    <w:p w:rsidR="00CF2AF5" w:rsidRDefault="00CF2AF5" w:rsidP="00CF2AF5">
      <w:pPr>
        <w:tabs>
          <w:tab w:val="left" w:pos="0"/>
        </w:tabs>
        <w:spacing w:after="0"/>
        <w:jc w:val="center"/>
        <w:rPr>
          <w:rFonts w:ascii="Arial" w:hAnsi="Arial" w:cs="Arial"/>
        </w:rPr>
      </w:pPr>
    </w:p>
    <w:p w:rsidR="00CF2AF5" w:rsidRDefault="00CF2AF5" w:rsidP="00CF2AF5">
      <w:pPr>
        <w:tabs>
          <w:tab w:val="left" w:pos="0"/>
        </w:tabs>
        <w:spacing w:after="0"/>
        <w:jc w:val="both"/>
        <w:rPr>
          <w:rFonts w:ascii="Arial" w:hAnsi="Arial" w:cs="Arial"/>
        </w:rPr>
      </w:pPr>
      <w:r>
        <w:rPr>
          <w:rFonts w:ascii="Arial" w:hAnsi="Arial" w:cs="Arial"/>
        </w:rPr>
        <w:tab/>
        <w:t>Ukoliko za vrijeme trajanja ovog Okvirnog sporazuma dođe do bilo kakvih promjena u nazivu, zastupanju ili statusnim promjenama sporazumnih strana, tada je sporazumna strana kod koje dođe do takve promjene, dužna obavijestiti drugu sporazumnu stranu.</w:t>
      </w:r>
    </w:p>
    <w:p w:rsidR="00CF2AF5" w:rsidRDefault="00CF2AF5" w:rsidP="00CF2AF5">
      <w:pPr>
        <w:tabs>
          <w:tab w:val="left" w:pos="0"/>
        </w:tabs>
        <w:spacing w:after="0"/>
        <w:jc w:val="both"/>
        <w:rPr>
          <w:rFonts w:ascii="Arial" w:hAnsi="Arial" w:cs="Arial"/>
        </w:rPr>
      </w:pPr>
    </w:p>
    <w:p w:rsidR="00CF2AF5" w:rsidRDefault="00CF2AF5" w:rsidP="00CF2AF5">
      <w:pPr>
        <w:tabs>
          <w:tab w:val="left" w:pos="0"/>
        </w:tabs>
        <w:spacing w:after="0"/>
        <w:jc w:val="center"/>
        <w:rPr>
          <w:rFonts w:ascii="Arial" w:hAnsi="Arial" w:cs="Arial"/>
        </w:rPr>
      </w:pPr>
      <w:r>
        <w:rPr>
          <w:rFonts w:ascii="Arial" w:hAnsi="Arial" w:cs="Arial"/>
        </w:rPr>
        <w:lastRenderedPageBreak/>
        <w:t>Članak 16.</w:t>
      </w:r>
    </w:p>
    <w:p w:rsidR="00CF2AF5" w:rsidRDefault="00CF2AF5" w:rsidP="00CF2AF5">
      <w:pPr>
        <w:tabs>
          <w:tab w:val="left" w:pos="0"/>
        </w:tabs>
        <w:spacing w:after="0"/>
        <w:jc w:val="center"/>
        <w:rPr>
          <w:rFonts w:ascii="Arial" w:hAnsi="Arial" w:cs="Arial"/>
        </w:rPr>
      </w:pPr>
    </w:p>
    <w:p w:rsidR="00CF2AF5" w:rsidRDefault="00CF2AF5" w:rsidP="00CF2AF5">
      <w:pPr>
        <w:tabs>
          <w:tab w:val="left" w:pos="0"/>
        </w:tabs>
        <w:spacing w:after="0"/>
        <w:jc w:val="both"/>
        <w:rPr>
          <w:rFonts w:ascii="Arial" w:hAnsi="Arial" w:cs="Arial"/>
        </w:rPr>
      </w:pPr>
      <w:r>
        <w:rPr>
          <w:rFonts w:ascii="Arial" w:hAnsi="Arial" w:cs="Arial"/>
        </w:rPr>
        <w:tab/>
        <w:t>Eventualne izmjene i dopune ovog Okvirnog sporazuma vrijede samo ako su sastavljene pisanim putem, a potpisane su od obje sporazumne strane.</w:t>
      </w:r>
    </w:p>
    <w:p w:rsidR="00CF2AF5" w:rsidRDefault="00CF2AF5" w:rsidP="00CF2AF5">
      <w:pPr>
        <w:tabs>
          <w:tab w:val="left" w:pos="0"/>
        </w:tabs>
        <w:spacing w:after="0"/>
        <w:jc w:val="both"/>
        <w:rPr>
          <w:rFonts w:ascii="Arial" w:hAnsi="Arial" w:cs="Arial"/>
        </w:rPr>
      </w:pPr>
    </w:p>
    <w:p w:rsidR="00CF2AF5" w:rsidRDefault="00CF2AF5" w:rsidP="00CF2AF5">
      <w:pPr>
        <w:tabs>
          <w:tab w:val="left" w:pos="0"/>
        </w:tabs>
        <w:spacing w:after="0"/>
        <w:jc w:val="center"/>
        <w:rPr>
          <w:rFonts w:ascii="Arial" w:hAnsi="Arial" w:cs="Arial"/>
        </w:rPr>
      </w:pPr>
      <w:r>
        <w:rPr>
          <w:rFonts w:ascii="Arial" w:hAnsi="Arial" w:cs="Arial"/>
        </w:rPr>
        <w:t>Članak 17.</w:t>
      </w:r>
    </w:p>
    <w:p w:rsidR="00CF2AF5" w:rsidRDefault="00CF2AF5" w:rsidP="00CF2AF5">
      <w:pPr>
        <w:tabs>
          <w:tab w:val="left" w:pos="0"/>
        </w:tabs>
        <w:spacing w:after="0"/>
        <w:jc w:val="center"/>
        <w:rPr>
          <w:rFonts w:ascii="Arial" w:hAnsi="Arial" w:cs="Arial"/>
        </w:rPr>
      </w:pPr>
    </w:p>
    <w:p w:rsidR="00CF2AF5" w:rsidRDefault="00CF2AF5" w:rsidP="00CF2AF5">
      <w:pPr>
        <w:tabs>
          <w:tab w:val="left" w:pos="0"/>
        </w:tabs>
        <w:spacing w:after="0"/>
        <w:jc w:val="both"/>
        <w:rPr>
          <w:rFonts w:ascii="Arial" w:hAnsi="Arial" w:cs="Arial"/>
        </w:rPr>
      </w:pPr>
      <w:r>
        <w:rPr>
          <w:rFonts w:ascii="Arial" w:hAnsi="Arial" w:cs="Arial"/>
        </w:rPr>
        <w:tab/>
        <w:t>Ovaj Okvirni sporazum stupa na snagu datumom obostranog potpisivanja sporazumnih strana.</w:t>
      </w:r>
    </w:p>
    <w:p w:rsidR="00CF2AF5" w:rsidRDefault="00CF2AF5" w:rsidP="00CF2AF5">
      <w:pPr>
        <w:tabs>
          <w:tab w:val="left" w:pos="0"/>
        </w:tabs>
        <w:spacing w:after="0"/>
        <w:jc w:val="both"/>
        <w:rPr>
          <w:rFonts w:ascii="Arial" w:hAnsi="Arial" w:cs="Arial"/>
        </w:rPr>
      </w:pPr>
    </w:p>
    <w:p w:rsidR="00CF2AF5" w:rsidRDefault="00CF2AF5" w:rsidP="00CF2AF5">
      <w:pPr>
        <w:tabs>
          <w:tab w:val="left" w:pos="0"/>
        </w:tabs>
        <w:spacing w:after="0"/>
        <w:jc w:val="center"/>
        <w:rPr>
          <w:rFonts w:ascii="Arial" w:hAnsi="Arial" w:cs="Arial"/>
        </w:rPr>
      </w:pPr>
      <w:r>
        <w:rPr>
          <w:rFonts w:ascii="Arial" w:hAnsi="Arial" w:cs="Arial"/>
        </w:rPr>
        <w:t>Članak 18.</w:t>
      </w:r>
    </w:p>
    <w:p w:rsidR="00CF2AF5" w:rsidRDefault="00CF2AF5" w:rsidP="00CF2AF5">
      <w:pPr>
        <w:tabs>
          <w:tab w:val="left" w:pos="0"/>
        </w:tabs>
        <w:spacing w:after="0"/>
        <w:jc w:val="center"/>
        <w:rPr>
          <w:rFonts w:ascii="Arial" w:hAnsi="Arial" w:cs="Arial"/>
        </w:rPr>
      </w:pPr>
    </w:p>
    <w:p w:rsidR="00CF2AF5" w:rsidRDefault="00CF2AF5" w:rsidP="00CF2AF5">
      <w:pPr>
        <w:tabs>
          <w:tab w:val="left" w:pos="0"/>
        </w:tabs>
        <w:spacing w:after="0"/>
        <w:jc w:val="both"/>
        <w:rPr>
          <w:rFonts w:ascii="Arial" w:hAnsi="Arial" w:cs="Arial"/>
        </w:rPr>
      </w:pPr>
      <w:r>
        <w:rPr>
          <w:rFonts w:ascii="Arial" w:hAnsi="Arial" w:cs="Arial"/>
        </w:rPr>
        <w:tab/>
        <w:t xml:space="preserve">Ovaj Okvirni sporazum sastavljen je u </w:t>
      </w:r>
      <w:r w:rsidR="003F6A13">
        <w:rPr>
          <w:rFonts w:ascii="Arial" w:hAnsi="Arial" w:cs="Arial"/>
        </w:rPr>
        <w:t>četiri</w:t>
      </w:r>
      <w:r w:rsidR="0050329D">
        <w:rPr>
          <w:rFonts w:ascii="Arial" w:hAnsi="Arial" w:cs="Arial"/>
        </w:rPr>
        <w:t xml:space="preserve"> istovjetna primjerka</w:t>
      </w:r>
      <w:r>
        <w:rPr>
          <w:rFonts w:ascii="Arial" w:hAnsi="Arial" w:cs="Arial"/>
        </w:rPr>
        <w:t>, od kojih svaka sporazum</w:t>
      </w:r>
      <w:r w:rsidR="00473DE6">
        <w:rPr>
          <w:rFonts w:ascii="Arial" w:hAnsi="Arial" w:cs="Arial"/>
        </w:rPr>
        <w:t>na strana zadržava po dva primjerka.</w:t>
      </w:r>
    </w:p>
    <w:p w:rsidR="00473DE6" w:rsidRDefault="00473DE6" w:rsidP="00CF2AF5">
      <w:pPr>
        <w:tabs>
          <w:tab w:val="left" w:pos="0"/>
        </w:tabs>
        <w:spacing w:after="0"/>
        <w:jc w:val="both"/>
        <w:rPr>
          <w:rFonts w:ascii="Arial" w:hAnsi="Arial" w:cs="Arial"/>
        </w:rPr>
      </w:pPr>
    </w:p>
    <w:p w:rsidR="00473DE6" w:rsidRDefault="00473DE6" w:rsidP="00CF2AF5">
      <w:pPr>
        <w:tabs>
          <w:tab w:val="left" w:pos="0"/>
        </w:tabs>
        <w:spacing w:after="0"/>
        <w:jc w:val="both"/>
        <w:rPr>
          <w:rFonts w:ascii="Arial" w:hAnsi="Arial" w:cs="Arial"/>
        </w:rPr>
      </w:pPr>
      <w:r>
        <w:rPr>
          <w:rFonts w:ascii="Arial" w:hAnsi="Arial" w:cs="Arial"/>
        </w:rPr>
        <w:t xml:space="preserve">ZA DOBAVLJAČA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ZA UGOVORNI ORGAN</w:t>
      </w:r>
    </w:p>
    <w:p w:rsidR="00473DE6" w:rsidRDefault="00473DE6" w:rsidP="00CF2AF5">
      <w:pPr>
        <w:tabs>
          <w:tab w:val="left" w:pos="0"/>
        </w:tabs>
        <w:spacing w:after="0"/>
        <w:jc w:val="both"/>
        <w:rPr>
          <w:rFonts w:ascii="Arial" w:hAnsi="Arial" w:cs="Arial"/>
        </w:rPr>
      </w:pPr>
      <w:r>
        <w:rPr>
          <w:rFonts w:ascii="Arial" w:hAnsi="Arial" w:cs="Arial"/>
        </w:rPr>
        <w:t xml:space="preserve">     DIREKTOR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r w:rsidR="00344B2F">
        <w:rPr>
          <w:rFonts w:ascii="Arial" w:hAnsi="Arial" w:cs="Arial"/>
        </w:rPr>
        <w:t>DIREKTOR</w:t>
      </w:r>
      <w:proofErr w:type="spellEnd"/>
    </w:p>
    <w:p w:rsidR="00473DE6" w:rsidRDefault="00473DE6" w:rsidP="00CF2AF5">
      <w:pPr>
        <w:tabs>
          <w:tab w:val="left" w:pos="0"/>
        </w:tabs>
        <w:spacing w:after="0"/>
        <w:jc w:val="both"/>
        <w:rPr>
          <w:rFonts w:ascii="Arial" w:hAnsi="Arial" w:cs="Arial"/>
        </w:rPr>
      </w:pPr>
      <w:r>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w:t>
      </w:r>
    </w:p>
    <w:p w:rsidR="00473DE6" w:rsidRDefault="00473DE6" w:rsidP="00CF2AF5">
      <w:pPr>
        <w:tabs>
          <w:tab w:val="left" w:pos="0"/>
        </w:tabs>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A1F50" w:rsidRDefault="007A1F50" w:rsidP="00CF2AF5">
      <w:pPr>
        <w:tabs>
          <w:tab w:val="left" w:pos="0"/>
        </w:tabs>
        <w:spacing w:after="0"/>
        <w:jc w:val="both"/>
        <w:rPr>
          <w:rFonts w:ascii="Arial" w:hAnsi="Arial" w:cs="Arial"/>
        </w:rPr>
      </w:pPr>
    </w:p>
    <w:p w:rsidR="00473DE6" w:rsidRDefault="00473DE6" w:rsidP="00CF2AF5">
      <w:pPr>
        <w:tabs>
          <w:tab w:val="left" w:pos="0"/>
        </w:tabs>
        <w:spacing w:after="0"/>
        <w:jc w:val="both"/>
        <w:rPr>
          <w:rFonts w:ascii="Arial" w:hAnsi="Arial" w:cs="Arial"/>
        </w:rPr>
      </w:pPr>
      <w:r>
        <w:rPr>
          <w:rFonts w:ascii="Arial" w:hAnsi="Arial" w:cs="Arial"/>
        </w:rPr>
        <w:t>Broj: ________/1</w:t>
      </w:r>
      <w:r w:rsidR="006C7D9E">
        <w:rPr>
          <w:rFonts w:ascii="Arial" w:hAnsi="Arial" w:cs="Arial"/>
        </w:rPr>
        <w:t>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Broj: __________/1</w:t>
      </w:r>
      <w:r w:rsidR="006C7D9E">
        <w:rPr>
          <w:rFonts w:ascii="Arial" w:hAnsi="Arial" w:cs="Arial"/>
        </w:rPr>
        <w:t>9</w:t>
      </w:r>
    </w:p>
    <w:p w:rsidR="00577588" w:rsidRDefault="00577588" w:rsidP="00CF2AF5">
      <w:pPr>
        <w:tabs>
          <w:tab w:val="left" w:pos="0"/>
        </w:tabs>
        <w:spacing w:after="0"/>
        <w:jc w:val="both"/>
        <w:rPr>
          <w:rFonts w:ascii="Arial" w:hAnsi="Arial" w:cs="Arial"/>
        </w:rPr>
      </w:pPr>
    </w:p>
    <w:p w:rsidR="00473DE6" w:rsidRPr="00CF6E6D" w:rsidRDefault="00473DE6" w:rsidP="00CF2AF5">
      <w:pPr>
        <w:tabs>
          <w:tab w:val="left" w:pos="0"/>
        </w:tabs>
        <w:spacing w:after="0"/>
        <w:jc w:val="both"/>
        <w:rPr>
          <w:rFonts w:ascii="Arial" w:hAnsi="Arial" w:cs="Arial"/>
        </w:rPr>
      </w:pPr>
      <w:r>
        <w:rPr>
          <w:rFonts w:ascii="Arial" w:hAnsi="Arial" w:cs="Arial"/>
        </w:rPr>
        <w:t>Datum:               201</w:t>
      </w:r>
      <w:r w:rsidR="006C7D9E">
        <w:rPr>
          <w:rFonts w:ascii="Arial" w:hAnsi="Arial" w:cs="Arial"/>
        </w:rPr>
        <w:t>9</w:t>
      </w:r>
      <w:r>
        <w:rPr>
          <w:rFonts w:ascii="Arial" w:hAnsi="Arial" w:cs="Arial"/>
        </w:rPr>
        <w:t>.</w:t>
      </w:r>
      <w:r w:rsidR="006C7D9E">
        <w:rPr>
          <w:rFonts w:ascii="Arial" w:hAnsi="Arial" w:cs="Arial"/>
        </w:rPr>
        <w:t xml:space="preserve"> </w:t>
      </w:r>
      <w:r>
        <w:rPr>
          <w:rFonts w:ascii="Arial" w:hAnsi="Arial" w:cs="Arial"/>
        </w:rPr>
        <w:t>g</w:t>
      </w:r>
      <w:r w:rsidR="006C7D9E">
        <w:rPr>
          <w:rFonts w:ascii="Arial" w:hAnsi="Arial" w:cs="Arial"/>
        </w:rPr>
        <w:t>odine</w:t>
      </w:r>
      <w:r>
        <w:rPr>
          <w:rFonts w:ascii="Arial" w:hAnsi="Arial" w:cs="Arial"/>
        </w:rPr>
        <w:tab/>
        <w:t xml:space="preserve">                                  </w:t>
      </w:r>
      <w:r w:rsidR="006C7D9E">
        <w:rPr>
          <w:rFonts w:ascii="Arial" w:hAnsi="Arial" w:cs="Arial"/>
        </w:rPr>
        <w:t xml:space="preserve">        </w:t>
      </w:r>
      <w:r>
        <w:rPr>
          <w:rFonts w:ascii="Arial" w:hAnsi="Arial" w:cs="Arial"/>
        </w:rPr>
        <w:t xml:space="preserve"> Datum:              201</w:t>
      </w:r>
      <w:r w:rsidR="006C7D9E">
        <w:rPr>
          <w:rFonts w:ascii="Arial" w:hAnsi="Arial" w:cs="Arial"/>
        </w:rPr>
        <w:t>9</w:t>
      </w:r>
      <w:r>
        <w:rPr>
          <w:rFonts w:ascii="Arial" w:hAnsi="Arial" w:cs="Arial"/>
        </w:rPr>
        <w:t>.</w:t>
      </w:r>
      <w:r w:rsidR="006C7D9E">
        <w:rPr>
          <w:rFonts w:ascii="Arial" w:hAnsi="Arial" w:cs="Arial"/>
        </w:rPr>
        <w:t xml:space="preserve"> </w:t>
      </w:r>
      <w:r>
        <w:rPr>
          <w:rFonts w:ascii="Arial" w:hAnsi="Arial" w:cs="Arial"/>
        </w:rPr>
        <w:t>g</w:t>
      </w:r>
      <w:r w:rsidR="006C7D9E">
        <w:rPr>
          <w:rFonts w:ascii="Arial" w:hAnsi="Arial" w:cs="Arial"/>
        </w:rPr>
        <w:t>odine</w:t>
      </w:r>
    </w:p>
    <w:p w:rsidR="0030424D" w:rsidRDefault="001E7451" w:rsidP="00AD2FD5">
      <w:pPr>
        <w:tabs>
          <w:tab w:val="left" w:pos="0"/>
        </w:tabs>
        <w:spacing w:after="0"/>
        <w:jc w:val="both"/>
        <w:rPr>
          <w:rFonts w:ascii="Arial" w:hAnsi="Arial" w:cs="Arial"/>
        </w:rPr>
      </w:pPr>
      <w:r w:rsidRPr="00A41E5E">
        <w:rPr>
          <w:rFonts w:ascii="Arial" w:hAnsi="Arial" w:cs="Arial"/>
        </w:rPr>
        <w:t xml:space="preserve">  </w:t>
      </w:r>
    </w:p>
    <w:p w:rsidR="00344B2F" w:rsidRDefault="00344B2F" w:rsidP="00626232">
      <w:pPr>
        <w:tabs>
          <w:tab w:val="left" w:pos="0"/>
        </w:tabs>
        <w:spacing w:after="0"/>
        <w:jc w:val="right"/>
        <w:rPr>
          <w:rFonts w:ascii="Arial" w:hAnsi="Arial" w:cs="Arial"/>
        </w:rPr>
      </w:pPr>
    </w:p>
    <w:p w:rsidR="00344B2F" w:rsidRDefault="00344B2F" w:rsidP="00626232">
      <w:pPr>
        <w:tabs>
          <w:tab w:val="left" w:pos="0"/>
        </w:tabs>
        <w:spacing w:after="0"/>
        <w:jc w:val="right"/>
        <w:rPr>
          <w:rFonts w:ascii="Arial" w:hAnsi="Arial" w:cs="Arial"/>
        </w:rPr>
      </w:pPr>
    </w:p>
    <w:p w:rsidR="00344B2F" w:rsidRDefault="00344B2F" w:rsidP="00626232">
      <w:pPr>
        <w:tabs>
          <w:tab w:val="left" w:pos="0"/>
        </w:tabs>
        <w:spacing w:after="0"/>
        <w:jc w:val="right"/>
        <w:rPr>
          <w:rFonts w:ascii="Arial" w:hAnsi="Arial" w:cs="Arial"/>
        </w:rPr>
      </w:pPr>
    </w:p>
    <w:p w:rsidR="00344B2F" w:rsidRDefault="00344B2F" w:rsidP="00626232">
      <w:pPr>
        <w:tabs>
          <w:tab w:val="left" w:pos="0"/>
        </w:tabs>
        <w:spacing w:after="0"/>
        <w:jc w:val="right"/>
        <w:rPr>
          <w:rFonts w:ascii="Arial" w:hAnsi="Arial" w:cs="Arial"/>
        </w:rPr>
      </w:pPr>
    </w:p>
    <w:p w:rsidR="00344B2F" w:rsidRDefault="00344B2F"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6C7D9E" w:rsidRDefault="006C7D9E"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131CD0" w:rsidRDefault="00131CD0" w:rsidP="00626232">
      <w:pPr>
        <w:tabs>
          <w:tab w:val="left" w:pos="0"/>
        </w:tabs>
        <w:spacing w:after="0"/>
        <w:jc w:val="right"/>
        <w:rPr>
          <w:rFonts w:ascii="Arial" w:hAnsi="Arial" w:cs="Arial"/>
        </w:rPr>
      </w:pPr>
    </w:p>
    <w:p w:rsidR="00626232" w:rsidRDefault="005A0470" w:rsidP="00626232">
      <w:pPr>
        <w:tabs>
          <w:tab w:val="left" w:pos="0"/>
        </w:tabs>
        <w:spacing w:after="0"/>
        <w:jc w:val="right"/>
        <w:rPr>
          <w:rFonts w:ascii="Arial" w:hAnsi="Arial" w:cs="Arial"/>
        </w:rPr>
      </w:pPr>
      <w:r>
        <w:rPr>
          <w:rFonts w:ascii="Arial" w:hAnsi="Arial" w:cs="Arial"/>
        </w:rPr>
        <w:t xml:space="preserve">Prilog  </w:t>
      </w:r>
      <w:r w:rsidR="00D468F4">
        <w:rPr>
          <w:rFonts w:ascii="Arial" w:hAnsi="Arial" w:cs="Arial"/>
        </w:rPr>
        <w:t>9</w:t>
      </w:r>
      <w:r w:rsidR="009D16E0">
        <w:rPr>
          <w:rFonts w:ascii="Arial" w:hAnsi="Arial" w:cs="Arial"/>
        </w:rPr>
        <w:t>.</w:t>
      </w: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center"/>
        <w:rPr>
          <w:rFonts w:ascii="Arial" w:hAnsi="Arial" w:cs="Arial"/>
        </w:rPr>
      </w:pPr>
      <w:r>
        <w:rPr>
          <w:rFonts w:ascii="Arial" w:hAnsi="Arial" w:cs="Arial"/>
        </w:rPr>
        <w:t>Popis dokumenata uz ponudu koji čini sadržaj ponude</w:t>
      </w:r>
    </w:p>
    <w:p w:rsidR="00626232" w:rsidRDefault="00626232" w:rsidP="00626232">
      <w:pPr>
        <w:tabs>
          <w:tab w:val="left" w:pos="0"/>
        </w:tabs>
        <w:spacing w:after="0"/>
        <w:jc w:val="center"/>
        <w:rPr>
          <w:rFonts w:ascii="Arial" w:hAnsi="Arial" w:cs="Arial"/>
        </w:rPr>
      </w:pPr>
    </w:p>
    <w:p w:rsidR="00626232" w:rsidRDefault="00626232" w:rsidP="00626232">
      <w:pPr>
        <w:tabs>
          <w:tab w:val="left" w:pos="0"/>
        </w:tabs>
        <w:spacing w:after="0"/>
        <w:jc w:val="center"/>
        <w:rPr>
          <w:rFonts w:ascii="Arial" w:hAnsi="Arial" w:cs="Arial"/>
        </w:rPr>
      </w:pPr>
    </w:p>
    <w:p w:rsidR="00626232" w:rsidRDefault="00626232" w:rsidP="00626232">
      <w:pPr>
        <w:tabs>
          <w:tab w:val="left" w:pos="0"/>
        </w:tabs>
        <w:spacing w:after="0"/>
        <w:jc w:val="both"/>
        <w:rPr>
          <w:rFonts w:ascii="Arial" w:hAnsi="Arial" w:cs="Arial"/>
        </w:rPr>
      </w:pPr>
      <w:r>
        <w:rPr>
          <w:rFonts w:ascii="Arial" w:hAnsi="Arial" w:cs="Arial"/>
        </w:rPr>
        <w:tab/>
        <w:t xml:space="preserve">U prilogu ovog dokumenta dostavljamo popis svih dokumenata koje dostavljamo uz ponudu i koji čine njen sadržaj: </w:t>
      </w:r>
    </w:p>
    <w:p w:rsidR="001650FF" w:rsidRDefault="001650FF" w:rsidP="00626232">
      <w:pPr>
        <w:tabs>
          <w:tab w:val="left" w:pos="0"/>
        </w:tabs>
        <w:spacing w:after="0"/>
        <w:jc w:val="both"/>
        <w:rPr>
          <w:rFonts w:ascii="Arial" w:hAnsi="Arial" w:cs="Arial"/>
        </w:rPr>
      </w:pPr>
    </w:p>
    <w:p w:rsidR="00344B2F" w:rsidRPr="00344B2F" w:rsidRDefault="00344B2F" w:rsidP="00344B2F">
      <w:pPr>
        <w:pStyle w:val="Odlomakpopisa"/>
        <w:numPr>
          <w:ilvl w:val="0"/>
          <w:numId w:val="33"/>
        </w:num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1650FF" w:rsidRDefault="001650FF" w:rsidP="00626232">
      <w:pPr>
        <w:tabs>
          <w:tab w:val="left" w:pos="0"/>
        </w:tabs>
        <w:spacing w:after="0"/>
        <w:jc w:val="both"/>
        <w:rPr>
          <w:rFonts w:ascii="Arial" w:hAnsi="Arial" w:cs="Arial"/>
        </w:rPr>
      </w:pPr>
    </w:p>
    <w:p w:rsidR="00626232" w:rsidRDefault="00626232" w:rsidP="00626232">
      <w:pPr>
        <w:tabs>
          <w:tab w:val="left" w:pos="0"/>
        </w:tabs>
        <w:spacing w:after="0"/>
        <w:jc w:val="both"/>
        <w:rPr>
          <w:rFonts w:ascii="Arial" w:hAnsi="Arial" w:cs="Arial"/>
        </w:rPr>
      </w:pPr>
    </w:p>
    <w:p w:rsidR="00626232" w:rsidRDefault="00626232" w:rsidP="00626232">
      <w:pPr>
        <w:tabs>
          <w:tab w:val="left" w:pos="0"/>
        </w:tabs>
        <w:spacing w:after="0"/>
        <w:jc w:val="both"/>
        <w:rPr>
          <w:rFonts w:ascii="Arial" w:hAnsi="Arial" w:cs="Arial"/>
        </w:rPr>
      </w:pPr>
    </w:p>
    <w:p w:rsidR="00626232" w:rsidRDefault="00344B2F" w:rsidP="00626232">
      <w:pPr>
        <w:tabs>
          <w:tab w:val="left" w:pos="0"/>
        </w:tabs>
        <w:spacing w:after="0"/>
        <w:jc w:val="both"/>
        <w:rPr>
          <w:rFonts w:ascii="Arial" w:hAnsi="Arial" w:cs="Arial"/>
        </w:rPr>
      </w:pPr>
      <w:r>
        <w:rPr>
          <w:rFonts w:ascii="Arial" w:hAnsi="Arial" w:cs="Arial"/>
        </w:rPr>
        <w:t>Zaključno sa rednim brojem _______.</w:t>
      </w:r>
    </w:p>
    <w:p w:rsidR="00626232" w:rsidRDefault="00626232" w:rsidP="00626232">
      <w:pPr>
        <w:tabs>
          <w:tab w:val="left" w:pos="0"/>
        </w:tabs>
        <w:spacing w:after="0"/>
        <w:jc w:val="right"/>
        <w:rPr>
          <w:rFonts w:ascii="Arial" w:hAnsi="Arial" w:cs="Arial"/>
        </w:rPr>
      </w:pPr>
      <w:r>
        <w:rPr>
          <w:rFonts w:ascii="Arial" w:hAnsi="Arial" w:cs="Arial"/>
        </w:rPr>
        <w:t>Potpis i pečat dobavljača</w:t>
      </w: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right"/>
        <w:rPr>
          <w:rFonts w:ascii="Arial" w:hAnsi="Arial" w:cs="Arial"/>
        </w:rPr>
      </w:pPr>
      <w:r>
        <w:rPr>
          <w:rFonts w:ascii="Arial" w:hAnsi="Arial" w:cs="Arial"/>
        </w:rPr>
        <w:t>_____________________</w:t>
      </w: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right"/>
        <w:rPr>
          <w:rFonts w:ascii="Arial" w:hAnsi="Arial" w:cs="Arial"/>
        </w:rPr>
      </w:pPr>
    </w:p>
    <w:p w:rsidR="00626232" w:rsidRDefault="00626232" w:rsidP="00626232">
      <w:pPr>
        <w:tabs>
          <w:tab w:val="left" w:pos="0"/>
        </w:tabs>
        <w:spacing w:after="0"/>
        <w:jc w:val="both"/>
        <w:rPr>
          <w:rFonts w:ascii="Arial" w:hAnsi="Arial" w:cs="Arial"/>
        </w:rPr>
      </w:pPr>
      <w:r>
        <w:rPr>
          <w:rFonts w:ascii="Arial" w:hAnsi="Arial" w:cs="Arial"/>
        </w:rPr>
        <w:t>Napomena: lista dokumentacije sačinjava se od strane ponuđača i dostavlja se u prilogu ovog dokumenta</w:t>
      </w:r>
      <w:r w:rsidR="001650FF">
        <w:rPr>
          <w:rFonts w:ascii="Arial" w:hAnsi="Arial" w:cs="Arial"/>
        </w:rPr>
        <w:t>.</w:t>
      </w:r>
    </w:p>
    <w:p w:rsidR="00AA066C" w:rsidRDefault="00AA066C" w:rsidP="00AA4428">
      <w:pPr>
        <w:tabs>
          <w:tab w:val="left" w:pos="0"/>
        </w:tabs>
        <w:spacing w:after="0"/>
        <w:jc w:val="right"/>
        <w:rPr>
          <w:rFonts w:ascii="Arial" w:hAnsi="Arial" w:cs="Arial"/>
        </w:rPr>
      </w:pPr>
    </w:p>
    <w:p w:rsidR="00AA066C" w:rsidRDefault="00AA066C" w:rsidP="00AA4428">
      <w:pPr>
        <w:tabs>
          <w:tab w:val="left" w:pos="0"/>
        </w:tabs>
        <w:spacing w:after="0"/>
        <w:jc w:val="right"/>
        <w:rPr>
          <w:rFonts w:ascii="Arial" w:hAnsi="Arial" w:cs="Arial"/>
        </w:rPr>
      </w:pPr>
    </w:p>
    <w:p w:rsidR="00AA7DC8" w:rsidRPr="009D14B4" w:rsidRDefault="006C7D9E" w:rsidP="00AA7DC8">
      <w:pPr>
        <w:rPr>
          <w:rFonts w:ascii="Arial" w:hAnsi="Arial" w:cs="Arial"/>
          <w:lang w:val="hr-BA"/>
        </w:rPr>
      </w:pPr>
      <w:bookmarkStart w:id="1" w:name="_Toc39462449"/>
      <w:bookmarkStart w:id="2" w:name="_Toc39462565"/>
      <w:bookmarkStart w:id="3" w:name="_Toc209931986"/>
      <w:r>
        <w:rPr>
          <w:rFonts w:ascii="Arial" w:hAnsi="Arial" w:cs="Arial"/>
          <w:b/>
          <w:u w:val="single"/>
          <w:lang w:val="hr-BA"/>
        </w:rPr>
        <w:t xml:space="preserve">Kanalizacijski </w:t>
      </w:r>
      <w:r w:rsidR="00AA7DC8" w:rsidRPr="00A41BF0">
        <w:rPr>
          <w:rFonts w:ascii="Arial" w:hAnsi="Arial" w:cs="Arial"/>
          <w:b/>
          <w:u w:val="single"/>
          <w:lang w:val="hr-BA"/>
        </w:rPr>
        <w:t>materijal</w:t>
      </w:r>
      <w:r w:rsidR="00AA7DC8">
        <w:rPr>
          <w:rFonts w:ascii="Arial" w:hAnsi="Arial" w:cs="Arial"/>
          <w:b/>
          <w:u w:val="single"/>
          <w:lang w:val="hr-BA"/>
        </w:rPr>
        <w:t xml:space="preserve"> </w:t>
      </w:r>
      <w:r w:rsidR="00AA7DC8" w:rsidRPr="0071452F">
        <w:rPr>
          <w:rFonts w:ascii="Arial" w:hAnsi="Arial" w:cs="Arial"/>
          <w:b/>
          <w:u w:val="single"/>
          <w:lang w:val="hr-BA"/>
        </w:rPr>
        <w:t xml:space="preserve">- </w:t>
      </w:r>
      <w:r w:rsidR="00AA7DC8" w:rsidRPr="00A41BF0">
        <w:rPr>
          <w:rFonts w:ascii="Arial" w:hAnsi="Arial" w:cs="Arial"/>
          <w:b/>
          <w:u w:val="single"/>
          <w:lang w:val="hr-BA"/>
        </w:rPr>
        <w:t>tehničk</w:t>
      </w:r>
      <w:r w:rsidR="00AA066C">
        <w:rPr>
          <w:rFonts w:ascii="Arial" w:hAnsi="Arial" w:cs="Arial"/>
          <w:b/>
          <w:u w:val="single"/>
          <w:lang w:val="hr-BA"/>
        </w:rPr>
        <w:t>e</w:t>
      </w:r>
      <w:r w:rsidR="00AA7DC8" w:rsidRPr="00A41BF0">
        <w:rPr>
          <w:rFonts w:ascii="Arial" w:hAnsi="Arial" w:cs="Arial"/>
          <w:b/>
          <w:u w:val="single"/>
          <w:lang w:val="hr-BA"/>
        </w:rPr>
        <w:t xml:space="preserve"> s</w:t>
      </w:r>
      <w:r w:rsidR="00AA066C">
        <w:rPr>
          <w:rFonts w:ascii="Arial" w:hAnsi="Arial" w:cs="Arial"/>
          <w:b/>
          <w:u w:val="single"/>
          <w:lang w:val="hr-BA"/>
        </w:rPr>
        <w:t>pecifikacije</w:t>
      </w:r>
      <w:r w:rsidR="00AA7DC8">
        <w:rPr>
          <w:rFonts w:ascii="Arial" w:hAnsi="Arial" w:cs="Arial"/>
          <w:lang w:val="hr-BA"/>
        </w:rPr>
        <w:tab/>
      </w:r>
      <w:r w:rsidR="00AA7DC8">
        <w:rPr>
          <w:rFonts w:ascii="Arial" w:hAnsi="Arial" w:cs="Arial"/>
          <w:lang w:val="hr-BA"/>
        </w:rPr>
        <w:tab/>
      </w:r>
      <w:r w:rsidR="00AA7DC8">
        <w:rPr>
          <w:rFonts w:ascii="Arial" w:hAnsi="Arial" w:cs="Arial"/>
          <w:lang w:val="hr-BA"/>
        </w:rPr>
        <w:tab/>
      </w:r>
      <w:r w:rsidR="00AA7DC8">
        <w:rPr>
          <w:rFonts w:ascii="Arial" w:hAnsi="Arial" w:cs="Arial"/>
          <w:lang w:val="hr-BA"/>
        </w:rPr>
        <w:tab/>
      </w:r>
      <w:r w:rsidR="00AA7DC8">
        <w:rPr>
          <w:rFonts w:ascii="Arial" w:hAnsi="Arial" w:cs="Arial"/>
          <w:lang w:val="hr-BA"/>
        </w:rPr>
        <w:tab/>
        <w:t>Prilog 1</w:t>
      </w:r>
      <w:r w:rsidR="002D5A42">
        <w:rPr>
          <w:rFonts w:ascii="Arial" w:hAnsi="Arial" w:cs="Arial"/>
          <w:lang w:val="hr-BA"/>
        </w:rPr>
        <w:t>0</w:t>
      </w:r>
      <w:r w:rsidR="00AA7DC8">
        <w:rPr>
          <w:rFonts w:ascii="Arial" w:hAnsi="Arial" w:cs="Arial"/>
          <w:lang w:val="hr-BA"/>
        </w:rPr>
        <w:t>.</w:t>
      </w:r>
    </w:p>
    <w:bookmarkEnd w:id="1"/>
    <w:bookmarkEnd w:id="2"/>
    <w:bookmarkEnd w:id="3"/>
    <w:p w:rsidR="005605F4" w:rsidRPr="00C00A54" w:rsidRDefault="005605F4" w:rsidP="005605F4">
      <w:pPr>
        <w:autoSpaceDE w:val="0"/>
        <w:autoSpaceDN w:val="0"/>
        <w:adjustRightInd w:val="0"/>
        <w:spacing w:after="0" w:line="240" w:lineRule="auto"/>
        <w:ind w:left="1440" w:right="20"/>
        <w:contextualSpacing/>
        <w:jc w:val="both"/>
        <w:rPr>
          <w:rFonts w:ascii="Arial" w:eastAsia="Times New Roman" w:hAnsi="Arial" w:cs="Arial"/>
          <w:color w:val="000000"/>
          <w:u w:val="single"/>
          <w:lang w:val="hr-BA" w:eastAsia="hr-HR"/>
        </w:rPr>
      </w:pPr>
    </w:p>
    <w:p w:rsidR="005605F4" w:rsidRPr="00C00A54" w:rsidRDefault="005605F4" w:rsidP="005605F4">
      <w:pPr>
        <w:numPr>
          <w:ilvl w:val="0"/>
          <w:numId w:val="34"/>
        </w:numPr>
        <w:spacing w:before="240" w:after="0" w:line="240" w:lineRule="auto"/>
        <w:ind w:left="426" w:hanging="426"/>
        <w:contextualSpacing/>
        <w:jc w:val="both"/>
        <w:rPr>
          <w:rFonts w:ascii="Arial" w:eastAsia="Times New Roman" w:hAnsi="Arial" w:cs="Arial"/>
          <w:lang w:val="hr-BA" w:eastAsia="hr-HR"/>
        </w:rPr>
      </w:pPr>
      <w:proofErr w:type="spellStart"/>
      <w:r w:rsidRPr="00C00A54">
        <w:rPr>
          <w:rFonts w:ascii="Arial" w:eastAsia="Times New Roman" w:hAnsi="Arial" w:cs="Arial"/>
          <w:b/>
          <w:lang w:val="hr-BA" w:eastAsia="hr-HR"/>
        </w:rPr>
        <w:t>Korugirane</w:t>
      </w:r>
      <w:proofErr w:type="spellEnd"/>
      <w:r w:rsidRPr="00C00A54">
        <w:rPr>
          <w:rFonts w:ascii="Arial" w:eastAsia="Times New Roman" w:hAnsi="Arial" w:cs="Arial"/>
          <w:b/>
          <w:lang w:val="hr-BA" w:eastAsia="hr-HR"/>
        </w:rPr>
        <w:t xml:space="preserve"> cijevi od polipropilena (PP),</w:t>
      </w:r>
      <w:r w:rsidRPr="00C00A54">
        <w:rPr>
          <w:rFonts w:ascii="Arial" w:eastAsia="Times New Roman" w:hAnsi="Arial" w:cs="Arial"/>
          <w:lang w:val="hr-BA" w:eastAsia="hr-HR"/>
        </w:rPr>
        <w:t xml:space="preserve"> tip </w:t>
      </w:r>
      <w:proofErr w:type="spellStart"/>
      <w:r w:rsidRPr="00C00A54">
        <w:rPr>
          <w:rFonts w:ascii="Arial" w:eastAsia="Times New Roman" w:hAnsi="Arial" w:cs="Arial"/>
          <w:lang w:val="hr-BA" w:eastAsia="hr-HR"/>
        </w:rPr>
        <w:t>blockcopolimer</w:t>
      </w:r>
      <w:proofErr w:type="spellEnd"/>
      <w:r w:rsidRPr="00C00A54">
        <w:rPr>
          <w:rFonts w:ascii="Arial" w:eastAsia="Times New Roman" w:hAnsi="Arial" w:cs="Arial"/>
          <w:lang w:val="hr-BA" w:eastAsia="hr-HR"/>
        </w:rPr>
        <w:t xml:space="preserve">, za slobodno tečenje bez pritiska. </w:t>
      </w:r>
      <w:proofErr w:type="spellStart"/>
      <w:r w:rsidRPr="00C00A54">
        <w:rPr>
          <w:rFonts w:ascii="Arial" w:eastAsia="Times New Roman" w:hAnsi="Arial" w:cs="Arial"/>
          <w:lang w:val="hr-BA" w:eastAsia="hr-HR"/>
        </w:rPr>
        <w:t>Korugirane</w:t>
      </w:r>
      <w:proofErr w:type="spellEnd"/>
      <w:r w:rsidRPr="00C00A54">
        <w:rPr>
          <w:rFonts w:ascii="Arial" w:eastAsia="Times New Roman" w:hAnsi="Arial" w:cs="Arial"/>
          <w:lang w:val="hr-BA" w:eastAsia="hr-HR"/>
        </w:rPr>
        <w:t xml:space="preserve"> kanalizacijske cijevi se izrađuju od polipropilena visoke gustoće mase m&gt;900 kg/m</w:t>
      </w:r>
      <w:r w:rsidRPr="00C00A54">
        <w:rPr>
          <w:rFonts w:ascii="Arial" w:eastAsia="Times New Roman" w:hAnsi="Arial" w:cs="Arial"/>
          <w:vertAlign w:val="superscript"/>
          <w:lang w:val="hr-BA" w:eastAsia="hr-HR"/>
        </w:rPr>
        <w:t>3</w:t>
      </w:r>
      <w:r w:rsidRPr="00C00A54">
        <w:rPr>
          <w:rFonts w:ascii="Arial" w:eastAsia="Times New Roman" w:hAnsi="Arial" w:cs="Arial"/>
          <w:lang w:val="hr-BA" w:eastAsia="hr-HR"/>
        </w:rPr>
        <w:t xml:space="preserve">, modul elastičnosti E&gt;1800 </w:t>
      </w:r>
      <w:proofErr w:type="spellStart"/>
      <w:r w:rsidRPr="00C00A54">
        <w:rPr>
          <w:rFonts w:ascii="Arial" w:eastAsia="Times New Roman" w:hAnsi="Arial" w:cs="Arial"/>
          <w:lang w:val="hr-BA" w:eastAsia="hr-HR"/>
        </w:rPr>
        <w:t>Mpa</w:t>
      </w:r>
      <w:proofErr w:type="spellEnd"/>
      <w:r w:rsidRPr="00C00A54">
        <w:rPr>
          <w:rFonts w:ascii="Arial" w:eastAsia="Times New Roman" w:hAnsi="Arial" w:cs="Arial"/>
          <w:lang w:val="hr-BA" w:eastAsia="hr-HR"/>
        </w:rPr>
        <w:t xml:space="preserve">, oznake PP-B </w:t>
      </w:r>
      <w:proofErr w:type="spellStart"/>
      <w:r w:rsidRPr="00C00A54">
        <w:rPr>
          <w:rFonts w:ascii="Arial" w:eastAsia="Times New Roman" w:hAnsi="Arial" w:cs="Arial"/>
          <w:lang w:val="hr-BA" w:eastAsia="hr-HR"/>
        </w:rPr>
        <w:t>copolimer</w:t>
      </w:r>
      <w:proofErr w:type="spellEnd"/>
      <w:r w:rsidRPr="00C00A54">
        <w:rPr>
          <w:rFonts w:ascii="Arial" w:eastAsia="Times New Roman" w:hAnsi="Arial" w:cs="Arial"/>
          <w:lang w:val="hr-BA" w:eastAsia="hr-HR"/>
        </w:rPr>
        <w:t>, prema standardu EN 13476, koji se odnosi na plastične cijevi za drenaže i javne kanalizacijske sisteme sa ukopanim cjevovodima i slobodnim tečenjem bez pritiska. Kvaliteta cijevnog materijala i spojnih elemenata mora odgovarati normativima navedenim u EN 13476-1 i EN 13476-3, kao i provedena ispitivanja na udar na temperaturama od -10 °</w:t>
      </w:r>
      <w:proofErr w:type="spellStart"/>
      <w:r w:rsidRPr="00C00A54">
        <w:rPr>
          <w:rFonts w:ascii="Arial" w:eastAsia="Times New Roman" w:hAnsi="Arial" w:cs="Arial"/>
          <w:lang w:val="hr-BA" w:eastAsia="hr-HR"/>
        </w:rPr>
        <w:t>C.Najmanji</w:t>
      </w:r>
      <w:proofErr w:type="spellEnd"/>
      <w:r w:rsidRPr="00C00A54">
        <w:rPr>
          <w:rFonts w:ascii="Arial" w:eastAsia="Times New Roman" w:hAnsi="Arial" w:cs="Arial"/>
          <w:lang w:val="hr-BA" w:eastAsia="hr-HR"/>
        </w:rPr>
        <w:t xml:space="preserve"> sadržaj polipropilena mora biti 75% mase za cijevni materijal i </w:t>
      </w:r>
      <w:proofErr w:type="spellStart"/>
      <w:r w:rsidRPr="00C00A54">
        <w:rPr>
          <w:rFonts w:ascii="Arial" w:eastAsia="Times New Roman" w:hAnsi="Arial" w:cs="Arial"/>
          <w:lang w:val="hr-BA" w:eastAsia="hr-HR"/>
        </w:rPr>
        <w:t>fitinge</w:t>
      </w:r>
      <w:proofErr w:type="spellEnd"/>
      <w:r w:rsidRPr="00C00A54">
        <w:rPr>
          <w:rFonts w:ascii="Arial" w:eastAsia="Times New Roman" w:hAnsi="Arial" w:cs="Arial"/>
          <w:lang w:val="hr-BA" w:eastAsia="hr-HR"/>
        </w:rPr>
        <w:t xml:space="preserve">. Cijevi ne smiju sadržavat </w:t>
      </w:r>
      <w:proofErr w:type="spellStart"/>
      <w:r w:rsidRPr="00C00A54">
        <w:rPr>
          <w:rFonts w:ascii="Arial" w:eastAsia="Times New Roman" w:hAnsi="Arial" w:cs="Arial"/>
          <w:lang w:val="hr-BA" w:eastAsia="hr-HR"/>
        </w:rPr>
        <w:t>homo</w:t>
      </w:r>
      <w:proofErr w:type="spellEnd"/>
      <w:r w:rsidRPr="00C00A54">
        <w:rPr>
          <w:rFonts w:ascii="Arial" w:eastAsia="Times New Roman" w:hAnsi="Arial" w:cs="Arial"/>
          <w:lang w:val="hr-BA" w:eastAsia="hr-HR"/>
        </w:rPr>
        <w:t xml:space="preserve">-polimera zbog mogućnosti pojave krtosti cijevi kod niskih temperatura. Polipropilenska </w:t>
      </w:r>
      <w:proofErr w:type="spellStart"/>
      <w:r w:rsidRPr="00C00A54">
        <w:rPr>
          <w:rFonts w:ascii="Arial" w:eastAsia="Times New Roman" w:hAnsi="Arial" w:cs="Arial"/>
          <w:lang w:val="hr-BA" w:eastAsia="hr-HR"/>
        </w:rPr>
        <w:t>korugirana</w:t>
      </w:r>
      <w:proofErr w:type="spellEnd"/>
      <w:r w:rsidRPr="00C00A54">
        <w:rPr>
          <w:rFonts w:ascii="Arial" w:eastAsia="Times New Roman" w:hAnsi="Arial" w:cs="Arial"/>
          <w:lang w:val="hr-BA" w:eastAsia="hr-HR"/>
        </w:rPr>
        <w:t xml:space="preserve"> cijev za </w:t>
      </w:r>
      <w:proofErr w:type="spellStart"/>
      <w:r w:rsidRPr="00C00A54">
        <w:rPr>
          <w:rFonts w:ascii="Arial" w:eastAsia="Times New Roman" w:hAnsi="Arial" w:cs="Arial"/>
          <w:lang w:val="hr-BA" w:eastAsia="hr-HR"/>
        </w:rPr>
        <w:t>netlačnu</w:t>
      </w:r>
      <w:proofErr w:type="spellEnd"/>
      <w:r w:rsidRPr="00C00A54">
        <w:rPr>
          <w:rFonts w:ascii="Arial" w:eastAsia="Times New Roman" w:hAnsi="Arial" w:cs="Arial"/>
          <w:lang w:val="hr-BA" w:eastAsia="hr-HR"/>
        </w:rPr>
        <w:t xml:space="preserve"> podzemnu odvodnju i kanalizaciju je cijev s dvije stjenke, proizvedena sukladno EN 13476-1 i EN 13476-3, koja ima sljedeće karakteristike:</w:t>
      </w:r>
    </w:p>
    <w:p w:rsidR="005605F4" w:rsidRPr="00C00A54" w:rsidRDefault="005605F4" w:rsidP="005605F4">
      <w:pPr>
        <w:spacing w:before="240" w:after="0" w:line="240" w:lineRule="auto"/>
        <w:ind w:left="720"/>
        <w:contextualSpacing/>
        <w:jc w:val="both"/>
        <w:rPr>
          <w:rFonts w:ascii="Arial" w:eastAsia="Times New Roman" w:hAnsi="Arial" w:cs="Arial"/>
          <w:lang w:val="hr-BA" w:eastAsia="hr-HR"/>
        </w:rPr>
      </w:pP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Nazivni promjer: DN/ID</w:t>
      </w: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Obodna krutost: SN 8 kN/m2, sukladno sa standardom EN ISO 9969</w:t>
      </w: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Duljina cijevi bez naglavka: 6 m +/- 5%</w:t>
      </w: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 xml:space="preserve">tip brtve: </w:t>
      </w:r>
      <w:proofErr w:type="spellStart"/>
      <w:r w:rsidRPr="00C00A54">
        <w:rPr>
          <w:rFonts w:ascii="Arial" w:eastAsia="Times New Roman" w:hAnsi="Arial" w:cs="Arial"/>
          <w:lang w:val="hr-BA" w:eastAsia="hr-HR"/>
        </w:rPr>
        <w:t>kompresiona</w:t>
      </w:r>
      <w:proofErr w:type="spellEnd"/>
      <w:r w:rsidRPr="00C00A54">
        <w:rPr>
          <w:rFonts w:ascii="Arial" w:eastAsia="Times New Roman" w:hAnsi="Arial" w:cs="Arial"/>
          <w:lang w:val="hr-BA" w:eastAsia="hr-HR"/>
        </w:rPr>
        <w:t>, sukladno sa standardom EN 1277</w:t>
      </w:r>
    </w:p>
    <w:p w:rsidR="005605F4" w:rsidRPr="00C00A54" w:rsidRDefault="005605F4" w:rsidP="005605F4">
      <w:pPr>
        <w:numPr>
          <w:ilvl w:val="0"/>
          <w:numId w:val="35"/>
        </w:numPr>
        <w:spacing w:after="0" w:line="240" w:lineRule="auto"/>
        <w:contextualSpacing/>
        <w:jc w:val="both"/>
        <w:rPr>
          <w:rFonts w:ascii="Arial" w:eastAsia="Times New Roman" w:hAnsi="Arial" w:cs="Arial"/>
          <w:lang w:val="hr-BA" w:eastAsia="hr-HR"/>
        </w:rPr>
      </w:pPr>
      <w:r w:rsidRPr="00C00A54">
        <w:rPr>
          <w:rFonts w:ascii="Arial" w:eastAsia="Times New Roman" w:hAnsi="Arial" w:cs="Arial"/>
          <w:lang w:val="hr-BA" w:eastAsia="hr-HR"/>
        </w:rPr>
        <w:t xml:space="preserve">tip naglavka: integriran </w:t>
      </w:r>
      <w:proofErr w:type="spellStart"/>
      <w:r w:rsidRPr="00C00A54">
        <w:rPr>
          <w:rFonts w:ascii="Arial" w:eastAsia="Times New Roman" w:hAnsi="Arial" w:cs="Arial"/>
          <w:lang w:val="hr-BA" w:eastAsia="hr-HR"/>
        </w:rPr>
        <w:t>in</w:t>
      </w:r>
      <w:proofErr w:type="spellEnd"/>
      <w:r w:rsidRPr="00C00A54">
        <w:rPr>
          <w:rFonts w:ascii="Arial" w:eastAsia="Times New Roman" w:hAnsi="Arial" w:cs="Arial"/>
          <w:lang w:val="hr-BA" w:eastAsia="hr-HR"/>
        </w:rPr>
        <w:t>-</w:t>
      </w:r>
      <w:proofErr w:type="spellStart"/>
      <w:r w:rsidRPr="00C00A54">
        <w:rPr>
          <w:rFonts w:ascii="Arial" w:eastAsia="Times New Roman" w:hAnsi="Arial" w:cs="Arial"/>
          <w:lang w:val="hr-BA" w:eastAsia="hr-HR"/>
        </w:rPr>
        <w:t>line</w:t>
      </w:r>
      <w:proofErr w:type="spellEnd"/>
      <w:r w:rsidRPr="00C00A54">
        <w:rPr>
          <w:rFonts w:ascii="Arial" w:eastAsia="Times New Roman" w:hAnsi="Arial" w:cs="Arial"/>
          <w:lang w:val="hr-BA" w:eastAsia="hr-HR"/>
        </w:rPr>
        <w:t xml:space="preserve"> naglavak i posebno ojačanje naglavka trakom izrađenom od polipropilena ojačanog staklenim vlaknima ili integrirani </w:t>
      </w:r>
      <w:proofErr w:type="spellStart"/>
      <w:r w:rsidRPr="00C00A54">
        <w:rPr>
          <w:rFonts w:ascii="Arial" w:eastAsia="Times New Roman" w:hAnsi="Arial" w:cs="Arial"/>
          <w:lang w:val="hr-BA" w:eastAsia="hr-HR"/>
        </w:rPr>
        <w:t>in</w:t>
      </w:r>
      <w:proofErr w:type="spellEnd"/>
      <w:r w:rsidRPr="00C00A54">
        <w:rPr>
          <w:rFonts w:ascii="Arial" w:eastAsia="Times New Roman" w:hAnsi="Arial" w:cs="Arial"/>
          <w:lang w:val="hr-BA" w:eastAsia="hr-HR"/>
        </w:rPr>
        <w:t>-</w:t>
      </w:r>
      <w:proofErr w:type="spellStart"/>
      <w:r w:rsidRPr="00C00A54">
        <w:rPr>
          <w:rFonts w:ascii="Arial" w:eastAsia="Times New Roman" w:hAnsi="Arial" w:cs="Arial"/>
          <w:lang w:val="hr-BA" w:eastAsia="hr-HR"/>
        </w:rPr>
        <w:t>line</w:t>
      </w:r>
      <w:proofErr w:type="spellEnd"/>
      <w:r w:rsidRPr="00C00A54">
        <w:rPr>
          <w:rFonts w:ascii="Arial" w:eastAsia="Times New Roman" w:hAnsi="Arial" w:cs="Arial"/>
          <w:lang w:val="hr-BA" w:eastAsia="hr-HR"/>
        </w:rPr>
        <w:t xml:space="preserve"> naglavak obodne krutosti SN 8 kN/m</w:t>
      </w:r>
      <w:r w:rsidRPr="00C00A54">
        <w:rPr>
          <w:rFonts w:ascii="Arial" w:eastAsia="Times New Roman" w:hAnsi="Arial" w:cs="Arial"/>
          <w:vertAlign w:val="superscript"/>
          <w:lang w:val="hr-BA" w:eastAsia="hr-HR"/>
        </w:rPr>
        <w:t>2</w:t>
      </w: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C00A54">
      <w:p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Cijevni materijal se označava u intervalima od 2 m, a najmanje jednom na svakoj cijevi, u skladu sa Tabelom 19 standarda prEN13476-, a sadrži slijedeće oznake: standard, vanjski i unutrašnji promjer cijevi, naziv proizvođača ili trgovačku oznaku, klasu tjemene krutosti cijevi, oznaku cijevnog materijala, modul elastičnosti cijevnog materijala, mjesec i godinu proizvodnje, mjesto</w:t>
      </w:r>
      <w:r w:rsidR="00C00A54" w:rsidRPr="00C00A54">
        <w:rPr>
          <w:rFonts w:ascii="Arial" w:eastAsia="Times New Roman" w:hAnsi="Arial" w:cs="Arial"/>
          <w:lang w:val="hr-BA" w:eastAsia="hr-HR"/>
        </w:rPr>
        <w:t xml:space="preserve"> </w:t>
      </w:r>
      <w:r w:rsidRPr="00C00A54">
        <w:rPr>
          <w:rFonts w:ascii="Arial" w:eastAsia="Times New Roman" w:hAnsi="Arial" w:cs="Arial"/>
          <w:lang w:val="hr-BA" w:eastAsia="hr-HR"/>
        </w:rPr>
        <w:t>proizvodnje, podatke o proizvođaču, klimatsko područje primjene, vrsta spoja ako cijev nije ravna bez integriranog nastavka i klasu tolerancije.</w:t>
      </w:r>
    </w:p>
    <w:p w:rsidR="00C00A54" w:rsidRPr="00C00A54" w:rsidRDefault="00C00A54" w:rsidP="00C00A54">
      <w:pPr>
        <w:spacing w:after="0" w:line="240" w:lineRule="auto"/>
        <w:jc w:val="both"/>
        <w:rPr>
          <w:rFonts w:ascii="Arial" w:eastAsia="Times New Roman" w:hAnsi="Arial" w:cs="Arial"/>
          <w:lang w:val="hr-BA" w:eastAsia="hr-HR"/>
        </w:rPr>
      </w:pPr>
    </w:p>
    <w:p w:rsidR="005605F4" w:rsidRPr="00C00A54" w:rsidRDefault="005605F4" w:rsidP="00C00A54">
      <w:p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 xml:space="preserve">Proizvođač treba imati validan Certifikat o kvalitetu proizvoda DIN CERTCO, NF CSTB, ÖNORM ili ekvivalentan certifikat EU. </w:t>
      </w: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5605F4">
      <w:pPr>
        <w:numPr>
          <w:ilvl w:val="0"/>
          <w:numId w:val="36"/>
        </w:num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b/>
          <w:lang w:val="hr-BA" w:eastAsia="hr-HR"/>
        </w:rPr>
        <w:t xml:space="preserve">PP kanalizacijska reviziona okna - </w:t>
      </w:r>
      <w:r w:rsidRPr="00C00A54">
        <w:rPr>
          <w:rFonts w:ascii="Arial" w:eastAsia="Times New Roman" w:hAnsi="Arial" w:cs="Arial"/>
          <w:lang w:val="hr-BA" w:eastAsia="hr-HR"/>
        </w:rPr>
        <w:t xml:space="preserve">standardizirana prema EN 13598-2 i prilagođena za spajanje u sustav sa </w:t>
      </w:r>
      <w:proofErr w:type="spellStart"/>
      <w:r w:rsidRPr="00C00A54">
        <w:rPr>
          <w:rFonts w:ascii="Arial" w:eastAsia="Times New Roman" w:hAnsi="Arial" w:cs="Arial"/>
          <w:lang w:val="hr-BA" w:eastAsia="hr-HR"/>
        </w:rPr>
        <w:t>korugiranim</w:t>
      </w:r>
      <w:proofErr w:type="spellEnd"/>
      <w:r w:rsidRPr="00C00A54">
        <w:rPr>
          <w:rFonts w:ascii="Arial" w:eastAsia="Times New Roman" w:hAnsi="Arial" w:cs="Arial"/>
          <w:lang w:val="hr-BA" w:eastAsia="hr-HR"/>
        </w:rPr>
        <w:t xml:space="preserve"> </w:t>
      </w:r>
      <w:r w:rsidR="006C7D9E">
        <w:rPr>
          <w:rFonts w:ascii="Arial" w:eastAsia="Times New Roman" w:hAnsi="Arial" w:cs="Arial"/>
          <w:lang w:val="hr-BA" w:eastAsia="hr-HR"/>
        </w:rPr>
        <w:t xml:space="preserve">ili UKC </w:t>
      </w:r>
      <w:r w:rsidRPr="00C00A54">
        <w:rPr>
          <w:rFonts w:ascii="Arial" w:eastAsia="Times New Roman" w:hAnsi="Arial" w:cs="Arial"/>
          <w:lang w:val="hr-BA" w:eastAsia="hr-HR"/>
        </w:rPr>
        <w:t xml:space="preserve">cijevima. Sastavni dijelovi okna su tijelo i baza međusobno </w:t>
      </w:r>
      <w:r w:rsidR="006C7D9E">
        <w:rPr>
          <w:rFonts w:ascii="Arial" w:eastAsia="Times New Roman" w:hAnsi="Arial" w:cs="Arial"/>
          <w:lang w:val="hr-BA" w:eastAsia="hr-HR"/>
        </w:rPr>
        <w:t>spojeni ra</w:t>
      </w:r>
      <w:r w:rsidRPr="00C00A54">
        <w:rPr>
          <w:rFonts w:ascii="Arial" w:eastAsia="Times New Roman" w:hAnsi="Arial" w:cs="Arial"/>
          <w:lang w:val="hr-BA" w:eastAsia="hr-HR"/>
        </w:rPr>
        <w:t xml:space="preserve">stavljivim i </w:t>
      </w:r>
      <w:proofErr w:type="spellStart"/>
      <w:r w:rsidRPr="00C00A54">
        <w:rPr>
          <w:rFonts w:ascii="Arial" w:eastAsia="Times New Roman" w:hAnsi="Arial" w:cs="Arial"/>
          <w:lang w:val="hr-BA" w:eastAsia="hr-HR"/>
        </w:rPr>
        <w:t>vodotijesnim</w:t>
      </w:r>
      <w:proofErr w:type="spellEnd"/>
      <w:r w:rsidRPr="00C00A54">
        <w:rPr>
          <w:rFonts w:ascii="Arial" w:eastAsia="Times New Roman" w:hAnsi="Arial" w:cs="Arial"/>
          <w:lang w:val="hr-BA" w:eastAsia="hr-HR"/>
        </w:rPr>
        <w:t xml:space="preserve"> spojem prema DVS zahtjevima.</w:t>
      </w:r>
    </w:p>
    <w:p w:rsidR="00C00A54" w:rsidRPr="00C00A54" w:rsidRDefault="00C00A5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Pr="00C00A54" w:rsidRDefault="005605F4" w:rsidP="005605F4">
      <w:pPr>
        <w:tabs>
          <w:tab w:val="left" w:pos="720"/>
          <w:tab w:val="left" w:pos="5423"/>
          <w:tab w:val="left" w:pos="5610"/>
          <w:tab w:val="left" w:pos="6171"/>
        </w:tabs>
        <w:spacing w:after="0" w:line="240" w:lineRule="auto"/>
        <w:ind w:left="360"/>
        <w:jc w:val="both"/>
        <w:rPr>
          <w:rFonts w:ascii="Arial" w:eastAsia="Times New Roman" w:hAnsi="Arial" w:cs="Arial"/>
          <w:lang w:val="hr-BA" w:eastAsia="hr-HR"/>
        </w:rPr>
      </w:pPr>
    </w:p>
    <w:p w:rsidR="005605F4" w:rsidRPr="00C00A54" w:rsidRDefault="005605F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 xml:space="preserve">Svi brtveni elementi moraju biti izrađeni u skladu s EN 681-1. </w:t>
      </w:r>
    </w:p>
    <w:p w:rsidR="00C00A54" w:rsidRPr="00C00A54" w:rsidRDefault="00C00A5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Pr="00C00A54" w:rsidRDefault="005605F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Sva okna  se postavljaju   sustavu javne odvodnje, te moraju biti prikladna za ugradnju na mjesta sa znatnim prometnim opterećenjem. Tjemena nosivost definirana je normom ISO 9969 i minimalna vrijednost za tijelo okna mora biti SN6, a što se treba dokazati ispitnim izvješćem neovisne ovlaštene ustanove.</w:t>
      </w:r>
    </w:p>
    <w:p w:rsidR="00C00A54" w:rsidRPr="00C00A54" w:rsidRDefault="00C00A54" w:rsidP="005605F4">
      <w:pPr>
        <w:spacing w:after="0" w:line="240" w:lineRule="auto"/>
        <w:jc w:val="both"/>
        <w:rPr>
          <w:rFonts w:ascii="Arial" w:eastAsia="Times New Roman" w:hAnsi="Arial" w:cs="Arial"/>
          <w:b/>
          <w:lang w:val="hr-BA" w:eastAsia="hr-HR"/>
        </w:rPr>
      </w:pPr>
    </w:p>
    <w:p w:rsidR="005605F4" w:rsidRPr="00C00A54" w:rsidRDefault="005605F4" w:rsidP="005605F4">
      <w:pPr>
        <w:spacing w:after="0" w:line="240" w:lineRule="auto"/>
        <w:jc w:val="both"/>
        <w:rPr>
          <w:rFonts w:ascii="Arial" w:eastAsia="Times New Roman" w:hAnsi="Arial" w:cs="Arial"/>
          <w:b/>
          <w:lang w:val="hr-BA" w:eastAsia="hr-HR"/>
        </w:rPr>
      </w:pPr>
      <w:r w:rsidRPr="00C00A54">
        <w:rPr>
          <w:rFonts w:ascii="Arial" w:eastAsia="Times New Roman" w:hAnsi="Arial" w:cs="Arial"/>
          <w:b/>
          <w:lang w:val="hr-BA" w:eastAsia="hr-HR"/>
        </w:rPr>
        <w:t xml:space="preserve">Zahtjev za vodo-nepropusnost definiran je standardom EN 1053 za spojeve sa gumom, a isti se osigurava obaveznom ugradnjom svih elemenata kolektora od istog proizvođača. </w:t>
      </w: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lastRenderedPageBreak/>
        <w:t>Ponuđeni proizvođač elementa sustava odvodnje mora imati ispitni laboratorij akreditiran prema EN ISO/IEC 17025, te raspolagati odgovarajućim ispitnim uređajima i redovito vršiti propisana ispitivanja materijala i elemenata sustava (cijevi, koljena, račve i reviziona okna) prema normi EN 15013. Ako ne raspolaže sa odgovarajućim uređajima i opremom da dostavi kopiju ugovora sa akreditiranom institucijom koja mu to čini. Izvještaj o provedenim ispitivanjima proizvoda moraju biti dostupna za provjeru kontrole kvaliteta, te dostavljeni prilikom isporuke materijala</w:t>
      </w:r>
    </w:p>
    <w:p w:rsidR="005605F4" w:rsidRPr="00C00A5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Pr="00C00A54" w:rsidRDefault="00A43806" w:rsidP="00A43806">
      <w:pPr>
        <w:spacing w:after="0" w:line="240" w:lineRule="auto"/>
        <w:contextualSpacing/>
        <w:rPr>
          <w:rFonts w:ascii="Arial" w:eastAsia="Times New Roman" w:hAnsi="Arial" w:cs="Arial"/>
          <w:b/>
          <w:lang w:val="hr-BA" w:eastAsia="hr-HR"/>
        </w:rPr>
      </w:pPr>
      <w:r>
        <w:rPr>
          <w:rFonts w:ascii="Arial" w:eastAsia="Times New Roman" w:hAnsi="Arial" w:cs="Arial"/>
          <w:b/>
          <w:lang w:val="hr-BA" w:eastAsia="hr-HR"/>
        </w:rPr>
        <w:t xml:space="preserve">Ulični i </w:t>
      </w:r>
      <w:r w:rsidR="005605F4" w:rsidRPr="00C00A54">
        <w:rPr>
          <w:rFonts w:ascii="Arial" w:eastAsia="Times New Roman" w:hAnsi="Arial" w:cs="Arial"/>
          <w:b/>
          <w:lang w:val="hr-BA" w:eastAsia="hr-HR"/>
        </w:rPr>
        <w:t xml:space="preserve">kućni priključci </w:t>
      </w:r>
      <w:r w:rsidR="005605F4" w:rsidRPr="00C00A54">
        <w:rPr>
          <w:rFonts w:ascii="Arial" w:eastAsia="Times New Roman" w:hAnsi="Arial" w:cs="Arial"/>
          <w:lang w:val="hr-BA" w:eastAsia="hr-HR"/>
        </w:rPr>
        <w:t>(UKC PVC cijevi, spojni elementi i priključna okna)</w:t>
      </w:r>
    </w:p>
    <w:p w:rsidR="00B42337" w:rsidRDefault="00B42337" w:rsidP="005605F4">
      <w:pPr>
        <w:spacing w:after="0" w:line="240" w:lineRule="auto"/>
        <w:jc w:val="both"/>
        <w:rPr>
          <w:rFonts w:ascii="Arial" w:eastAsia="Times New Roman" w:hAnsi="Arial" w:cs="Arial"/>
          <w:lang w:val="hr-BA" w:eastAsia="hr-HR"/>
        </w:rPr>
      </w:pPr>
    </w:p>
    <w:p w:rsidR="005605F4" w:rsidRPr="00C00A54" w:rsidRDefault="005605F4" w:rsidP="005605F4">
      <w:p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 xml:space="preserve">Kućni priključci na kolektor fekalne odvodnje se radi od sustava UKC PVC materijala sukladno EN 1401 odnosno 13476 klase nosivosti SN4 i SN8, stupnja deformacije prema EN ISO 9969, te da osiguraju zahtjev kod </w:t>
      </w:r>
      <w:proofErr w:type="spellStart"/>
      <w:r w:rsidRPr="00C00A54">
        <w:rPr>
          <w:rFonts w:ascii="Arial" w:eastAsia="Times New Roman" w:hAnsi="Arial" w:cs="Arial"/>
          <w:lang w:val="hr-BA" w:eastAsia="hr-HR"/>
        </w:rPr>
        <w:t>kanalizacionog</w:t>
      </w:r>
      <w:proofErr w:type="spellEnd"/>
      <w:r w:rsidRPr="00C00A54">
        <w:rPr>
          <w:rFonts w:ascii="Arial" w:eastAsia="Times New Roman" w:hAnsi="Arial" w:cs="Arial"/>
          <w:lang w:val="hr-BA" w:eastAsia="hr-HR"/>
        </w:rPr>
        <w:t xml:space="preserve"> sustava o potpunoj i trajnoj </w:t>
      </w:r>
      <w:proofErr w:type="spellStart"/>
      <w:r w:rsidRPr="00C00A54">
        <w:rPr>
          <w:rFonts w:ascii="Arial" w:eastAsia="Times New Roman" w:hAnsi="Arial" w:cs="Arial"/>
          <w:lang w:val="hr-BA" w:eastAsia="hr-HR"/>
        </w:rPr>
        <w:t>vodonepropusnosti</w:t>
      </w:r>
      <w:proofErr w:type="spellEnd"/>
      <w:r w:rsidRPr="00C00A54">
        <w:rPr>
          <w:rFonts w:ascii="Arial" w:eastAsia="Times New Roman" w:hAnsi="Arial" w:cs="Arial"/>
          <w:lang w:val="hr-BA" w:eastAsia="hr-HR"/>
        </w:rPr>
        <w:t xml:space="preserve">. </w:t>
      </w:r>
    </w:p>
    <w:p w:rsidR="005605F4" w:rsidRPr="00C00A54" w:rsidRDefault="005605F4" w:rsidP="005605F4">
      <w:pPr>
        <w:spacing w:after="0" w:line="240" w:lineRule="auto"/>
        <w:ind w:left="360"/>
        <w:jc w:val="both"/>
        <w:rPr>
          <w:rFonts w:ascii="Arial" w:eastAsia="Times New Roman" w:hAnsi="Arial" w:cs="Arial"/>
          <w:lang w:val="hr-BA" w:eastAsia="hr-HR"/>
        </w:rPr>
      </w:pPr>
    </w:p>
    <w:p w:rsidR="005605F4" w:rsidRPr="00C00A54" w:rsidRDefault="005605F4" w:rsidP="005605F4">
      <w:p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Ponuđeni proizvođač treba imati certificiran sustav upravljanja kvalitetom i okolišem prema ISO-9001 i ISO-14001, te riješeno pitanje zbrinjavanja otpada.</w:t>
      </w:r>
    </w:p>
    <w:p w:rsidR="005605F4" w:rsidRPr="00C00A5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p>
    <w:p w:rsidR="005605F4" w:rsidRPr="00C00A54" w:rsidRDefault="005605F4" w:rsidP="005605F4">
      <w:pPr>
        <w:tabs>
          <w:tab w:val="left" w:pos="720"/>
          <w:tab w:val="left" w:pos="5423"/>
          <w:tab w:val="left" w:pos="5610"/>
          <w:tab w:val="left" w:pos="6171"/>
        </w:tabs>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Usklađenost sa gore navedenim tehničkim zahtjevima i normativima potrebno je potkrijepiti relevantnim certifikatima, te tehničkom dokumentacijom elemenata sustava odvodnje (cijevi, slivnici, račve, koljena i reviziona okna) i dostaviti sljedeće:</w:t>
      </w:r>
    </w:p>
    <w:p w:rsidR="005605F4" w:rsidRPr="00C00A54" w:rsidRDefault="005605F4" w:rsidP="005605F4">
      <w:pPr>
        <w:overflowPunct w:val="0"/>
        <w:autoSpaceDE w:val="0"/>
        <w:autoSpaceDN w:val="0"/>
        <w:adjustRightInd w:val="0"/>
        <w:spacing w:after="0" w:line="240" w:lineRule="auto"/>
        <w:textAlignment w:val="baseline"/>
        <w:rPr>
          <w:rFonts w:ascii="Arial" w:eastAsia="Times New Roman" w:hAnsi="Arial" w:cs="Arial"/>
          <w:lang w:val="hr-BA" w:eastAsia="hr-HR"/>
        </w:rPr>
      </w:pPr>
    </w:p>
    <w:p w:rsidR="005605F4" w:rsidRPr="00C00A54" w:rsidRDefault="005605F4" w:rsidP="005605F4">
      <w:pPr>
        <w:numPr>
          <w:ilvl w:val="0"/>
          <w:numId w:val="38"/>
        </w:numPr>
        <w:overflowPunct w:val="0"/>
        <w:autoSpaceDE w:val="0"/>
        <w:autoSpaceDN w:val="0"/>
        <w:adjustRightInd w:val="0"/>
        <w:spacing w:after="0" w:line="240" w:lineRule="auto"/>
        <w:contextualSpacing/>
        <w:jc w:val="both"/>
        <w:textAlignment w:val="baseline"/>
        <w:rPr>
          <w:rFonts w:ascii="Arial" w:eastAsia="Times New Roman" w:hAnsi="Arial" w:cs="Arial"/>
          <w:lang w:val="hr-BA" w:eastAsia="hr-HR"/>
        </w:rPr>
      </w:pPr>
      <w:r w:rsidRPr="00C00A54">
        <w:rPr>
          <w:rFonts w:ascii="Arial" w:eastAsia="Times New Roman" w:hAnsi="Arial" w:cs="Arial"/>
          <w:lang w:val="hr-BA" w:eastAsia="hr-HR"/>
        </w:rPr>
        <w:t>DIN CERTCO, NF CSTB, ÖNORM, ILI ekvivalentan certifikat EU sukladnosti P</w:t>
      </w:r>
      <w:r w:rsidR="006C7D9E">
        <w:rPr>
          <w:rFonts w:ascii="Arial" w:eastAsia="Times New Roman" w:hAnsi="Arial" w:cs="Arial"/>
          <w:lang w:val="hr-BA" w:eastAsia="hr-HR"/>
        </w:rPr>
        <w:t>VC</w:t>
      </w:r>
      <w:r w:rsidRPr="00C00A54">
        <w:rPr>
          <w:rFonts w:ascii="Arial" w:eastAsia="Times New Roman" w:hAnsi="Arial" w:cs="Arial"/>
          <w:lang w:val="hr-BA" w:eastAsia="hr-HR"/>
        </w:rPr>
        <w:t xml:space="preserve"> cijevi s normom EN 13476 odnosno EN 1401 traženim tehničkim uvjetima</w:t>
      </w:r>
    </w:p>
    <w:p w:rsidR="005605F4" w:rsidRPr="00C00A54" w:rsidRDefault="005605F4" w:rsidP="005605F4">
      <w:pPr>
        <w:spacing w:after="0" w:line="240" w:lineRule="auto"/>
        <w:ind w:left="720"/>
        <w:jc w:val="both"/>
        <w:rPr>
          <w:rFonts w:ascii="Arial" w:eastAsia="Times New Roman" w:hAnsi="Arial" w:cs="Arial"/>
          <w:lang w:val="hr-BA" w:eastAsia="hr-HR"/>
        </w:rPr>
      </w:pPr>
    </w:p>
    <w:p w:rsidR="005605F4" w:rsidRPr="00C00A54" w:rsidRDefault="005605F4" w:rsidP="005605F4">
      <w:pPr>
        <w:spacing w:after="0" w:line="240" w:lineRule="auto"/>
        <w:ind w:left="720"/>
        <w:jc w:val="both"/>
        <w:rPr>
          <w:rFonts w:ascii="Arial" w:eastAsia="Times New Roman" w:hAnsi="Arial" w:cs="Arial"/>
          <w:lang w:val="hr-BA" w:eastAsia="hr-HR"/>
        </w:rPr>
      </w:pPr>
      <w:r w:rsidRPr="00C00A54">
        <w:rPr>
          <w:rFonts w:ascii="Arial" w:eastAsia="Times New Roman" w:hAnsi="Arial" w:cs="Arial"/>
          <w:lang w:val="hr-BA" w:eastAsia="hr-HR"/>
        </w:rPr>
        <w:t xml:space="preserve">▪ Certifikat o sukladnosti revizionih okna s normom EN 13598-2 </w:t>
      </w:r>
    </w:p>
    <w:p w:rsidR="005605F4" w:rsidRPr="00C00A54" w:rsidRDefault="005605F4" w:rsidP="005605F4">
      <w:pPr>
        <w:spacing w:after="0" w:line="240" w:lineRule="auto"/>
        <w:ind w:left="720"/>
        <w:contextualSpacing/>
        <w:rPr>
          <w:rFonts w:ascii="Arial" w:eastAsia="Times New Roman" w:hAnsi="Arial" w:cs="Arial"/>
          <w:lang w:val="hr-BA" w:eastAsia="hr-HR"/>
        </w:rPr>
      </w:pPr>
    </w:p>
    <w:p w:rsidR="005605F4" w:rsidRPr="00C00A54" w:rsidRDefault="005605F4" w:rsidP="005605F4">
      <w:pPr>
        <w:spacing w:after="0" w:line="240" w:lineRule="auto"/>
        <w:ind w:left="720"/>
        <w:jc w:val="both"/>
        <w:rPr>
          <w:rFonts w:ascii="Arial" w:eastAsia="Times New Roman" w:hAnsi="Arial" w:cs="Arial"/>
          <w:lang w:val="hr-BA" w:eastAsia="hr-HR"/>
        </w:rPr>
      </w:pPr>
      <w:r w:rsidRPr="00C00A54">
        <w:rPr>
          <w:rFonts w:ascii="Arial" w:eastAsia="Times New Roman" w:hAnsi="Arial" w:cs="Arial"/>
          <w:lang w:val="hr-BA" w:eastAsia="hr-HR"/>
        </w:rPr>
        <w:t>▪ Dokaz da ponuđena okna ispunjavaju tražene tehničke uvjete za ugradnju u području znatnih prometnih opterećenja izdan od neovisne ovlaštene institucije EU</w:t>
      </w:r>
    </w:p>
    <w:p w:rsidR="005605F4" w:rsidRPr="00C00A54" w:rsidRDefault="005605F4" w:rsidP="005605F4">
      <w:pPr>
        <w:spacing w:after="0" w:line="240" w:lineRule="auto"/>
        <w:ind w:left="720"/>
        <w:contextualSpacing/>
        <w:rPr>
          <w:rFonts w:ascii="Arial" w:eastAsia="Times New Roman" w:hAnsi="Arial" w:cs="Arial"/>
          <w:lang w:val="hr-BA" w:eastAsia="hr-HR"/>
        </w:rPr>
      </w:pPr>
    </w:p>
    <w:p w:rsidR="005605F4" w:rsidRPr="00C00A54" w:rsidRDefault="005605F4" w:rsidP="005605F4">
      <w:pPr>
        <w:overflowPunct w:val="0"/>
        <w:autoSpaceDE w:val="0"/>
        <w:autoSpaceDN w:val="0"/>
        <w:adjustRightInd w:val="0"/>
        <w:spacing w:after="0" w:line="240" w:lineRule="auto"/>
        <w:ind w:left="720"/>
        <w:contextualSpacing/>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 Katalog proizvođača na jednom od službenih jezika BiH iz kojeg je vidljivo kako se radi o </w:t>
      </w:r>
      <w:r w:rsidR="005E616B">
        <w:rPr>
          <w:rFonts w:ascii="Arial" w:eastAsia="Times New Roman" w:hAnsi="Arial" w:cs="Arial"/>
          <w:lang w:val="hr-BA" w:eastAsia="hr-HR"/>
        </w:rPr>
        <w:t>proizvodima traženog kvaliteta</w:t>
      </w:r>
    </w:p>
    <w:p w:rsidR="005605F4" w:rsidRPr="00C00A54" w:rsidRDefault="005605F4" w:rsidP="005605F4">
      <w:pPr>
        <w:overflowPunct w:val="0"/>
        <w:autoSpaceDE w:val="0"/>
        <w:autoSpaceDN w:val="0"/>
        <w:adjustRightInd w:val="0"/>
        <w:spacing w:after="0" w:line="240" w:lineRule="auto"/>
        <w:ind w:left="720"/>
        <w:contextualSpacing/>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 </w:t>
      </w:r>
    </w:p>
    <w:p w:rsidR="005605F4" w:rsidRPr="00C00A54" w:rsidRDefault="005605F4" w:rsidP="005605F4">
      <w:pPr>
        <w:overflowPunct w:val="0"/>
        <w:autoSpaceDE w:val="0"/>
        <w:autoSpaceDN w:val="0"/>
        <w:adjustRightInd w:val="0"/>
        <w:spacing w:after="0" w:line="240" w:lineRule="auto"/>
        <w:ind w:left="720"/>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Dokaz da proizvođač ima ispitni laboratorij akreditiran prema EN ISO/IEC 17025, ili da dostavi ovjerenu kopiju ugovora sa akreditiranom institucijom koja mu to čini.</w:t>
      </w:r>
    </w:p>
    <w:p w:rsidR="005605F4" w:rsidRPr="00C00A54" w:rsidRDefault="005605F4" w:rsidP="005605F4">
      <w:pPr>
        <w:overflowPunct w:val="0"/>
        <w:autoSpaceDE w:val="0"/>
        <w:autoSpaceDN w:val="0"/>
        <w:adjustRightInd w:val="0"/>
        <w:spacing w:after="0" w:line="240" w:lineRule="auto"/>
        <w:jc w:val="both"/>
        <w:textAlignment w:val="baseline"/>
        <w:rPr>
          <w:rFonts w:ascii="Arial" w:eastAsia="Times New Roman" w:hAnsi="Arial" w:cs="Arial"/>
          <w:lang w:val="hr-BA" w:eastAsia="hr-HR"/>
        </w:rPr>
      </w:pPr>
    </w:p>
    <w:p w:rsidR="005605F4" w:rsidRPr="00C00A54" w:rsidRDefault="005605F4" w:rsidP="005605F4">
      <w:pPr>
        <w:overflowPunct w:val="0"/>
        <w:autoSpaceDE w:val="0"/>
        <w:autoSpaceDN w:val="0"/>
        <w:adjustRightInd w:val="0"/>
        <w:spacing w:after="0" w:line="240" w:lineRule="auto"/>
        <w:ind w:left="720"/>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 Izvješće o ispitivanju ulaznog materijala i elemenata sustava odvodnje prema normi EN 15013, navedenog ispitnog laboratorija kojim se dokazuje tražena kvaliteta </w:t>
      </w:r>
    </w:p>
    <w:p w:rsidR="005605F4" w:rsidRPr="00C00A54" w:rsidRDefault="005605F4" w:rsidP="005605F4">
      <w:pPr>
        <w:spacing w:after="0" w:line="240" w:lineRule="auto"/>
        <w:ind w:left="720"/>
        <w:contextualSpacing/>
        <w:rPr>
          <w:rFonts w:ascii="Arial" w:eastAsia="Times New Roman" w:hAnsi="Arial" w:cs="Arial"/>
          <w:lang w:val="hr-BA" w:eastAsia="hr-HR"/>
        </w:rPr>
      </w:pPr>
    </w:p>
    <w:p w:rsidR="005605F4" w:rsidRPr="00C00A54" w:rsidRDefault="005605F4" w:rsidP="005605F4">
      <w:pPr>
        <w:overflowPunct w:val="0"/>
        <w:autoSpaceDE w:val="0"/>
        <w:autoSpaceDN w:val="0"/>
        <w:adjustRightInd w:val="0"/>
        <w:spacing w:after="0" w:line="240" w:lineRule="auto"/>
        <w:ind w:left="720"/>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Dokaz da proizvođač ima certificiran sustav upravljanja kvalitetom i okolišem prema ISO-9001 i ISO-14001.</w:t>
      </w:r>
    </w:p>
    <w:p w:rsidR="005605F4" w:rsidRPr="00C00A54" w:rsidRDefault="005605F4" w:rsidP="005605F4">
      <w:pPr>
        <w:spacing w:after="0" w:line="240" w:lineRule="auto"/>
        <w:ind w:left="720"/>
        <w:contextualSpacing/>
        <w:rPr>
          <w:rFonts w:ascii="Arial" w:eastAsia="Times New Roman" w:hAnsi="Arial" w:cs="Arial"/>
          <w:lang w:val="hr-BA" w:eastAsia="hr-HR"/>
        </w:rPr>
      </w:pPr>
    </w:p>
    <w:p w:rsidR="005605F4" w:rsidRPr="00C00A54" w:rsidRDefault="005605F4" w:rsidP="005605F4">
      <w:pPr>
        <w:overflowPunct w:val="0"/>
        <w:autoSpaceDE w:val="0"/>
        <w:autoSpaceDN w:val="0"/>
        <w:adjustRightInd w:val="0"/>
        <w:spacing w:after="0" w:line="240" w:lineRule="auto"/>
        <w:ind w:left="720"/>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 </w:t>
      </w:r>
      <w:r w:rsidR="00C00A54">
        <w:rPr>
          <w:rFonts w:ascii="Arial" w:eastAsia="Times New Roman" w:hAnsi="Arial" w:cs="Arial"/>
          <w:lang w:val="hr-BA" w:eastAsia="hr-HR"/>
        </w:rPr>
        <w:t>Ovlaštenje i izjava</w:t>
      </w:r>
      <w:r w:rsidRPr="00C00A54">
        <w:rPr>
          <w:rFonts w:ascii="Arial" w:eastAsia="Times New Roman" w:hAnsi="Arial" w:cs="Arial"/>
          <w:lang w:val="hr-BA" w:eastAsia="hr-HR"/>
        </w:rPr>
        <w:t xml:space="preserve"> proizvođača za</w:t>
      </w:r>
      <w:r w:rsidR="00C00A54">
        <w:rPr>
          <w:rFonts w:ascii="Arial" w:eastAsia="Times New Roman" w:hAnsi="Arial" w:cs="Arial"/>
          <w:lang w:val="hr-BA" w:eastAsia="hr-HR"/>
        </w:rPr>
        <w:t xml:space="preserve"> jamstvo u</w:t>
      </w:r>
      <w:r w:rsidRPr="00C00A54">
        <w:rPr>
          <w:rFonts w:ascii="Arial" w:eastAsia="Times New Roman" w:hAnsi="Arial" w:cs="Arial"/>
          <w:lang w:val="hr-BA" w:eastAsia="hr-HR"/>
        </w:rPr>
        <w:t xml:space="preserve"> predmetn</w:t>
      </w:r>
      <w:r w:rsidR="00C00A54">
        <w:rPr>
          <w:rFonts w:ascii="Arial" w:eastAsia="Times New Roman" w:hAnsi="Arial" w:cs="Arial"/>
          <w:lang w:val="hr-BA" w:eastAsia="hr-HR"/>
        </w:rPr>
        <w:t>om</w:t>
      </w:r>
      <w:r w:rsidRPr="00C00A54">
        <w:rPr>
          <w:rFonts w:ascii="Arial" w:eastAsia="Times New Roman" w:hAnsi="Arial" w:cs="Arial"/>
          <w:lang w:val="hr-BA" w:eastAsia="hr-HR"/>
        </w:rPr>
        <w:t xml:space="preserve"> tender</w:t>
      </w:r>
      <w:r w:rsidR="00C00A54">
        <w:rPr>
          <w:rFonts w:ascii="Arial" w:eastAsia="Times New Roman" w:hAnsi="Arial" w:cs="Arial"/>
          <w:lang w:val="hr-BA" w:eastAsia="hr-HR"/>
        </w:rPr>
        <w:t>u</w:t>
      </w:r>
      <w:r w:rsidRPr="00C00A54">
        <w:rPr>
          <w:rFonts w:ascii="Arial" w:eastAsia="Times New Roman" w:hAnsi="Arial" w:cs="Arial"/>
          <w:lang w:val="hr-BA" w:eastAsia="hr-HR"/>
        </w:rPr>
        <w:t xml:space="preserve"> za isporuku traženih elemenata (cijevi, koljena, račve i reviziona okna) za sustav fekalne i oborinske odvodnje</w:t>
      </w:r>
      <w:r w:rsidR="00A43806">
        <w:rPr>
          <w:rFonts w:ascii="Arial" w:eastAsia="Times New Roman" w:hAnsi="Arial" w:cs="Arial"/>
          <w:lang w:val="hr-BA" w:eastAsia="hr-HR"/>
        </w:rPr>
        <w:t xml:space="preserve"> (prilog 13. TD)</w:t>
      </w:r>
    </w:p>
    <w:p w:rsidR="005605F4" w:rsidRDefault="005605F4" w:rsidP="005605F4">
      <w:pPr>
        <w:overflowPunct w:val="0"/>
        <w:autoSpaceDE w:val="0"/>
        <w:autoSpaceDN w:val="0"/>
        <w:adjustRightInd w:val="0"/>
        <w:spacing w:after="0" w:line="240" w:lineRule="auto"/>
        <w:jc w:val="both"/>
        <w:textAlignment w:val="baseline"/>
        <w:rPr>
          <w:rFonts w:ascii="Arial" w:eastAsia="Times New Roman" w:hAnsi="Arial" w:cs="Arial"/>
          <w:lang w:val="hr-BA" w:eastAsia="hr-HR"/>
        </w:rPr>
      </w:pPr>
    </w:p>
    <w:p w:rsidR="00B42337" w:rsidRPr="00C00A54" w:rsidRDefault="00B42337" w:rsidP="005605F4">
      <w:pPr>
        <w:overflowPunct w:val="0"/>
        <w:autoSpaceDE w:val="0"/>
        <w:autoSpaceDN w:val="0"/>
        <w:adjustRightInd w:val="0"/>
        <w:spacing w:after="0" w:line="240" w:lineRule="auto"/>
        <w:jc w:val="both"/>
        <w:textAlignment w:val="baseline"/>
        <w:rPr>
          <w:rFonts w:ascii="Arial" w:eastAsia="Times New Roman" w:hAnsi="Arial" w:cs="Arial"/>
          <w:lang w:val="hr-BA" w:eastAsia="hr-HR"/>
        </w:rPr>
      </w:pPr>
    </w:p>
    <w:p w:rsidR="00AA7DC8" w:rsidRDefault="00AA7DC8" w:rsidP="00AA7DC8">
      <w:pPr>
        <w:rPr>
          <w:rFonts w:ascii="Arial" w:hAnsi="Arial" w:cs="Arial"/>
          <w:b/>
          <w:lang w:val="hr-BA"/>
        </w:rPr>
      </w:pPr>
    </w:p>
    <w:p w:rsidR="005E616B" w:rsidRDefault="005E616B" w:rsidP="00AA7DC8">
      <w:pPr>
        <w:rPr>
          <w:rFonts w:ascii="Arial" w:hAnsi="Arial" w:cs="Arial"/>
          <w:b/>
          <w:lang w:val="hr-BA"/>
        </w:rPr>
      </w:pPr>
    </w:p>
    <w:p w:rsidR="00AA7DC8" w:rsidRDefault="00AA7DC8" w:rsidP="00AA7DC8">
      <w:pPr>
        <w:rPr>
          <w:rFonts w:ascii="Arial" w:hAnsi="Arial" w:cs="Arial"/>
          <w:b/>
          <w:lang w:val="hr-BA"/>
        </w:rPr>
      </w:pPr>
    </w:p>
    <w:p w:rsidR="002A4A73" w:rsidRDefault="002A4A73" w:rsidP="00AA7DC8">
      <w:pPr>
        <w:rPr>
          <w:rFonts w:ascii="Arial" w:hAnsi="Arial" w:cs="Arial"/>
          <w:b/>
          <w:lang w:val="hr-BA"/>
        </w:rPr>
      </w:pPr>
    </w:p>
    <w:p w:rsidR="002A4A73" w:rsidRDefault="002A4A73" w:rsidP="00AA7DC8">
      <w:pPr>
        <w:rPr>
          <w:rFonts w:ascii="Arial" w:hAnsi="Arial" w:cs="Arial"/>
          <w:b/>
          <w:lang w:val="hr-BA"/>
        </w:rPr>
      </w:pPr>
    </w:p>
    <w:p w:rsidR="002A4A73" w:rsidRDefault="002A4A73" w:rsidP="00AA7DC8">
      <w:pPr>
        <w:rPr>
          <w:rFonts w:ascii="Arial" w:hAnsi="Arial" w:cs="Arial"/>
          <w:b/>
          <w:lang w:val="hr-BA"/>
        </w:rPr>
      </w:pPr>
    </w:p>
    <w:p w:rsidR="00AA7DC8" w:rsidRPr="00E36763" w:rsidRDefault="00AA7DC8" w:rsidP="00AA7DC8">
      <w:pPr>
        <w:rPr>
          <w:rFonts w:ascii="Arial" w:hAnsi="Arial" w:cs="Arial"/>
          <w:lang w:val="hr-BA"/>
        </w:rPr>
      </w:pPr>
      <w:r w:rsidRPr="00E36763">
        <w:rPr>
          <w:rFonts w:ascii="Arial" w:hAnsi="Arial" w:cs="Arial"/>
          <w:b/>
          <w:lang w:val="hr-BA"/>
        </w:rPr>
        <w:t xml:space="preserve">ZAHTJEVI ZA MATERIJAL </w:t>
      </w:r>
      <w:r w:rsidR="002A4A73">
        <w:rPr>
          <w:rFonts w:ascii="Arial" w:hAnsi="Arial" w:cs="Arial"/>
          <w:b/>
          <w:lang w:val="hr-BA"/>
        </w:rPr>
        <w:t>–</w:t>
      </w:r>
      <w:r w:rsidRPr="008E49BA">
        <w:rPr>
          <w:rFonts w:ascii="Arial" w:hAnsi="Arial" w:cs="Arial"/>
          <w:b/>
          <w:lang w:val="hr-BA"/>
        </w:rPr>
        <w:t xml:space="preserve"> </w:t>
      </w:r>
      <w:r w:rsidR="002A4A73">
        <w:rPr>
          <w:rFonts w:ascii="Arial" w:hAnsi="Arial" w:cs="Arial"/>
          <w:b/>
          <w:lang w:val="hr-BA"/>
        </w:rPr>
        <w:t xml:space="preserve">OBVEZATNA </w:t>
      </w:r>
      <w:r w:rsidRPr="008E49BA">
        <w:rPr>
          <w:rFonts w:ascii="Arial" w:hAnsi="Arial" w:cs="Arial"/>
          <w:b/>
          <w:lang w:val="hr-BA"/>
        </w:rPr>
        <w:t>DOKUMENTACIJA</w:t>
      </w:r>
    </w:p>
    <w:p w:rsidR="00AA7DC8" w:rsidRDefault="00AA7DC8" w:rsidP="00AA7DC8">
      <w:pPr>
        <w:jc w:val="both"/>
        <w:rPr>
          <w:rFonts w:ascii="Arial" w:hAnsi="Arial" w:cs="Arial"/>
          <w:b/>
          <w:u w:val="single"/>
          <w:lang w:val="hr-BA"/>
        </w:rPr>
      </w:pPr>
    </w:p>
    <w:p w:rsidR="00C00A54" w:rsidRPr="00C00A54" w:rsidRDefault="00C00A54" w:rsidP="00C00A54">
      <w:pPr>
        <w:tabs>
          <w:tab w:val="left" w:pos="720"/>
          <w:tab w:val="left" w:pos="5423"/>
          <w:tab w:val="left" w:pos="5610"/>
          <w:tab w:val="left" w:pos="6171"/>
        </w:tabs>
        <w:spacing w:after="0" w:line="240" w:lineRule="auto"/>
        <w:jc w:val="both"/>
        <w:rPr>
          <w:rFonts w:ascii="Arial" w:eastAsia="Times New Roman" w:hAnsi="Arial" w:cs="Arial"/>
          <w:lang w:val="hr-BA" w:eastAsia="hr-HR"/>
        </w:rPr>
      </w:pPr>
      <w:r>
        <w:rPr>
          <w:rFonts w:ascii="Arial" w:eastAsia="Times New Roman" w:hAnsi="Arial" w:cs="Arial"/>
          <w:lang w:val="hr-BA" w:eastAsia="hr-HR"/>
        </w:rPr>
        <w:t xml:space="preserve">Za </w:t>
      </w:r>
      <w:r w:rsidRPr="00C00A54">
        <w:rPr>
          <w:rFonts w:ascii="Arial" w:eastAsia="Times New Roman" w:hAnsi="Arial" w:cs="Arial"/>
          <w:lang w:val="hr-BA" w:eastAsia="hr-HR"/>
        </w:rPr>
        <w:t>elemenata sustava odvodnje (cijevi, slivnici, račve, koljena i reviziona okna) i dostaviti sljedeće:</w:t>
      </w:r>
    </w:p>
    <w:p w:rsidR="00C00A54" w:rsidRPr="00C00A54" w:rsidRDefault="00C00A54" w:rsidP="00C00A54">
      <w:pPr>
        <w:overflowPunct w:val="0"/>
        <w:autoSpaceDE w:val="0"/>
        <w:autoSpaceDN w:val="0"/>
        <w:adjustRightInd w:val="0"/>
        <w:spacing w:after="0" w:line="240" w:lineRule="auto"/>
        <w:textAlignment w:val="baseline"/>
        <w:rPr>
          <w:rFonts w:ascii="Arial" w:eastAsia="Times New Roman" w:hAnsi="Arial" w:cs="Arial"/>
          <w:lang w:val="hr-BA" w:eastAsia="hr-HR"/>
        </w:rPr>
      </w:pPr>
    </w:p>
    <w:p w:rsidR="00C00A54" w:rsidRP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DIN CERTCO, NF CSTB, ÖNORM, </w:t>
      </w:r>
      <w:r w:rsidR="00A43806">
        <w:rPr>
          <w:rFonts w:ascii="Arial" w:eastAsia="Times New Roman" w:hAnsi="Arial" w:cs="Arial"/>
          <w:lang w:val="hr-BA" w:eastAsia="hr-HR"/>
        </w:rPr>
        <w:t>ili</w:t>
      </w:r>
      <w:r w:rsidRPr="00C00A54">
        <w:rPr>
          <w:rFonts w:ascii="Arial" w:eastAsia="Times New Roman" w:hAnsi="Arial" w:cs="Arial"/>
          <w:lang w:val="hr-BA" w:eastAsia="hr-HR"/>
        </w:rPr>
        <w:t xml:space="preserve"> ekvivalentan certifikat EU sukladnosti PP cijevi s normom EN 13476 odnosno EN 1401 traženim tehničkim uvjetima</w:t>
      </w:r>
    </w:p>
    <w:p w:rsidR="00C00A54" w:rsidRPr="00C00A54" w:rsidRDefault="00C00A54" w:rsidP="00C00A54">
      <w:pPr>
        <w:spacing w:after="0" w:line="240" w:lineRule="auto"/>
        <w:ind w:left="720"/>
        <w:jc w:val="both"/>
        <w:rPr>
          <w:rFonts w:ascii="Arial" w:eastAsia="Times New Roman" w:hAnsi="Arial" w:cs="Arial"/>
          <w:lang w:val="hr-BA" w:eastAsia="hr-HR"/>
        </w:rPr>
      </w:pPr>
    </w:p>
    <w:p w:rsidR="00C00A54" w:rsidRPr="00C00A54" w:rsidRDefault="00C00A54" w:rsidP="00C00A54">
      <w:pPr>
        <w:pStyle w:val="Odlomakpopisa"/>
        <w:numPr>
          <w:ilvl w:val="0"/>
          <w:numId w:val="40"/>
        </w:num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 xml:space="preserve">Certifikat o sukladnosti revizionih okna s normom EN 13598-2 </w:t>
      </w:r>
    </w:p>
    <w:p w:rsidR="00C00A54" w:rsidRPr="00C00A54" w:rsidRDefault="00C00A54" w:rsidP="00C00A54">
      <w:pPr>
        <w:spacing w:after="0" w:line="240" w:lineRule="auto"/>
        <w:ind w:left="720"/>
        <w:contextualSpacing/>
        <w:rPr>
          <w:rFonts w:ascii="Arial" w:eastAsia="Times New Roman" w:hAnsi="Arial" w:cs="Arial"/>
          <w:lang w:val="hr-BA" w:eastAsia="hr-HR"/>
        </w:rPr>
      </w:pPr>
    </w:p>
    <w:p w:rsidR="00C00A54" w:rsidRPr="00C00A54" w:rsidRDefault="00C00A54" w:rsidP="00C00A54">
      <w:pPr>
        <w:pStyle w:val="Odlomakpopisa"/>
        <w:numPr>
          <w:ilvl w:val="0"/>
          <w:numId w:val="40"/>
        </w:numPr>
        <w:spacing w:after="0" w:line="240" w:lineRule="auto"/>
        <w:jc w:val="both"/>
        <w:rPr>
          <w:rFonts w:ascii="Arial" w:eastAsia="Times New Roman" w:hAnsi="Arial" w:cs="Arial"/>
          <w:lang w:val="hr-BA" w:eastAsia="hr-HR"/>
        </w:rPr>
      </w:pPr>
      <w:r w:rsidRPr="00C00A54">
        <w:rPr>
          <w:rFonts w:ascii="Arial" w:eastAsia="Times New Roman" w:hAnsi="Arial" w:cs="Arial"/>
          <w:lang w:val="hr-BA" w:eastAsia="hr-HR"/>
        </w:rPr>
        <w:t>Dokaz da ponuđena okna ispunjavaju tražene tehničke uvjete za ugradnju u području znatnih prometnih opterećenja izdan od neovisne ovlaštene institucije EU</w:t>
      </w:r>
    </w:p>
    <w:p w:rsidR="00C00A54" w:rsidRPr="00C00A54" w:rsidRDefault="00C00A54" w:rsidP="00C00A54">
      <w:pPr>
        <w:spacing w:after="0" w:line="240" w:lineRule="auto"/>
        <w:ind w:left="720"/>
        <w:contextualSpacing/>
        <w:rPr>
          <w:rFonts w:ascii="Arial" w:eastAsia="Times New Roman" w:hAnsi="Arial" w:cs="Arial"/>
          <w:lang w:val="hr-BA" w:eastAsia="hr-HR"/>
        </w:rPr>
      </w:pPr>
    </w:p>
    <w:p w:rsid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Katalog proizvođača na jednom od službenih jezika BiH </w:t>
      </w:r>
    </w:p>
    <w:p w:rsidR="00C00A54" w:rsidRPr="00C00A54" w:rsidRDefault="00C00A54" w:rsidP="00C00A54">
      <w:pPr>
        <w:pStyle w:val="Odlomakpopisa"/>
        <w:rPr>
          <w:rFonts w:ascii="Arial" w:eastAsia="Times New Roman" w:hAnsi="Arial" w:cs="Arial"/>
          <w:lang w:val="hr-BA" w:eastAsia="hr-HR"/>
        </w:rPr>
      </w:pPr>
    </w:p>
    <w:p w:rsid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Dokaz da proizvođač ima ispitni laboratorij akreditiran prema EN ISO/IEC 17025, ili da dostavi ovjerenu kopiju ugovora sa akreditiranom institucijom koja mu to čini.</w:t>
      </w:r>
    </w:p>
    <w:p w:rsidR="00C00A54" w:rsidRPr="00C00A54" w:rsidRDefault="00C00A54" w:rsidP="00C00A54">
      <w:pPr>
        <w:pStyle w:val="Odlomakpopisa"/>
        <w:rPr>
          <w:rFonts w:ascii="Arial" w:eastAsia="Times New Roman" w:hAnsi="Arial" w:cs="Arial"/>
          <w:lang w:val="hr-BA" w:eastAsia="hr-HR"/>
        </w:rPr>
      </w:pPr>
    </w:p>
    <w:p w:rsid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 xml:space="preserve">Izvješće o ispitivanju ulaznog materijala i elemenata sustava odvodnje prema normi EN 15013, navedenog ispitnog laboratorija kojim se dokazuje tražena kvaliteta </w:t>
      </w:r>
    </w:p>
    <w:p w:rsidR="00C00A54" w:rsidRPr="00C00A54" w:rsidRDefault="00C00A54" w:rsidP="00C00A54">
      <w:pPr>
        <w:pStyle w:val="Odlomakpopisa"/>
        <w:rPr>
          <w:rFonts w:ascii="Arial" w:eastAsia="Times New Roman" w:hAnsi="Arial" w:cs="Arial"/>
          <w:lang w:val="hr-BA" w:eastAsia="hr-HR"/>
        </w:rPr>
      </w:pPr>
    </w:p>
    <w:p w:rsid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Dokaz da proizvođač ima certificiran sustav upravljanja kvalitetom i okolišem prema ISO-9001 i ISO-14001.</w:t>
      </w:r>
    </w:p>
    <w:p w:rsidR="00C00A54" w:rsidRPr="00C00A54" w:rsidRDefault="00C00A54" w:rsidP="00C00A54">
      <w:pPr>
        <w:pStyle w:val="Odlomakpopisa"/>
        <w:rPr>
          <w:rFonts w:ascii="Arial" w:eastAsia="Times New Roman" w:hAnsi="Arial" w:cs="Arial"/>
          <w:lang w:val="hr-BA" w:eastAsia="hr-HR"/>
        </w:rPr>
      </w:pPr>
    </w:p>
    <w:p w:rsidR="00C00A54" w:rsidRPr="00C00A54" w:rsidRDefault="00C00A54" w:rsidP="00C00A54">
      <w:pPr>
        <w:pStyle w:val="Odlomakpopisa"/>
        <w:numPr>
          <w:ilvl w:val="0"/>
          <w:numId w:val="40"/>
        </w:numPr>
        <w:overflowPunct w:val="0"/>
        <w:autoSpaceDE w:val="0"/>
        <w:autoSpaceDN w:val="0"/>
        <w:adjustRightInd w:val="0"/>
        <w:spacing w:after="0" w:line="240" w:lineRule="auto"/>
        <w:jc w:val="both"/>
        <w:textAlignment w:val="baseline"/>
        <w:rPr>
          <w:rFonts w:ascii="Arial" w:eastAsia="Times New Roman" w:hAnsi="Arial" w:cs="Arial"/>
          <w:lang w:val="hr-BA" w:eastAsia="hr-HR"/>
        </w:rPr>
      </w:pPr>
      <w:r w:rsidRPr="00C00A54">
        <w:rPr>
          <w:rFonts w:ascii="Arial" w:eastAsia="Times New Roman" w:hAnsi="Arial" w:cs="Arial"/>
          <w:lang w:val="hr-BA" w:eastAsia="hr-HR"/>
        </w:rPr>
        <w:t>Ovlaštenje i izjavu proizvođača za jamstvo za isporuku traženih elemenata (cijevi, koljena, račve i reviziona okna) za sustav fekalne i oborinske odvodnje</w:t>
      </w:r>
      <w:r w:rsidR="00A43806">
        <w:rPr>
          <w:rFonts w:ascii="Arial" w:eastAsia="Times New Roman" w:hAnsi="Arial" w:cs="Arial"/>
          <w:lang w:val="hr-BA" w:eastAsia="hr-HR"/>
        </w:rPr>
        <w:t xml:space="preserve"> (Prilog 13. TD)</w:t>
      </w:r>
    </w:p>
    <w:p w:rsidR="00C00A54" w:rsidRDefault="00C00A54" w:rsidP="00AA7DC8">
      <w:pPr>
        <w:jc w:val="both"/>
        <w:rPr>
          <w:rFonts w:ascii="Arial" w:hAnsi="Arial" w:cs="Arial"/>
          <w:b/>
          <w:u w:val="single"/>
          <w:lang w:val="hr-BA"/>
        </w:rPr>
      </w:pPr>
    </w:p>
    <w:p w:rsidR="00B87F67" w:rsidRDefault="00B87F67" w:rsidP="005A0470">
      <w:pPr>
        <w:tabs>
          <w:tab w:val="left" w:pos="0"/>
        </w:tabs>
        <w:spacing w:after="0"/>
        <w:jc w:val="center"/>
        <w:rPr>
          <w:rFonts w:ascii="Arial" w:hAnsi="Arial" w:cs="Arial"/>
        </w:rPr>
      </w:pPr>
    </w:p>
    <w:p w:rsidR="002A4A73" w:rsidRDefault="002A4A73"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C00A54" w:rsidRDefault="00C00A54" w:rsidP="005451D0">
      <w:pPr>
        <w:tabs>
          <w:tab w:val="left" w:pos="0"/>
        </w:tabs>
        <w:spacing w:after="0"/>
        <w:jc w:val="right"/>
        <w:rPr>
          <w:rFonts w:ascii="Arial" w:hAnsi="Arial" w:cs="Arial"/>
        </w:rPr>
      </w:pPr>
    </w:p>
    <w:p w:rsidR="005451D0" w:rsidRDefault="005451D0" w:rsidP="005451D0">
      <w:pPr>
        <w:tabs>
          <w:tab w:val="left" w:pos="0"/>
        </w:tabs>
        <w:spacing w:after="0"/>
        <w:jc w:val="right"/>
        <w:rPr>
          <w:rFonts w:ascii="Arial" w:hAnsi="Arial" w:cs="Arial"/>
        </w:rPr>
      </w:pPr>
      <w:r>
        <w:rPr>
          <w:rFonts w:ascii="Arial" w:hAnsi="Arial" w:cs="Arial"/>
        </w:rPr>
        <w:t>Prilog 1</w:t>
      </w:r>
      <w:r w:rsidR="002D5A42">
        <w:rPr>
          <w:rFonts w:ascii="Arial" w:hAnsi="Arial" w:cs="Arial"/>
        </w:rPr>
        <w:t>1</w:t>
      </w:r>
      <w:r w:rsidR="00A75603">
        <w:rPr>
          <w:rFonts w:ascii="Arial" w:hAnsi="Arial" w:cs="Arial"/>
        </w:rPr>
        <w:t>.</w:t>
      </w:r>
    </w:p>
    <w:p w:rsidR="005451D0" w:rsidRDefault="005451D0" w:rsidP="005451D0">
      <w:pPr>
        <w:tabs>
          <w:tab w:val="left" w:pos="0"/>
        </w:tabs>
        <w:spacing w:after="0"/>
        <w:jc w:val="right"/>
        <w:rPr>
          <w:rFonts w:ascii="Arial" w:hAnsi="Arial" w:cs="Arial"/>
        </w:rPr>
      </w:pPr>
    </w:p>
    <w:p w:rsidR="008C0744" w:rsidRDefault="008C0744" w:rsidP="005451D0">
      <w:pPr>
        <w:tabs>
          <w:tab w:val="left" w:pos="0"/>
        </w:tabs>
        <w:spacing w:after="0"/>
        <w:jc w:val="center"/>
        <w:rPr>
          <w:rFonts w:ascii="Arial" w:hAnsi="Arial" w:cs="Arial"/>
        </w:rPr>
      </w:pPr>
    </w:p>
    <w:p w:rsidR="008C0744" w:rsidRDefault="008C0744"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r>
        <w:rPr>
          <w:rFonts w:ascii="Arial" w:hAnsi="Arial" w:cs="Arial"/>
        </w:rPr>
        <w:t>Ovlaštenje za zastupanje i učešće na javnom otvaranju ponuda</w:t>
      </w: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b/>
        </w:rPr>
      </w:pPr>
      <w:r w:rsidRPr="002B71A7">
        <w:rPr>
          <w:rFonts w:ascii="Arial" w:hAnsi="Arial" w:cs="Arial"/>
          <w:b/>
        </w:rPr>
        <w:t>OVLAŠTENJE</w:t>
      </w:r>
    </w:p>
    <w:p w:rsidR="005451D0" w:rsidRDefault="005451D0" w:rsidP="005451D0">
      <w:pPr>
        <w:tabs>
          <w:tab w:val="left" w:pos="0"/>
        </w:tabs>
        <w:spacing w:after="0"/>
        <w:jc w:val="center"/>
        <w:rPr>
          <w:rFonts w:ascii="Arial" w:hAnsi="Arial" w:cs="Arial"/>
          <w:b/>
        </w:rPr>
      </w:pPr>
    </w:p>
    <w:p w:rsidR="005451D0" w:rsidRDefault="005451D0" w:rsidP="005451D0">
      <w:pPr>
        <w:tabs>
          <w:tab w:val="left" w:pos="0"/>
        </w:tabs>
        <w:spacing w:after="0"/>
        <w:jc w:val="center"/>
        <w:rPr>
          <w:rFonts w:ascii="Arial" w:hAnsi="Arial" w:cs="Arial"/>
          <w:b/>
        </w:rPr>
      </w:pPr>
    </w:p>
    <w:p w:rsidR="005451D0" w:rsidRDefault="005451D0" w:rsidP="005451D0">
      <w:pPr>
        <w:tabs>
          <w:tab w:val="left" w:pos="0"/>
        </w:tabs>
        <w:spacing w:after="0"/>
        <w:jc w:val="both"/>
        <w:rPr>
          <w:rFonts w:ascii="Arial" w:hAnsi="Arial" w:cs="Arial"/>
        </w:rPr>
      </w:pPr>
      <w:r>
        <w:rPr>
          <w:rFonts w:ascii="Arial" w:hAnsi="Arial" w:cs="Arial"/>
        </w:rPr>
        <w:tab/>
        <w:t>Ovim putem potvrđujemo da dajemo ovlaštenje za zastupanje i učešće na javnom otvaranju ponuda u ime dobavljača sljedećem predstavniku:</w:t>
      </w: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r>
        <w:rPr>
          <w:rFonts w:ascii="Arial" w:hAnsi="Arial" w:cs="Arial"/>
        </w:rPr>
        <w:t>__________________________________ ime i prezime</w:t>
      </w: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r>
        <w:rPr>
          <w:rFonts w:ascii="Arial" w:hAnsi="Arial" w:cs="Arial"/>
        </w:rPr>
        <w:t>__________________________________ broj osobne iskaznice</w:t>
      </w: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both"/>
        <w:rPr>
          <w:rFonts w:ascii="Arial" w:hAnsi="Arial" w:cs="Arial"/>
        </w:rPr>
      </w:pPr>
    </w:p>
    <w:p w:rsidR="005451D0" w:rsidRDefault="005451D0" w:rsidP="005451D0">
      <w:pPr>
        <w:tabs>
          <w:tab w:val="left" w:pos="0"/>
        </w:tabs>
        <w:spacing w:after="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Potpis i pečat dobavljača</w:t>
      </w: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________________________</w:t>
      </w: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5451D0" w:rsidRDefault="005451D0"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D468F4" w:rsidRDefault="00D468F4" w:rsidP="005451D0">
      <w:pPr>
        <w:tabs>
          <w:tab w:val="left" w:pos="0"/>
        </w:tabs>
        <w:spacing w:after="0"/>
        <w:jc w:val="center"/>
        <w:rPr>
          <w:rFonts w:ascii="Arial" w:hAnsi="Arial" w:cs="Arial"/>
        </w:rPr>
      </w:pPr>
    </w:p>
    <w:p w:rsidR="002A4A73" w:rsidRDefault="002A4A73" w:rsidP="005451D0">
      <w:pPr>
        <w:tabs>
          <w:tab w:val="left" w:pos="0"/>
        </w:tabs>
        <w:spacing w:after="0"/>
        <w:jc w:val="center"/>
        <w:rPr>
          <w:rFonts w:ascii="Arial" w:hAnsi="Arial" w:cs="Arial"/>
        </w:rPr>
      </w:pPr>
    </w:p>
    <w:p w:rsidR="00D468F4" w:rsidRDefault="00D468F4" w:rsidP="00D468F4">
      <w:pPr>
        <w:tabs>
          <w:tab w:val="left" w:pos="0"/>
        </w:tabs>
        <w:spacing w:after="0"/>
        <w:jc w:val="right"/>
        <w:rPr>
          <w:rFonts w:ascii="Arial" w:hAnsi="Arial" w:cs="Arial"/>
        </w:rPr>
      </w:pPr>
      <w:r>
        <w:rPr>
          <w:rFonts w:ascii="Arial" w:hAnsi="Arial" w:cs="Arial"/>
        </w:rPr>
        <w:t>Prilog 1</w:t>
      </w:r>
      <w:r w:rsidR="002D5A42">
        <w:rPr>
          <w:rFonts w:ascii="Arial" w:hAnsi="Arial" w:cs="Arial"/>
        </w:rPr>
        <w:t>2</w:t>
      </w:r>
      <w:r>
        <w:rPr>
          <w:rFonts w:ascii="Arial" w:hAnsi="Arial" w:cs="Arial"/>
        </w:rPr>
        <w:t>.</w:t>
      </w:r>
    </w:p>
    <w:p w:rsidR="00D468F4" w:rsidRDefault="00D468F4" w:rsidP="00D468F4">
      <w:pPr>
        <w:tabs>
          <w:tab w:val="left" w:pos="0"/>
        </w:tabs>
        <w:spacing w:after="0"/>
        <w:jc w:val="right"/>
        <w:rPr>
          <w:rFonts w:ascii="Arial" w:hAnsi="Arial" w:cs="Arial"/>
        </w:rPr>
      </w:pPr>
    </w:p>
    <w:p w:rsidR="00396270" w:rsidRDefault="00396270" w:rsidP="00396270">
      <w:pPr>
        <w:jc w:val="center"/>
        <w:rPr>
          <w:rFonts w:ascii="Arial" w:hAnsi="Arial" w:cs="Arial"/>
          <w:lang w:val="bs-Latn-BA"/>
        </w:rPr>
      </w:pPr>
      <w:r>
        <w:rPr>
          <w:rFonts w:ascii="Arial" w:hAnsi="Arial" w:cs="Arial"/>
          <w:lang w:val="bs-Latn-BA"/>
        </w:rPr>
        <w:t>Ja, nižepotpisani _____________</w:t>
      </w:r>
      <w:r w:rsidR="00D468F4" w:rsidRPr="00786672">
        <w:rPr>
          <w:rFonts w:ascii="Arial" w:hAnsi="Arial" w:cs="Arial"/>
          <w:lang w:val="bs-Latn-BA"/>
        </w:rPr>
        <w:t xml:space="preserve">____________________, sa osobnom iskaznicom broj:  </w:t>
      </w:r>
      <w:r w:rsidRPr="00396270">
        <w:rPr>
          <w:rFonts w:ascii="Arial" w:hAnsi="Arial" w:cs="Arial"/>
          <w:sz w:val="18"/>
          <w:lang w:val="bs-Latn-BA"/>
        </w:rPr>
        <w:t>(ime i prezime)</w:t>
      </w:r>
    </w:p>
    <w:p w:rsidR="00396270" w:rsidRPr="00396270" w:rsidRDefault="00396270" w:rsidP="00396270">
      <w:pPr>
        <w:jc w:val="both"/>
        <w:rPr>
          <w:rFonts w:ascii="Arial" w:hAnsi="Arial" w:cs="Arial"/>
          <w:sz w:val="18"/>
          <w:lang w:val="bs-Latn-BA"/>
        </w:rPr>
      </w:pPr>
      <w:r>
        <w:rPr>
          <w:rFonts w:ascii="Arial" w:hAnsi="Arial" w:cs="Arial"/>
          <w:lang w:val="bs-Latn-BA"/>
        </w:rPr>
        <w:t xml:space="preserve">____________________ </w:t>
      </w:r>
      <w:r w:rsidR="00D468F4" w:rsidRPr="00786672">
        <w:rPr>
          <w:rFonts w:ascii="Arial" w:hAnsi="Arial" w:cs="Arial"/>
          <w:lang w:val="bs-Latn-BA"/>
        </w:rPr>
        <w:t>izdanom od ____________________, u svojstvu predstavnika gospodarskog društva ili obrta ili srodne djelatnosti __________</w:t>
      </w:r>
      <w:r>
        <w:rPr>
          <w:rFonts w:ascii="Arial" w:hAnsi="Arial" w:cs="Arial"/>
          <w:lang w:val="bs-Latn-BA"/>
        </w:rPr>
        <w:t xml:space="preserve">______________________________ </w:t>
      </w:r>
      <w:r w:rsidRPr="00786672">
        <w:rPr>
          <w:rFonts w:ascii="Arial" w:hAnsi="Arial" w:cs="Arial"/>
          <w:lang w:val="bs-Latn-BA"/>
        </w:rPr>
        <w:t>ID</w:t>
      </w:r>
      <w:r>
        <w:rPr>
          <w:rFonts w:ascii="Arial" w:hAnsi="Arial" w:cs="Arial"/>
          <w:lang w:val="bs-Latn-BA"/>
        </w:rPr>
        <w:t xml:space="preserve"> </w:t>
      </w:r>
      <w:r w:rsidRPr="00786672">
        <w:rPr>
          <w:rFonts w:ascii="Arial" w:hAnsi="Arial" w:cs="Arial"/>
          <w:lang w:val="bs-Latn-BA"/>
        </w:rPr>
        <w:t>broj: ___________________</w:t>
      </w:r>
      <w:r>
        <w:rPr>
          <w:rFonts w:ascii="Arial" w:hAnsi="Arial" w:cs="Arial"/>
          <w:lang w:val="bs-Latn-BA"/>
        </w:rPr>
        <w:t>_____</w:t>
      </w:r>
      <w:r w:rsidRPr="00786672">
        <w:rPr>
          <w:rFonts w:ascii="Arial" w:hAnsi="Arial" w:cs="Arial"/>
          <w:lang w:val="bs-Latn-BA"/>
        </w:rPr>
        <w:t>_,</w:t>
      </w:r>
      <w:r w:rsidRPr="00396270">
        <w:rPr>
          <w:rFonts w:ascii="Arial" w:hAnsi="Arial" w:cs="Arial"/>
          <w:sz w:val="18"/>
          <w:lang w:val="bs-Latn-BA"/>
        </w:rPr>
        <w:t xml:space="preserve"> </w:t>
      </w:r>
      <w:r w:rsidR="00D468F4" w:rsidRPr="00396270">
        <w:rPr>
          <w:rFonts w:ascii="Arial" w:hAnsi="Arial" w:cs="Arial"/>
          <w:sz w:val="18"/>
          <w:lang w:val="bs-Latn-BA"/>
        </w:rPr>
        <w:t>(navesti položaj, naziv gospodarskog društva),</w:t>
      </w:r>
    </w:p>
    <w:p w:rsidR="00396270" w:rsidRDefault="00D468F4" w:rsidP="00396270">
      <w:pPr>
        <w:spacing w:after="0"/>
        <w:rPr>
          <w:rFonts w:ascii="Arial" w:hAnsi="Arial" w:cs="Arial"/>
          <w:lang w:val="bs-Latn-BA"/>
        </w:rPr>
      </w:pPr>
      <w:r w:rsidRPr="00786672">
        <w:rPr>
          <w:rFonts w:ascii="Arial" w:hAnsi="Arial" w:cs="Arial"/>
          <w:lang w:val="bs-Latn-BA"/>
        </w:rPr>
        <w:t xml:space="preserve">čije sjedište se nalazi u </w:t>
      </w:r>
      <w:r w:rsidR="00396270">
        <w:rPr>
          <w:rFonts w:ascii="Arial" w:hAnsi="Arial" w:cs="Arial"/>
          <w:lang w:val="bs-Latn-BA"/>
        </w:rPr>
        <w:t>____</w:t>
      </w:r>
      <w:r w:rsidRPr="00786672">
        <w:rPr>
          <w:rFonts w:ascii="Arial" w:hAnsi="Arial" w:cs="Arial"/>
          <w:lang w:val="bs-Latn-BA"/>
        </w:rPr>
        <w:t xml:space="preserve">__________________ </w:t>
      </w:r>
      <w:r w:rsidR="00396270" w:rsidRPr="00786672">
        <w:rPr>
          <w:rFonts w:ascii="Arial" w:hAnsi="Arial" w:cs="Arial"/>
          <w:lang w:val="bs-Latn-BA"/>
        </w:rPr>
        <w:t>na adresi ____________________</w:t>
      </w:r>
      <w:r w:rsidR="00396270">
        <w:rPr>
          <w:rFonts w:ascii="Arial" w:hAnsi="Arial" w:cs="Arial"/>
          <w:lang w:val="bs-Latn-BA"/>
        </w:rPr>
        <w:t>____</w:t>
      </w:r>
    </w:p>
    <w:p w:rsidR="00396270" w:rsidRDefault="00D468F4" w:rsidP="00396270">
      <w:pPr>
        <w:jc w:val="right"/>
        <w:rPr>
          <w:rFonts w:ascii="Arial" w:hAnsi="Arial" w:cs="Arial"/>
          <w:lang w:val="bs-Latn-BA"/>
        </w:rPr>
      </w:pPr>
      <w:r w:rsidRPr="00396270">
        <w:rPr>
          <w:rFonts w:ascii="Arial" w:hAnsi="Arial" w:cs="Arial"/>
          <w:sz w:val="18"/>
          <w:lang w:val="bs-Latn-BA"/>
        </w:rPr>
        <w:t>(grad / općina)</w:t>
      </w:r>
      <w:r w:rsidR="00396270">
        <w:rPr>
          <w:rFonts w:ascii="Arial" w:hAnsi="Arial" w:cs="Arial"/>
          <w:lang w:val="bs-Latn-BA"/>
        </w:rPr>
        <w:t xml:space="preserve">                                                               </w:t>
      </w:r>
      <w:r w:rsidRPr="00786672">
        <w:rPr>
          <w:rFonts w:ascii="Arial" w:hAnsi="Arial" w:cs="Arial"/>
          <w:lang w:val="bs-Latn-BA"/>
        </w:rPr>
        <w:t xml:space="preserve"> </w:t>
      </w:r>
      <w:r w:rsidRPr="00396270">
        <w:rPr>
          <w:rFonts w:ascii="Arial" w:hAnsi="Arial" w:cs="Arial"/>
          <w:sz w:val="18"/>
          <w:lang w:val="bs-Latn-BA"/>
        </w:rPr>
        <w:t xml:space="preserve">(ulica i broj), </w:t>
      </w:r>
    </w:p>
    <w:p w:rsidR="00D468F4" w:rsidRPr="005A0470" w:rsidRDefault="00D468F4" w:rsidP="005E654C">
      <w:pPr>
        <w:jc w:val="both"/>
        <w:rPr>
          <w:rFonts w:ascii="Arial" w:hAnsi="Arial" w:cs="Arial"/>
          <w:b/>
          <w:bCs/>
          <w:lang w:val="bs-Latn-BA"/>
        </w:rPr>
      </w:pPr>
      <w:r w:rsidRPr="00786672">
        <w:rPr>
          <w:rFonts w:ascii="Arial" w:hAnsi="Arial" w:cs="Arial"/>
          <w:lang w:val="bs-Latn-BA"/>
        </w:rPr>
        <w:t>kao kandidat / ponuditelj u postupku javne nabave</w:t>
      </w:r>
      <w:r w:rsidRPr="00786672">
        <w:rPr>
          <w:rFonts w:ascii="Arial" w:hAnsi="Arial" w:cs="Arial"/>
          <w:lang w:val="hr-BA"/>
        </w:rPr>
        <w:t xml:space="preserve"> </w:t>
      </w:r>
      <w:r w:rsidR="005E654C">
        <w:rPr>
          <w:rFonts w:ascii="Arial" w:hAnsi="Arial" w:cs="Arial"/>
          <w:lang w:val="hr-BA"/>
        </w:rPr>
        <w:t>„</w:t>
      </w:r>
      <w:proofErr w:type="spellStart"/>
      <w:r w:rsidR="001B6AF0">
        <w:rPr>
          <w:rFonts w:ascii="Arial" w:hAnsi="Arial" w:cs="Arial"/>
          <w:lang w:val="hr-BA"/>
        </w:rPr>
        <w:t>kanalizacijsk</w:t>
      </w:r>
      <w:proofErr w:type="spellEnd"/>
      <w:r>
        <w:rPr>
          <w:rFonts w:ascii="Arial" w:hAnsi="Arial" w:cs="Arial"/>
        </w:rPr>
        <w:t>i materijal</w:t>
      </w:r>
      <w:r w:rsidR="005E654C">
        <w:rPr>
          <w:rFonts w:ascii="Arial" w:hAnsi="Arial" w:cs="Arial"/>
        </w:rPr>
        <w:t>“</w:t>
      </w:r>
      <w:r w:rsidRPr="00786672">
        <w:rPr>
          <w:rFonts w:ascii="Arial" w:hAnsi="Arial" w:cs="Arial"/>
          <w:lang w:val="bs-Latn-BA"/>
        </w:rPr>
        <w:t xml:space="preserve"> u </w:t>
      </w:r>
      <w:r>
        <w:rPr>
          <w:rFonts w:ascii="Arial" w:hAnsi="Arial" w:cs="Arial"/>
          <w:lang w:val="bs-Latn-BA"/>
        </w:rPr>
        <w:t>otvorenom</w:t>
      </w:r>
      <w:r w:rsidRPr="00786672">
        <w:rPr>
          <w:rFonts w:ascii="Arial" w:hAnsi="Arial" w:cs="Arial"/>
          <w:lang w:val="bs-Latn-BA"/>
        </w:rPr>
        <w:t xml:space="preserve"> zahtjevu za dostavu ponuda, a kojeg provodi </w:t>
      </w:r>
      <w:r>
        <w:rPr>
          <w:rFonts w:ascii="Arial" w:hAnsi="Arial" w:cs="Arial"/>
        </w:rPr>
        <w:t xml:space="preserve">JP </w:t>
      </w:r>
      <w:r w:rsidR="001B6AF0">
        <w:rPr>
          <w:rFonts w:ascii="Arial" w:hAnsi="Arial" w:cs="Arial"/>
        </w:rPr>
        <w:t xml:space="preserve">„Vodovod i odvodnja“ doo Orašje, </w:t>
      </w:r>
      <w:r w:rsidRPr="00786672">
        <w:rPr>
          <w:rFonts w:ascii="Arial" w:hAnsi="Arial" w:cs="Arial"/>
          <w:lang w:val="bs-Latn-BA"/>
        </w:rPr>
        <w:t xml:space="preserve">za koji je objavljena obavijest o javnoj nabavi broj: </w:t>
      </w:r>
      <w:r w:rsidR="009232A2">
        <w:rPr>
          <w:rFonts w:ascii="Arial" w:hAnsi="Arial" w:cs="Arial"/>
          <w:lang w:val="bs-Latn-BA"/>
        </w:rPr>
        <w:t>__________</w:t>
      </w:r>
      <w:r>
        <w:rPr>
          <w:rFonts w:ascii="Arial" w:hAnsi="Arial" w:cs="Arial"/>
          <w:lang w:val="bs-Latn-BA"/>
        </w:rPr>
        <w:t xml:space="preserve"> /1</w:t>
      </w:r>
      <w:r w:rsidR="001B6AF0">
        <w:rPr>
          <w:rFonts w:ascii="Arial" w:hAnsi="Arial" w:cs="Arial"/>
          <w:lang w:val="bs-Latn-BA"/>
        </w:rPr>
        <w:t>9</w:t>
      </w:r>
      <w:r>
        <w:rPr>
          <w:rFonts w:ascii="Arial" w:hAnsi="Arial" w:cs="Arial"/>
          <w:lang w:val="bs-Latn-BA"/>
        </w:rPr>
        <w:t xml:space="preserve"> </w:t>
      </w:r>
      <w:r w:rsidRPr="008359D7">
        <w:rPr>
          <w:rFonts w:ascii="Arial" w:hAnsi="Arial" w:cs="Arial"/>
          <w:lang w:val="bs-Latn-BA"/>
        </w:rPr>
        <w:t>na portalu javnih nabavki,</w:t>
      </w:r>
      <w:r w:rsidRPr="00786672">
        <w:rPr>
          <w:rFonts w:ascii="Arial" w:hAnsi="Arial" w:cs="Arial"/>
          <w:lang w:val="bs-Latn-BA"/>
        </w:rPr>
        <w:t xml:space="preserve"> </w:t>
      </w:r>
      <w:r>
        <w:rPr>
          <w:rFonts w:ascii="Arial" w:hAnsi="Arial" w:cs="Arial"/>
          <w:lang w:val="bs-Latn-BA"/>
        </w:rPr>
        <w:t xml:space="preserve">pod punom </w:t>
      </w:r>
      <w:r w:rsidRPr="005A0470">
        <w:rPr>
          <w:rFonts w:ascii="Arial" w:hAnsi="Arial" w:cs="Arial"/>
          <w:b/>
          <w:lang w:val="bs-Latn-BA"/>
        </w:rPr>
        <w:t>materijalnom odgovrnosti</w:t>
      </w:r>
    </w:p>
    <w:p w:rsidR="00D468F4" w:rsidRPr="00786672" w:rsidRDefault="00D468F4" w:rsidP="00D468F4">
      <w:pPr>
        <w:jc w:val="both"/>
        <w:rPr>
          <w:rFonts w:ascii="Arial" w:hAnsi="Arial" w:cs="Arial"/>
          <w:lang w:val="bs-Latn-BA"/>
        </w:rPr>
      </w:pPr>
    </w:p>
    <w:p w:rsidR="00D468F4" w:rsidRDefault="00D468F4" w:rsidP="00D468F4">
      <w:pPr>
        <w:jc w:val="center"/>
        <w:rPr>
          <w:rFonts w:ascii="Arial" w:hAnsi="Arial" w:cs="Arial"/>
          <w:b/>
          <w:bCs/>
          <w:lang w:val="bs-Latn-BA"/>
        </w:rPr>
      </w:pPr>
      <w:r w:rsidRPr="00786672">
        <w:rPr>
          <w:rFonts w:ascii="Arial" w:hAnsi="Arial" w:cs="Arial"/>
          <w:b/>
          <w:bCs/>
          <w:lang w:val="bs-Latn-BA"/>
        </w:rPr>
        <w:t>IZJAVLJUJEM</w:t>
      </w:r>
    </w:p>
    <w:p w:rsidR="00D468F4" w:rsidRDefault="00D468F4" w:rsidP="00D468F4">
      <w:pPr>
        <w:jc w:val="center"/>
        <w:rPr>
          <w:rFonts w:ascii="Arial" w:hAnsi="Arial" w:cs="Arial"/>
          <w:b/>
          <w:bCs/>
          <w:lang w:val="bs-Latn-BA"/>
        </w:rPr>
      </w:pPr>
    </w:p>
    <w:p w:rsidR="00D468F4" w:rsidRPr="005A0470" w:rsidRDefault="00D468F4" w:rsidP="00D468F4">
      <w:pPr>
        <w:jc w:val="both"/>
        <w:rPr>
          <w:rFonts w:ascii="Arial" w:hAnsi="Arial" w:cs="Arial"/>
          <w:bCs/>
          <w:lang w:val="bs-Latn-BA"/>
        </w:rPr>
      </w:pPr>
      <w:r>
        <w:rPr>
          <w:rFonts w:ascii="Arial" w:hAnsi="Arial" w:cs="Arial"/>
          <w:b/>
          <w:bCs/>
          <w:lang w:val="bs-Latn-BA"/>
        </w:rPr>
        <w:tab/>
      </w:r>
      <w:r>
        <w:rPr>
          <w:rFonts w:ascii="Arial" w:hAnsi="Arial" w:cs="Arial"/>
          <w:bCs/>
          <w:lang w:val="bs-Latn-BA"/>
        </w:rPr>
        <w:t>Da je naše društvo_______</w:t>
      </w:r>
      <w:r w:rsidR="005B3C50">
        <w:rPr>
          <w:rFonts w:ascii="Arial" w:hAnsi="Arial" w:cs="Arial"/>
          <w:bCs/>
          <w:lang w:val="bs-Latn-BA"/>
        </w:rPr>
        <w:t>____________</w:t>
      </w:r>
      <w:r>
        <w:rPr>
          <w:rFonts w:ascii="Arial" w:hAnsi="Arial" w:cs="Arial"/>
          <w:bCs/>
          <w:lang w:val="bs-Latn-BA"/>
        </w:rPr>
        <w:t xml:space="preserve">____________ (naziv društva), u potpunosti opremljno materijalnim sredstvima, tehničkim mogućnostima i logistikom, koja u roku od </w:t>
      </w:r>
      <w:r w:rsidR="001B6AF0">
        <w:rPr>
          <w:rFonts w:ascii="Arial" w:hAnsi="Arial" w:cs="Arial"/>
          <w:bCs/>
          <w:lang w:val="bs-Latn-BA"/>
        </w:rPr>
        <w:t>_____</w:t>
      </w:r>
      <w:r>
        <w:rPr>
          <w:rFonts w:ascii="Arial" w:hAnsi="Arial" w:cs="Arial"/>
          <w:bCs/>
          <w:lang w:val="bs-Latn-BA"/>
        </w:rPr>
        <w:t xml:space="preserve"> </w:t>
      </w:r>
      <w:r w:rsidR="001B6AF0">
        <w:rPr>
          <w:rFonts w:ascii="Arial" w:hAnsi="Arial" w:cs="Arial"/>
          <w:bCs/>
          <w:lang w:val="bs-Latn-BA"/>
        </w:rPr>
        <w:t>dana</w:t>
      </w:r>
      <w:r>
        <w:rPr>
          <w:rFonts w:ascii="Arial" w:hAnsi="Arial" w:cs="Arial"/>
          <w:bCs/>
          <w:lang w:val="bs-Latn-BA"/>
        </w:rPr>
        <w:t>, od trenutka poziva i narudžbe Ugovornog organa može isporučiti naručenu robu na adresi Ugovornog organa.</w:t>
      </w:r>
    </w:p>
    <w:p w:rsidR="00D468F4" w:rsidRDefault="00D468F4" w:rsidP="00D468F4">
      <w:pPr>
        <w:jc w:val="both"/>
        <w:rPr>
          <w:rFonts w:ascii="Arial" w:hAnsi="Arial" w:cs="Arial"/>
          <w:b/>
          <w:bCs/>
          <w:lang w:val="bs-Latn-BA"/>
        </w:rPr>
      </w:pPr>
    </w:p>
    <w:p w:rsidR="00D468F4" w:rsidRPr="00786672" w:rsidRDefault="00D468F4" w:rsidP="00D468F4">
      <w:pPr>
        <w:rPr>
          <w:rFonts w:ascii="Arial" w:hAnsi="Arial" w:cs="Arial"/>
          <w:lang w:val="bs-Latn-BA"/>
        </w:rPr>
      </w:pPr>
      <w:r w:rsidRPr="00786672">
        <w:rPr>
          <w:rFonts w:ascii="Arial" w:hAnsi="Arial" w:cs="Arial"/>
          <w:lang w:val="bs-Latn-BA"/>
        </w:rPr>
        <w:t>Izjavu dao:</w:t>
      </w:r>
    </w:p>
    <w:p w:rsidR="00D468F4" w:rsidRPr="00786672" w:rsidRDefault="00D468F4" w:rsidP="00D468F4">
      <w:pPr>
        <w:rPr>
          <w:rFonts w:ascii="Arial" w:hAnsi="Arial" w:cs="Arial"/>
          <w:lang w:val="bs-Latn-BA"/>
        </w:rPr>
      </w:pPr>
      <w:r w:rsidRPr="00786672">
        <w:rPr>
          <w:rFonts w:ascii="Arial" w:hAnsi="Arial" w:cs="Arial"/>
          <w:lang w:val="bs-Latn-BA"/>
        </w:rPr>
        <w:t>____________________</w:t>
      </w:r>
    </w:p>
    <w:p w:rsidR="00D468F4" w:rsidRPr="00786672" w:rsidRDefault="00D468F4" w:rsidP="00D468F4">
      <w:pPr>
        <w:rPr>
          <w:rFonts w:ascii="Arial" w:hAnsi="Arial" w:cs="Arial"/>
          <w:lang w:val="bs-Latn-BA"/>
        </w:rPr>
      </w:pPr>
      <w:r w:rsidRPr="00786672">
        <w:rPr>
          <w:rFonts w:ascii="Arial" w:hAnsi="Arial" w:cs="Arial"/>
          <w:lang w:val="bs-Latn-BA"/>
        </w:rPr>
        <w:t>Mjesto i datum davanja izjave:</w:t>
      </w:r>
    </w:p>
    <w:p w:rsidR="00D468F4" w:rsidRPr="00786672" w:rsidRDefault="00D468F4" w:rsidP="00D468F4">
      <w:pPr>
        <w:rPr>
          <w:rFonts w:ascii="Arial" w:hAnsi="Arial" w:cs="Arial"/>
          <w:lang w:val="bs-Latn-BA"/>
        </w:rPr>
      </w:pPr>
      <w:r w:rsidRPr="00786672">
        <w:rPr>
          <w:rFonts w:ascii="Arial" w:hAnsi="Arial" w:cs="Arial"/>
          <w:lang w:val="bs-Latn-BA"/>
        </w:rPr>
        <w:t>____________________</w:t>
      </w:r>
    </w:p>
    <w:p w:rsidR="00D468F4" w:rsidRPr="00786672" w:rsidRDefault="00D468F4" w:rsidP="00D468F4">
      <w:pPr>
        <w:rPr>
          <w:rFonts w:ascii="Arial" w:hAnsi="Arial" w:cs="Arial"/>
          <w:lang w:val="bs-Latn-BA"/>
        </w:rPr>
      </w:pPr>
      <w:r w:rsidRPr="00786672">
        <w:rPr>
          <w:rFonts w:ascii="Arial" w:hAnsi="Arial" w:cs="Arial"/>
          <w:lang w:val="bs-Latn-BA"/>
        </w:rPr>
        <w:t>Potpis i pečat nadležnog tijela:</w:t>
      </w:r>
    </w:p>
    <w:p w:rsidR="00D468F4" w:rsidRPr="00786672" w:rsidRDefault="00D468F4" w:rsidP="00D468F4">
      <w:pPr>
        <w:rPr>
          <w:rFonts w:ascii="Arial" w:hAnsi="Arial" w:cs="Arial"/>
          <w:lang w:val="bs-Latn-BA"/>
        </w:rPr>
      </w:pPr>
      <w:r w:rsidRPr="00786672">
        <w:rPr>
          <w:rFonts w:ascii="Arial" w:hAnsi="Arial" w:cs="Arial"/>
          <w:lang w:val="bs-Latn-BA"/>
        </w:rPr>
        <w:t xml:space="preserve">____________________                </w:t>
      </w:r>
    </w:p>
    <w:p w:rsidR="00D468F4" w:rsidRDefault="00D468F4" w:rsidP="00D468F4">
      <w:pPr>
        <w:rPr>
          <w:rFonts w:ascii="Arial" w:hAnsi="Arial" w:cs="Arial"/>
          <w:lang w:val="bs-Latn-BA"/>
        </w:rPr>
      </w:pPr>
    </w:p>
    <w:p w:rsidR="00D468F4" w:rsidRDefault="00D468F4" w:rsidP="00D468F4">
      <w:pPr>
        <w:rPr>
          <w:rFonts w:ascii="Arial" w:hAnsi="Arial" w:cs="Arial"/>
          <w:lang w:val="bs-Latn-BA"/>
        </w:rPr>
      </w:pPr>
      <w:r>
        <w:rPr>
          <w:rFonts w:ascii="Arial" w:hAnsi="Arial" w:cs="Arial"/>
          <w:lang w:val="bs-Latn-BA"/>
        </w:rPr>
        <w:t xml:space="preserve"> </w:t>
      </w:r>
      <w:r w:rsidR="009232A2">
        <w:rPr>
          <w:rFonts w:ascii="Arial" w:hAnsi="Arial" w:cs="Arial"/>
          <w:lang w:val="bs-Latn-BA"/>
        </w:rPr>
        <w:tab/>
      </w:r>
      <w:r w:rsidR="009232A2">
        <w:rPr>
          <w:rFonts w:ascii="Arial" w:hAnsi="Arial" w:cs="Arial"/>
          <w:lang w:val="bs-Latn-BA"/>
        </w:rPr>
        <w:tab/>
      </w:r>
      <w:r w:rsidR="009232A2">
        <w:rPr>
          <w:rFonts w:ascii="Arial" w:hAnsi="Arial" w:cs="Arial"/>
          <w:lang w:val="bs-Latn-BA"/>
        </w:rPr>
        <w:tab/>
      </w:r>
      <w:r w:rsidR="009232A2">
        <w:rPr>
          <w:rFonts w:ascii="Arial" w:hAnsi="Arial" w:cs="Arial"/>
          <w:lang w:val="bs-Latn-BA"/>
        </w:rPr>
        <w:tab/>
      </w:r>
      <w:r>
        <w:rPr>
          <w:rFonts w:ascii="Arial" w:hAnsi="Arial" w:cs="Arial"/>
          <w:lang w:val="bs-Latn-BA"/>
        </w:rPr>
        <w:t>M.P.</w:t>
      </w:r>
    </w:p>
    <w:p w:rsidR="009B68E9" w:rsidRDefault="009B68E9" w:rsidP="00D468F4">
      <w:pPr>
        <w:rPr>
          <w:rFonts w:ascii="Arial" w:hAnsi="Arial" w:cs="Arial"/>
          <w:lang w:val="bs-Latn-BA"/>
        </w:rPr>
      </w:pPr>
    </w:p>
    <w:p w:rsidR="009B68E9" w:rsidRDefault="009B68E9" w:rsidP="00D468F4">
      <w:pPr>
        <w:rPr>
          <w:rFonts w:ascii="Arial" w:hAnsi="Arial" w:cs="Arial"/>
          <w:lang w:val="bs-Latn-BA"/>
        </w:rPr>
      </w:pPr>
    </w:p>
    <w:p w:rsidR="002A4A73" w:rsidRDefault="002A4A73" w:rsidP="00D468F4">
      <w:pPr>
        <w:rPr>
          <w:rFonts w:ascii="Arial" w:hAnsi="Arial" w:cs="Arial"/>
          <w:lang w:val="bs-Latn-BA"/>
        </w:rPr>
      </w:pPr>
    </w:p>
    <w:p w:rsidR="009B68E9" w:rsidRDefault="009B68E9" w:rsidP="00D468F4">
      <w:pPr>
        <w:rPr>
          <w:rFonts w:ascii="Arial" w:hAnsi="Arial" w:cs="Arial"/>
          <w:lang w:val="bs-Latn-BA"/>
        </w:rPr>
      </w:pPr>
    </w:p>
    <w:p w:rsidR="00EE597B" w:rsidRDefault="00EE597B" w:rsidP="00EE597B">
      <w:pPr>
        <w:jc w:val="right"/>
        <w:rPr>
          <w:rFonts w:ascii="Arial" w:hAnsi="Arial" w:cs="Arial"/>
          <w:lang w:val="bs-Latn-BA"/>
        </w:rPr>
      </w:pPr>
      <w:r>
        <w:rPr>
          <w:rFonts w:ascii="Arial" w:hAnsi="Arial" w:cs="Arial"/>
          <w:lang w:val="bs-Latn-BA"/>
        </w:rPr>
        <w:tab/>
      </w:r>
      <w:r>
        <w:rPr>
          <w:rFonts w:ascii="Arial" w:hAnsi="Arial" w:cs="Arial"/>
          <w:lang w:val="bs-Latn-BA"/>
        </w:rPr>
        <w:tab/>
        <w:t>Prilog 1</w:t>
      </w:r>
      <w:r w:rsidR="002D5A42">
        <w:rPr>
          <w:rFonts w:ascii="Arial" w:hAnsi="Arial" w:cs="Arial"/>
          <w:lang w:val="bs-Latn-BA"/>
        </w:rPr>
        <w:t>3</w:t>
      </w:r>
      <w:r>
        <w:rPr>
          <w:rFonts w:ascii="Arial" w:hAnsi="Arial" w:cs="Arial"/>
          <w:lang w:val="bs-Latn-BA"/>
        </w:rPr>
        <w:t>.</w:t>
      </w:r>
    </w:p>
    <w:p w:rsidR="009B68E9" w:rsidRDefault="009B68E9" w:rsidP="009B68E9">
      <w:pPr>
        <w:rPr>
          <w:rFonts w:ascii="Arial" w:hAnsi="Arial" w:cs="Arial"/>
          <w:lang w:val="bs-Latn-BA"/>
        </w:rPr>
      </w:pPr>
      <w:r>
        <w:rPr>
          <w:rFonts w:ascii="Arial" w:hAnsi="Arial" w:cs="Arial"/>
          <w:lang w:val="bs-Latn-BA"/>
        </w:rPr>
        <w:t>Broj:</w:t>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r w:rsidR="00EE597B">
        <w:rPr>
          <w:rFonts w:ascii="Arial" w:hAnsi="Arial" w:cs="Arial"/>
          <w:lang w:val="bs-Latn-BA"/>
        </w:rPr>
        <w:tab/>
      </w:r>
    </w:p>
    <w:p w:rsidR="009B68E9" w:rsidRDefault="009B68E9" w:rsidP="009B68E9">
      <w:pPr>
        <w:rPr>
          <w:rFonts w:ascii="Arial" w:hAnsi="Arial" w:cs="Arial"/>
          <w:lang w:val="bs-Latn-BA"/>
        </w:rPr>
      </w:pPr>
    </w:p>
    <w:p w:rsidR="009B68E9" w:rsidRDefault="009B68E9" w:rsidP="009B68E9">
      <w:pPr>
        <w:rPr>
          <w:rFonts w:ascii="Arial" w:hAnsi="Arial" w:cs="Arial"/>
          <w:b/>
          <w:lang w:val="bs-Latn-BA"/>
        </w:rPr>
      </w:pPr>
      <w:r w:rsidRPr="00EE597B">
        <w:rPr>
          <w:rFonts w:ascii="Arial" w:hAnsi="Arial" w:cs="Arial"/>
          <w:b/>
          <w:lang w:val="bs-Latn-BA"/>
        </w:rPr>
        <w:t>Za: JP „</w:t>
      </w:r>
      <w:r w:rsidR="005E616B">
        <w:rPr>
          <w:rFonts w:ascii="Arial" w:hAnsi="Arial" w:cs="Arial"/>
          <w:b/>
          <w:lang w:val="bs-Latn-BA"/>
        </w:rPr>
        <w:t>VODOVOD I ODVODNJA</w:t>
      </w:r>
      <w:r w:rsidRPr="00EE597B">
        <w:rPr>
          <w:rFonts w:ascii="Arial" w:hAnsi="Arial" w:cs="Arial"/>
          <w:b/>
          <w:lang w:val="bs-Latn-BA"/>
        </w:rPr>
        <w:t>“</w:t>
      </w:r>
      <w:r w:rsidR="005E616B">
        <w:rPr>
          <w:rFonts w:ascii="Arial" w:hAnsi="Arial" w:cs="Arial"/>
          <w:b/>
          <w:lang w:val="bs-Latn-BA"/>
        </w:rPr>
        <w:t xml:space="preserve"> d.o.o</w:t>
      </w:r>
      <w:r w:rsidRPr="00EE597B">
        <w:rPr>
          <w:rFonts w:ascii="Arial" w:hAnsi="Arial" w:cs="Arial"/>
          <w:b/>
          <w:lang w:val="bs-Latn-BA"/>
        </w:rPr>
        <w:t>,</w:t>
      </w:r>
      <w:r w:rsidR="002A4A73">
        <w:rPr>
          <w:rFonts w:ascii="Arial" w:hAnsi="Arial" w:cs="Arial"/>
          <w:b/>
          <w:lang w:val="bs-Latn-BA"/>
        </w:rPr>
        <w:t xml:space="preserve"> </w:t>
      </w:r>
    </w:p>
    <w:p w:rsidR="009B68E9" w:rsidRDefault="002A4A73" w:rsidP="009B68E9">
      <w:pPr>
        <w:rPr>
          <w:rFonts w:ascii="Arial" w:hAnsi="Arial" w:cs="Arial"/>
          <w:b/>
          <w:lang w:val="bs-Latn-BA"/>
        </w:rPr>
      </w:pPr>
      <w:r>
        <w:rPr>
          <w:rFonts w:ascii="Arial" w:hAnsi="Arial" w:cs="Arial"/>
          <w:b/>
          <w:lang w:val="bs-Latn-BA"/>
        </w:rPr>
        <w:tab/>
      </w:r>
      <w:r w:rsidR="005E616B">
        <w:rPr>
          <w:rFonts w:ascii="Arial" w:hAnsi="Arial" w:cs="Arial"/>
          <w:b/>
          <w:lang w:val="bs-Latn-BA"/>
        </w:rPr>
        <w:t>O</w:t>
      </w:r>
      <w:r w:rsidR="005E616B" w:rsidRPr="005E616B">
        <w:rPr>
          <w:rFonts w:ascii="Arial" w:hAnsi="Arial" w:cs="Arial"/>
          <w:b/>
          <w:lang w:val="bs-Latn-BA"/>
        </w:rPr>
        <w:t>RAŠJE</w:t>
      </w:r>
    </w:p>
    <w:p w:rsidR="005E616B" w:rsidRDefault="005E616B" w:rsidP="009B68E9">
      <w:pPr>
        <w:rPr>
          <w:rFonts w:ascii="Arial" w:hAnsi="Arial" w:cs="Arial"/>
          <w:b/>
          <w:lang w:val="bs-Latn-BA"/>
        </w:rPr>
      </w:pPr>
    </w:p>
    <w:p w:rsidR="005E616B" w:rsidRPr="00EE597B" w:rsidRDefault="005E616B" w:rsidP="009B68E9">
      <w:pPr>
        <w:rPr>
          <w:rFonts w:ascii="Arial" w:hAnsi="Arial" w:cs="Arial"/>
          <w:b/>
          <w:lang w:val="bs-Latn-BA"/>
        </w:rPr>
      </w:pPr>
    </w:p>
    <w:p w:rsidR="009B68E9" w:rsidRPr="00EE597B" w:rsidRDefault="009B68E9" w:rsidP="00343D8B">
      <w:pPr>
        <w:spacing w:after="0"/>
        <w:rPr>
          <w:rFonts w:ascii="Arial" w:hAnsi="Arial" w:cs="Arial"/>
          <w:b/>
          <w:lang w:val="bs-Latn-BA"/>
        </w:rPr>
      </w:pPr>
      <w:r w:rsidRPr="00EE597B">
        <w:rPr>
          <w:rFonts w:ascii="Arial" w:hAnsi="Arial" w:cs="Arial"/>
          <w:b/>
          <w:lang w:val="bs-Latn-BA"/>
        </w:rPr>
        <w:t>Predmet: Ovlaštenje proizvođača i izjava o jamstvenom roku</w:t>
      </w:r>
    </w:p>
    <w:p w:rsidR="001448DF" w:rsidRPr="00EE597B" w:rsidRDefault="001448DF" w:rsidP="009B68E9">
      <w:pPr>
        <w:rPr>
          <w:rFonts w:ascii="Arial" w:hAnsi="Arial" w:cs="Arial"/>
          <w:b/>
          <w:lang w:val="bs-Latn-BA"/>
        </w:rPr>
      </w:pPr>
      <w:r w:rsidRPr="00EE597B">
        <w:rPr>
          <w:rFonts w:ascii="Arial" w:hAnsi="Arial" w:cs="Arial"/>
          <w:b/>
          <w:lang w:val="bs-Latn-BA"/>
        </w:rPr>
        <w:tab/>
      </w:r>
      <w:r w:rsidRPr="00EE597B">
        <w:rPr>
          <w:rFonts w:ascii="Arial" w:hAnsi="Arial" w:cs="Arial"/>
          <w:b/>
          <w:lang w:val="bs-Latn-BA"/>
        </w:rPr>
        <w:tab/>
        <w:t xml:space="preserve">za </w:t>
      </w:r>
      <w:r w:rsidR="005E616B">
        <w:rPr>
          <w:rFonts w:ascii="Arial" w:hAnsi="Arial" w:cs="Arial"/>
          <w:b/>
          <w:lang w:val="bs-Latn-BA"/>
        </w:rPr>
        <w:t>kaalizacijske</w:t>
      </w:r>
      <w:r w:rsidRPr="00EE597B">
        <w:rPr>
          <w:rFonts w:ascii="Arial" w:hAnsi="Arial" w:cs="Arial"/>
          <w:b/>
          <w:lang w:val="bs-Latn-BA"/>
        </w:rPr>
        <w:t xml:space="preserve"> materijale po tenderu </w:t>
      </w:r>
    </w:p>
    <w:p w:rsidR="009B68E9" w:rsidRDefault="004E3740" w:rsidP="009B68E9">
      <w:pPr>
        <w:rPr>
          <w:rFonts w:ascii="Arial" w:hAnsi="Arial" w:cs="Arial"/>
          <w:lang w:val="bs-Latn-BA"/>
        </w:rPr>
      </w:pPr>
      <w:r>
        <w:rPr>
          <w:rFonts w:ascii="Arial" w:hAnsi="Arial" w:cs="Arial"/>
          <w:lang w:val="bs-Latn-BA"/>
        </w:rPr>
        <w:t xml:space="preserve">      </w:t>
      </w:r>
    </w:p>
    <w:p w:rsidR="005E616B" w:rsidRDefault="005E616B" w:rsidP="009B68E9">
      <w:pPr>
        <w:rPr>
          <w:rFonts w:ascii="Arial" w:hAnsi="Arial" w:cs="Arial"/>
          <w:lang w:val="bs-Latn-BA"/>
        </w:rPr>
      </w:pPr>
    </w:p>
    <w:p w:rsidR="009B68E9" w:rsidRDefault="009B68E9" w:rsidP="00343D8B">
      <w:pPr>
        <w:spacing w:after="0"/>
        <w:jc w:val="center"/>
        <w:rPr>
          <w:rFonts w:ascii="Arial" w:hAnsi="Arial" w:cs="Arial"/>
          <w:lang w:val="bs-Latn-BA"/>
        </w:rPr>
      </w:pPr>
      <w:r w:rsidRPr="009B68E9">
        <w:rPr>
          <w:rFonts w:ascii="Arial" w:hAnsi="Arial" w:cs="Arial"/>
          <w:lang w:val="bs-Latn-BA"/>
        </w:rPr>
        <w:t>Mi  _____________________</w:t>
      </w:r>
      <w:r>
        <w:rPr>
          <w:rFonts w:ascii="Arial" w:hAnsi="Arial" w:cs="Arial"/>
          <w:lang w:val="bs-Latn-BA"/>
        </w:rPr>
        <w:t>________</w:t>
      </w:r>
      <w:r w:rsidRPr="009B68E9">
        <w:rPr>
          <w:rFonts w:ascii="Arial" w:hAnsi="Arial" w:cs="Arial"/>
          <w:lang w:val="bs-Latn-BA"/>
        </w:rPr>
        <w:t>__</w:t>
      </w:r>
      <w:r w:rsidR="001448DF">
        <w:rPr>
          <w:rFonts w:ascii="Arial" w:hAnsi="Arial" w:cs="Arial"/>
          <w:lang w:val="bs-Latn-BA"/>
        </w:rPr>
        <w:t xml:space="preserve"> sa sjedištem u  __________________________</w:t>
      </w:r>
      <w:r w:rsidR="004E3740">
        <w:rPr>
          <w:rFonts w:ascii="Arial" w:hAnsi="Arial" w:cs="Arial"/>
          <w:lang w:val="bs-Latn-BA"/>
        </w:rPr>
        <w:t xml:space="preserve">, </w:t>
      </w:r>
      <w:r>
        <w:rPr>
          <w:rFonts w:ascii="Arial" w:hAnsi="Arial" w:cs="Arial"/>
          <w:lang w:val="bs-Latn-BA"/>
        </w:rPr>
        <w:t xml:space="preserve"> </w:t>
      </w:r>
      <w:r w:rsidR="001448DF">
        <w:rPr>
          <w:rFonts w:ascii="Arial" w:hAnsi="Arial" w:cs="Arial"/>
          <w:lang w:val="bs-Latn-BA"/>
        </w:rPr>
        <w:t xml:space="preserve">                                                                                           </w:t>
      </w:r>
      <w:r w:rsidR="001448DF">
        <w:rPr>
          <w:rFonts w:ascii="Arial" w:hAnsi="Arial" w:cs="Arial"/>
          <w:sz w:val="18"/>
          <w:lang w:val="bs-Latn-BA"/>
        </w:rPr>
        <w:t xml:space="preserve">                      </w:t>
      </w:r>
      <w:r w:rsidR="004E3740">
        <w:rPr>
          <w:rFonts w:ascii="Arial" w:hAnsi="Arial" w:cs="Arial"/>
          <w:sz w:val="18"/>
          <w:lang w:val="bs-Latn-BA"/>
        </w:rPr>
        <w:t xml:space="preserve">  </w:t>
      </w:r>
      <w:r w:rsidR="001448DF">
        <w:rPr>
          <w:rFonts w:ascii="Arial" w:hAnsi="Arial" w:cs="Arial"/>
          <w:sz w:val="18"/>
          <w:lang w:val="bs-Latn-BA"/>
        </w:rPr>
        <w:t>(</w:t>
      </w:r>
      <w:r w:rsidR="001448DF" w:rsidRPr="009B68E9">
        <w:rPr>
          <w:rFonts w:ascii="Arial" w:hAnsi="Arial" w:cs="Arial"/>
          <w:sz w:val="18"/>
          <w:lang w:val="bs-Latn-BA"/>
        </w:rPr>
        <w:t>naziv proizvođača)</w:t>
      </w:r>
      <w:r w:rsidR="001448DF">
        <w:rPr>
          <w:rFonts w:ascii="Arial" w:hAnsi="Arial" w:cs="Arial"/>
          <w:lang w:val="bs-Latn-BA"/>
        </w:rPr>
        <w:t xml:space="preserve">   </w:t>
      </w:r>
      <w:r w:rsidR="00343D8B">
        <w:rPr>
          <w:rFonts w:ascii="Arial" w:hAnsi="Arial" w:cs="Arial"/>
          <w:lang w:val="bs-Latn-BA"/>
        </w:rPr>
        <w:t xml:space="preserve">          </w:t>
      </w:r>
      <w:r w:rsidR="001448DF">
        <w:rPr>
          <w:rFonts w:ascii="Arial" w:hAnsi="Arial" w:cs="Arial"/>
          <w:lang w:val="bs-Latn-BA"/>
        </w:rPr>
        <w:t xml:space="preserve">            </w:t>
      </w:r>
      <w:r w:rsidR="004E3740">
        <w:rPr>
          <w:rFonts w:ascii="Arial" w:hAnsi="Arial" w:cs="Arial"/>
          <w:lang w:val="bs-Latn-BA"/>
        </w:rPr>
        <w:t xml:space="preserve">            </w:t>
      </w:r>
      <w:r w:rsidR="001C0179">
        <w:rPr>
          <w:rFonts w:ascii="Arial" w:hAnsi="Arial" w:cs="Arial"/>
          <w:lang w:val="bs-Latn-BA"/>
        </w:rPr>
        <w:t xml:space="preserve">                   </w:t>
      </w:r>
      <w:r w:rsidR="004E3740" w:rsidRPr="004E3740">
        <w:rPr>
          <w:rFonts w:ascii="Arial" w:hAnsi="Arial" w:cs="Arial"/>
          <w:sz w:val="18"/>
          <w:lang w:val="bs-Latn-BA"/>
        </w:rPr>
        <w:t xml:space="preserve">(mjesto i država) </w:t>
      </w:r>
      <w:r w:rsidR="004E3740">
        <w:rPr>
          <w:rFonts w:ascii="Arial" w:hAnsi="Arial" w:cs="Arial"/>
          <w:lang w:val="bs-Latn-BA"/>
        </w:rPr>
        <w:t xml:space="preserve">                                                registrirani i certificirani</w:t>
      </w:r>
      <w:r w:rsidRPr="009B68E9">
        <w:rPr>
          <w:rFonts w:ascii="Arial" w:hAnsi="Arial" w:cs="Arial"/>
          <w:lang w:val="bs-Latn-BA"/>
        </w:rPr>
        <w:t>ni proizvođač</w:t>
      </w:r>
      <w:r>
        <w:rPr>
          <w:rFonts w:ascii="Arial" w:hAnsi="Arial" w:cs="Arial"/>
          <w:lang w:val="bs-Latn-BA"/>
        </w:rPr>
        <w:t xml:space="preserve">  </w:t>
      </w:r>
      <w:r w:rsidRPr="009B68E9">
        <w:rPr>
          <w:rFonts w:ascii="Arial" w:hAnsi="Arial" w:cs="Arial"/>
          <w:lang w:val="bs-Latn-BA"/>
        </w:rPr>
        <w:t>________</w:t>
      </w:r>
      <w:r w:rsidR="004C3968">
        <w:rPr>
          <w:rFonts w:ascii="Arial" w:hAnsi="Arial" w:cs="Arial"/>
          <w:lang w:val="bs-Latn-BA"/>
        </w:rPr>
        <w:t>__________</w:t>
      </w:r>
      <w:r w:rsidRPr="009B68E9">
        <w:rPr>
          <w:rFonts w:ascii="Arial" w:hAnsi="Arial" w:cs="Arial"/>
          <w:lang w:val="bs-Latn-BA"/>
        </w:rPr>
        <w:t>______________</w:t>
      </w:r>
      <w:r w:rsidR="004E3740">
        <w:rPr>
          <w:rFonts w:ascii="Arial" w:hAnsi="Arial" w:cs="Arial"/>
          <w:lang w:val="bs-Latn-BA"/>
        </w:rPr>
        <w:t>_______</w:t>
      </w:r>
      <w:r>
        <w:rPr>
          <w:rFonts w:ascii="Arial" w:hAnsi="Arial" w:cs="Arial"/>
          <w:lang w:val="bs-Latn-BA"/>
        </w:rPr>
        <w:t xml:space="preserve"> </w:t>
      </w:r>
      <w:r w:rsidR="000D792E">
        <w:rPr>
          <w:rFonts w:ascii="Arial" w:hAnsi="Arial" w:cs="Arial"/>
          <w:lang w:val="bs-Latn-BA"/>
        </w:rPr>
        <w:t xml:space="preserve">, iste </w:t>
      </w:r>
    </w:p>
    <w:p w:rsidR="004E3740" w:rsidRDefault="004E3740" w:rsidP="004E3740">
      <w:pPr>
        <w:spacing w:after="0"/>
        <w:jc w:val="both"/>
        <w:rPr>
          <w:rFonts w:ascii="Arial" w:hAnsi="Arial" w:cs="Arial"/>
          <w:lang w:val="bs-Latn-BA"/>
        </w:rPr>
      </w:pPr>
      <w:r>
        <w:rPr>
          <w:rFonts w:ascii="Arial" w:hAnsi="Arial" w:cs="Arial"/>
          <w:sz w:val="18"/>
          <w:lang w:val="bs-Latn-BA"/>
        </w:rPr>
        <w:t xml:space="preserve">                                                                                          </w:t>
      </w:r>
      <w:r w:rsidR="009B68E9" w:rsidRPr="004E3740">
        <w:rPr>
          <w:rFonts w:ascii="Arial" w:hAnsi="Arial" w:cs="Arial"/>
          <w:sz w:val="18"/>
          <w:lang w:val="bs-Latn-BA"/>
        </w:rPr>
        <w:t>(</w:t>
      </w:r>
      <w:r>
        <w:rPr>
          <w:rFonts w:ascii="Arial" w:hAnsi="Arial" w:cs="Arial"/>
          <w:sz w:val="18"/>
          <w:lang w:val="bs-Latn-BA"/>
        </w:rPr>
        <w:t>naziv</w:t>
      </w:r>
      <w:r w:rsidR="009B68E9" w:rsidRPr="004E3740">
        <w:rPr>
          <w:rFonts w:ascii="Arial" w:hAnsi="Arial" w:cs="Arial"/>
          <w:sz w:val="18"/>
          <w:lang w:val="bs-Latn-BA"/>
        </w:rPr>
        <w:t xml:space="preserve"> ili opis </w:t>
      </w:r>
      <w:r>
        <w:rPr>
          <w:rFonts w:ascii="Arial" w:hAnsi="Arial" w:cs="Arial"/>
          <w:sz w:val="18"/>
          <w:lang w:val="bs-Latn-BA"/>
        </w:rPr>
        <w:t>proizvoda</w:t>
      </w:r>
      <w:r w:rsidR="009B68E9" w:rsidRPr="004E3740">
        <w:rPr>
          <w:rFonts w:ascii="Arial" w:hAnsi="Arial" w:cs="Arial"/>
          <w:sz w:val="18"/>
          <w:lang w:val="bs-Latn-BA"/>
        </w:rPr>
        <w:t>)</w:t>
      </w:r>
    </w:p>
    <w:p w:rsidR="000D792E" w:rsidRDefault="004C3968" w:rsidP="004E3740">
      <w:pPr>
        <w:spacing w:after="0"/>
        <w:rPr>
          <w:rFonts w:ascii="Arial" w:hAnsi="Arial" w:cs="Arial"/>
          <w:lang w:val="bs-Latn-BA"/>
        </w:rPr>
      </w:pPr>
      <w:r>
        <w:rPr>
          <w:rFonts w:ascii="Arial" w:hAnsi="Arial" w:cs="Arial"/>
          <w:lang w:val="bs-Latn-BA"/>
        </w:rPr>
        <w:t>proizvodimo</w:t>
      </w:r>
      <w:r w:rsidRPr="009B68E9">
        <w:rPr>
          <w:rFonts w:ascii="Arial" w:hAnsi="Arial" w:cs="Arial"/>
          <w:lang w:val="bs-Latn-BA"/>
        </w:rPr>
        <w:t xml:space="preserve"> </w:t>
      </w:r>
      <w:r w:rsidR="000D792E" w:rsidRPr="009B68E9">
        <w:rPr>
          <w:rFonts w:ascii="Arial" w:hAnsi="Arial" w:cs="Arial"/>
          <w:lang w:val="bs-Latn-BA"/>
        </w:rPr>
        <w:t xml:space="preserve">u </w:t>
      </w:r>
      <w:r w:rsidR="000D792E">
        <w:rPr>
          <w:rFonts w:ascii="Arial" w:hAnsi="Arial" w:cs="Arial"/>
          <w:lang w:val="bs-Latn-BA"/>
        </w:rPr>
        <w:t xml:space="preserve">tvornici </w:t>
      </w:r>
      <w:r w:rsidR="000D792E" w:rsidRPr="009B68E9">
        <w:rPr>
          <w:rFonts w:ascii="Arial" w:hAnsi="Arial" w:cs="Arial"/>
          <w:lang w:val="bs-Latn-BA"/>
        </w:rPr>
        <w:t xml:space="preserve"> </w:t>
      </w:r>
      <w:r w:rsidR="009B68E9" w:rsidRPr="009B68E9">
        <w:rPr>
          <w:rFonts w:ascii="Arial" w:hAnsi="Arial" w:cs="Arial"/>
          <w:lang w:val="bs-Latn-BA"/>
        </w:rPr>
        <w:t>_________________________</w:t>
      </w:r>
      <w:r w:rsidR="000D792E">
        <w:rPr>
          <w:rFonts w:ascii="Arial" w:hAnsi="Arial" w:cs="Arial"/>
          <w:lang w:val="bs-Latn-BA"/>
        </w:rPr>
        <w:t>____________________________</w:t>
      </w:r>
      <w:r w:rsidR="009B68E9">
        <w:rPr>
          <w:rFonts w:ascii="Arial" w:hAnsi="Arial" w:cs="Arial"/>
          <w:lang w:val="bs-Latn-BA"/>
        </w:rPr>
        <w:t xml:space="preserve"> </w:t>
      </w:r>
    </w:p>
    <w:p w:rsidR="009B68E9" w:rsidRPr="000D792E" w:rsidRDefault="009B68E9" w:rsidP="000D792E">
      <w:pPr>
        <w:spacing w:after="0"/>
        <w:jc w:val="center"/>
        <w:rPr>
          <w:rFonts w:ascii="Arial" w:hAnsi="Arial" w:cs="Arial"/>
          <w:sz w:val="18"/>
          <w:lang w:val="bs-Latn-BA"/>
        </w:rPr>
      </w:pPr>
      <w:r w:rsidRPr="000D792E">
        <w:rPr>
          <w:rFonts w:ascii="Arial" w:hAnsi="Arial" w:cs="Arial"/>
          <w:sz w:val="18"/>
          <w:lang w:val="bs-Latn-BA"/>
        </w:rPr>
        <w:t>(</w:t>
      </w:r>
      <w:r w:rsidR="000D792E" w:rsidRPr="000D792E">
        <w:rPr>
          <w:rFonts w:ascii="Arial" w:hAnsi="Arial" w:cs="Arial"/>
          <w:sz w:val="18"/>
          <w:lang w:val="bs-Latn-BA"/>
        </w:rPr>
        <w:t>mjesto i država porijekla proizvoda)</w:t>
      </w:r>
    </w:p>
    <w:p w:rsidR="009B68E9" w:rsidRPr="009B68E9" w:rsidRDefault="009B68E9" w:rsidP="00343D8B">
      <w:pPr>
        <w:jc w:val="both"/>
        <w:rPr>
          <w:rFonts w:ascii="Arial" w:hAnsi="Arial" w:cs="Arial"/>
          <w:lang w:val="bs-Latn-BA"/>
        </w:rPr>
      </w:pPr>
    </w:p>
    <w:p w:rsidR="00343D8B" w:rsidRPr="00343D8B" w:rsidRDefault="009B68E9" w:rsidP="004C3968">
      <w:pPr>
        <w:spacing w:after="0"/>
        <w:jc w:val="center"/>
        <w:rPr>
          <w:rFonts w:ascii="Arial" w:hAnsi="Arial" w:cs="Arial"/>
          <w:sz w:val="18"/>
          <w:lang w:val="bs-Latn-BA"/>
        </w:rPr>
      </w:pPr>
      <w:r w:rsidRPr="009B68E9">
        <w:rPr>
          <w:rFonts w:ascii="Arial" w:hAnsi="Arial" w:cs="Arial"/>
          <w:lang w:val="bs-Latn-BA"/>
        </w:rPr>
        <w:t xml:space="preserve">Ovim dajemo </w:t>
      </w:r>
      <w:r w:rsidR="00343D8B">
        <w:rPr>
          <w:rFonts w:ascii="Arial" w:hAnsi="Arial" w:cs="Arial"/>
          <w:lang w:val="bs-Latn-BA"/>
        </w:rPr>
        <w:t xml:space="preserve">ovlaštenje za sudjelovanje na tenderu i </w:t>
      </w:r>
      <w:r w:rsidRPr="009B68E9">
        <w:rPr>
          <w:rFonts w:ascii="Arial" w:hAnsi="Arial" w:cs="Arial"/>
          <w:lang w:val="bs-Latn-BA"/>
        </w:rPr>
        <w:t xml:space="preserve">autorizaciju porijekla </w:t>
      </w:r>
      <w:r w:rsidR="0066000D">
        <w:rPr>
          <w:rFonts w:ascii="Arial" w:hAnsi="Arial" w:cs="Arial"/>
          <w:lang w:val="bs-Latn-BA"/>
        </w:rPr>
        <w:t xml:space="preserve">proizvoda </w:t>
      </w:r>
      <w:r w:rsidRPr="009B68E9">
        <w:rPr>
          <w:rFonts w:ascii="Arial" w:hAnsi="Arial" w:cs="Arial"/>
          <w:lang w:val="bs-Latn-BA"/>
        </w:rPr>
        <w:t xml:space="preserve">za </w:t>
      </w:r>
      <w:r w:rsidR="00343D8B">
        <w:rPr>
          <w:rFonts w:ascii="Arial" w:hAnsi="Arial" w:cs="Arial"/>
          <w:lang w:val="bs-Latn-BA"/>
        </w:rPr>
        <w:t xml:space="preserve">gospodarsko društvo </w:t>
      </w:r>
      <w:r w:rsidRPr="009B68E9">
        <w:rPr>
          <w:rFonts w:ascii="Arial" w:hAnsi="Arial" w:cs="Arial"/>
          <w:lang w:val="bs-Latn-BA"/>
        </w:rPr>
        <w:t>____</w:t>
      </w:r>
      <w:r w:rsidR="0066000D">
        <w:rPr>
          <w:rFonts w:ascii="Arial" w:hAnsi="Arial" w:cs="Arial"/>
          <w:lang w:val="bs-Latn-BA"/>
        </w:rPr>
        <w:t>______</w:t>
      </w:r>
      <w:r w:rsidRPr="009B68E9">
        <w:rPr>
          <w:rFonts w:ascii="Arial" w:hAnsi="Arial" w:cs="Arial"/>
          <w:lang w:val="bs-Latn-BA"/>
        </w:rPr>
        <w:t>___________________</w:t>
      </w:r>
      <w:r w:rsidR="001C0179">
        <w:rPr>
          <w:rFonts w:ascii="Arial" w:hAnsi="Arial" w:cs="Arial"/>
          <w:lang w:val="bs-Latn-BA"/>
        </w:rPr>
        <w:t>________</w:t>
      </w:r>
      <w:r w:rsidR="00343D8B">
        <w:rPr>
          <w:rFonts w:ascii="Arial" w:hAnsi="Arial" w:cs="Arial"/>
          <w:lang w:val="bs-Latn-BA"/>
        </w:rPr>
        <w:t xml:space="preserve">, te </w:t>
      </w:r>
      <w:r w:rsidRPr="009B68E9">
        <w:rPr>
          <w:rFonts w:ascii="Arial" w:hAnsi="Arial" w:cs="Arial"/>
          <w:lang w:val="bs-Latn-BA"/>
        </w:rPr>
        <w:t xml:space="preserve">da </w:t>
      </w:r>
      <w:r w:rsidR="001C0179" w:rsidRPr="009B68E9">
        <w:rPr>
          <w:rFonts w:ascii="Arial" w:hAnsi="Arial" w:cs="Arial"/>
          <w:lang w:val="bs-Latn-BA"/>
        </w:rPr>
        <w:t xml:space="preserve">potpiše Ugovor </w:t>
      </w:r>
      <w:r w:rsidR="001C0179">
        <w:rPr>
          <w:rFonts w:ascii="Arial" w:hAnsi="Arial" w:cs="Arial"/>
          <w:lang w:val="bs-Latn-BA"/>
        </w:rPr>
        <w:t>o</w:t>
      </w:r>
      <w:r w:rsidR="00343D8B">
        <w:rPr>
          <w:rFonts w:ascii="Arial" w:hAnsi="Arial" w:cs="Arial"/>
          <w:lang w:val="bs-Latn-BA"/>
        </w:rPr>
        <w:t xml:space="preserve">                   </w:t>
      </w:r>
      <w:r w:rsidR="0066000D">
        <w:rPr>
          <w:rFonts w:ascii="Arial" w:hAnsi="Arial" w:cs="Arial"/>
          <w:sz w:val="18"/>
          <w:lang w:val="bs-Latn-BA"/>
        </w:rPr>
        <w:t xml:space="preserve">                                                     (naziv</w:t>
      </w:r>
      <w:r w:rsidR="00343D8B" w:rsidRPr="00343D8B">
        <w:rPr>
          <w:rFonts w:ascii="Arial" w:hAnsi="Arial" w:cs="Arial"/>
          <w:sz w:val="18"/>
          <w:lang w:val="bs-Latn-BA"/>
        </w:rPr>
        <w:t xml:space="preserve"> i adresa ponuditelja)</w:t>
      </w:r>
    </w:p>
    <w:p w:rsidR="000D792E" w:rsidRDefault="00EE597B" w:rsidP="00B212E1">
      <w:pPr>
        <w:jc w:val="both"/>
        <w:rPr>
          <w:rFonts w:ascii="Arial" w:hAnsi="Arial" w:cs="Arial"/>
          <w:lang w:val="bs-Latn-BA"/>
        </w:rPr>
      </w:pPr>
      <w:r>
        <w:rPr>
          <w:rFonts w:ascii="Arial" w:hAnsi="Arial" w:cs="Arial"/>
          <w:lang w:val="bs-Latn-BA"/>
        </w:rPr>
        <w:t>i</w:t>
      </w:r>
      <w:r w:rsidR="001C0179">
        <w:rPr>
          <w:rFonts w:ascii="Arial" w:hAnsi="Arial" w:cs="Arial"/>
          <w:lang w:val="bs-Latn-BA"/>
        </w:rPr>
        <w:t>sporuci</w:t>
      </w:r>
      <w:r>
        <w:rPr>
          <w:rFonts w:ascii="Arial" w:hAnsi="Arial" w:cs="Arial"/>
          <w:lang w:val="bs-Latn-BA"/>
        </w:rPr>
        <w:t xml:space="preserve"> navedenih materijala</w:t>
      </w:r>
      <w:r w:rsidR="001C0179" w:rsidRPr="009B68E9">
        <w:rPr>
          <w:rFonts w:ascii="Arial" w:hAnsi="Arial" w:cs="Arial"/>
          <w:lang w:val="bs-Latn-BA"/>
        </w:rPr>
        <w:t xml:space="preserve"> </w:t>
      </w:r>
      <w:r w:rsidR="0066000D" w:rsidRPr="009B68E9">
        <w:rPr>
          <w:rFonts w:ascii="Arial" w:hAnsi="Arial" w:cs="Arial"/>
          <w:lang w:val="bs-Latn-BA"/>
        </w:rPr>
        <w:t>s</w:t>
      </w:r>
      <w:r w:rsidR="0066000D">
        <w:rPr>
          <w:rFonts w:ascii="Arial" w:hAnsi="Arial" w:cs="Arial"/>
          <w:lang w:val="bs-Latn-BA"/>
        </w:rPr>
        <w:t>a svim obavezama koje proističu iz istog</w:t>
      </w:r>
      <w:r>
        <w:rPr>
          <w:rFonts w:ascii="Arial" w:hAnsi="Arial" w:cs="Arial"/>
          <w:lang w:val="bs-Latn-BA"/>
        </w:rPr>
        <w:t xml:space="preserve"> (dostavljanje izvješća o tvorničkom ispitivanju i kvalitetu proizvoda</w:t>
      </w:r>
      <w:r w:rsidR="00B212E1">
        <w:rPr>
          <w:rFonts w:ascii="Arial" w:hAnsi="Arial" w:cs="Arial"/>
          <w:lang w:val="bs-Latn-BA"/>
        </w:rPr>
        <w:t xml:space="preserve"> prilikom isporuke</w:t>
      </w:r>
      <w:r>
        <w:rPr>
          <w:rFonts w:ascii="Arial" w:hAnsi="Arial" w:cs="Arial"/>
          <w:lang w:val="bs-Latn-BA"/>
        </w:rPr>
        <w:t>)</w:t>
      </w:r>
      <w:r w:rsidR="0066000D">
        <w:rPr>
          <w:rFonts w:ascii="Arial" w:hAnsi="Arial" w:cs="Arial"/>
          <w:lang w:val="bs-Latn-BA"/>
        </w:rPr>
        <w:t>.</w:t>
      </w:r>
      <w:r w:rsidR="0066000D" w:rsidRPr="009B68E9">
        <w:rPr>
          <w:rFonts w:ascii="Arial" w:hAnsi="Arial" w:cs="Arial"/>
          <w:lang w:val="bs-Latn-BA"/>
        </w:rPr>
        <w:t xml:space="preserve"> </w:t>
      </w:r>
    </w:p>
    <w:p w:rsidR="00EE597B" w:rsidRDefault="00EE597B" w:rsidP="001C0179">
      <w:pPr>
        <w:jc w:val="both"/>
        <w:rPr>
          <w:rFonts w:ascii="Arial" w:hAnsi="Arial" w:cs="Arial"/>
          <w:lang w:val="bs-Latn-BA"/>
        </w:rPr>
      </w:pPr>
    </w:p>
    <w:p w:rsidR="001C0179" w:rsidRDefault="009B68E9" w:rsidP="001C0179">
      <w:pPr>
        <w:jc w:val="both"/>
        <w:rPr>
          <w:rFonts w:ascii="Arial" w:hAnsi="Arial" w:cs="Arial"/>
          <w:lang w:val="bs-Latn-BA"/>
        </w:rPr>
      </w:pPr>
      <w:r w:rsidRPr="009B68E9">
        <w:rPr>
          <w:rFonts w:ascii="Arial" w:hAnsi="Arial" w:cs="Arial"/>
          <w:lang w:val="bs-Latn-BA"/>
        </w:rPr>
        <w:t xml:space="preserve">Mi ovim pružamo našu punu garanciju </w:t>
      </w:r>
      <w:r w:rsidR="0066000D">
        <w:rPr>
          <w:rFonts w:ascii="Arial" w:hAnsi="Arial" w:cs="Arial"/>
          <w:lang w:val="bs-Latn-BA"/>
        </w:rPr>
        <w:t>za kvalitet i pravilno funkcioniranje navedenih proizvoda uz uvjet pravilnog transporta, skladištenja i ugradnje u roku od 24 mjeseca od dana isporuke Naručitelju.</w:t>
      </w:r>
    </w:p>
    <w:p w:rsidR="00EE597B" w:rsidRDefault="00EE597B" w:rsidP="009B68E9">
      <w:pPr>
        <w:rPr>
          <w:rFonts w:ascii="Arial" w:hAnsi="Arial" w:cs="Arial"/>
          <w:lang w:val="bs-Latn-BA"/>
        </w:rPr>
      </w:pPr>
    </w:p>
    <w:p w:rsidR="009B68E9" w:rsidRPr="009B68E9" w:rsidRDefault="009B68E9" w:rsidP="00EE597B">
      <w:pPr>
        <w:spacing w:after="0"/>
        <w:jc w:val="center"/>
        <w:rPr>
          <w:rFonts w:ascii="Arial" w:hAnsi="Arial" w:cs="Arial"/>
          <w:lang w:val="bs-Latn-BA"/>
        </w:rPr>
      </w:pPr>
      <w:r w:rsidRPr="009B68E9">
        <w:rPr>
          <w:rFonts w:ascii="Arial" w:hAnsi="Arial" w:cs="Arial"/>
          <w:lang w:val="bs-Latn-BA"/>
        </w:rPr>
        <w:t>________________________________________________________</w:t>
      </w:r>
    </w:p>
    <w:p w:rsidR="009B68E9" w:rsidRPr="00EE597B" w:rsidRDefault="009B68E9" w:rsidP="001C0179">
      <w:pPr>
        <w:ind w:left="2124" w:firstLine="708"/>
        <w:rPr>
          <w:rFonts w:ascii="Arial" w:hAnsi="Arial" w:cs="Arial"/>
          <w:sz w:val="18"/>
          <w:lang w:val="bs-Latn-BA"/>
        </w:rPr>
      </w:pPr>
      <w:r w:rsidRPr="00EE597B">
        <w:rPr>
          <w:rFonts w:ascii="Arial" w:hAnsi="Arial" w:cs="Arial"/>
          <w:sz w:val="18"/>
          <w:lang w:val="bs-Latn-BA"/>
        </w:rPr>
        <w:t xml:space="preserve">(potpis </w:t>
      </w:r>
      <w:r w:rsidR="00EE597B" w:rsidRPr="00EE597B">
        <w:rPr>
          <w:rFonts w:ascii="Arial" w:hAnsi="Arial" w:cs="Arial"/>
          <w:sz w:val="18"/>
          <w:lang w:val="bs-Latn-BA"/>
        </w:rPr>
        <w:t xml:space="preserve">i ovjera </w:t>
      </w:r>
      <w:r w:rsidRPr="00EE597B">
        <w:rPr>
          <w:rFonts w:ascii="Arial" w:hAnsi="Arial" w:cs="Arial"/>
          <w:sz w:val="18"/>
          <w:lang w:val="bs-Latn-BA"/>
        </w:rPr>
        <w:t xml:space="preserve">za i u ime </w:t>
      </w:r>
      <w:r w:rsidR="00EE597B">
        <w:rPr>
          <w:rFonts w:ascii="Arial" w:hAnsi="Arial" w:cs="Arial"/>
          <w:sz w:val="18"/>
          <w:lang w:val="bs-Latn-BA"/>
        </w:rPr>
        <w:t>proizvođača</w:t>
      </w:r>
      <w:r w:rsidRPr="00EE597B">
        <w:rPr>
          <w:rFonts w:ascii="Arial" w:hAnsi="Arial" w:cs="Arial"/>
          <w:sz w:val="18"/>
          <w:lang w:val="bs-Latn-BA"/>
        </w:rPr>
        <w:t>)</w:t>
      </w:r>
    </w:p>
    <w:p w:rsidR="009B68E9" w:rsidRPr="009B68E9" w:rsidRDefault="00EE597B" w:rsidP="00EE597B">
      <w:pPr>
        <w:jc w:val="center"/>
        <w:rPr>
          <w:rFonts w:ascii="Arial" w:hAnsi="Arial" w:cs="Arial"/>
          <w:lang w:val="bs-Latn-BA"/>
        </w:rPr>
      </w:pPr>
      <w:r>
        <w:rPr>
          <w:rFonts w:ascii="Arial" w:hAnsi="Arial" w:cs="Arial"/>
          <w:lang w:val="bs-Latn-BA"/>
        </w:rPr>
        <w:t>MP</w:t>
      </w:r>
    </w:p>
    <w:sectPr w:rsidR="009B68E9" w:rsidRPr="009B68E9" w:rsidSect="00844F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1B" w:rsidRDefault="002F2F1B" w:rsidP="0074682B">
      <w:pPr>
        <w:spacing w:after="0" w:line="240" w:lineRule="auto"/>
      </w:pPr>
      <w:r>
        <w:separator/>
      </w:r>
    </w:p>
  </w:endnote>
  <w:endnote w:type="continuationSeparator" w:id="0">
    <w:p w:rsidR="002F2F1B" w:rsidRDefault="002F2F1B" w:rsidP="0074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624172"/>
      <w:docPartObj>
        <w:docPartGallery w:val="Page Numbers (Bottom of Page)"/>
        <w:docPartUnique/>
      </w:docPartObj>
    </w:sdtPr>
    <w:sdtEndPr/>
    <w:sdtContent>
      <w:p w:rsidR="00F359DB" w:rsidRDefault="00F359DB">
        <w:pPr>
          <w:pStyle w:val="Podnoje"/>
          <w:jc w:val="right"/>
        </w:pPr>
        <w:r>
          <w:fldChar w:fldCharType="begin"/>
        </w:r>
        <w:r>
          <w:instrText>PAGE   \* MERGEFORMAT</w:instrText>
        </w:r>
        <w:r>
          <w:fldChar w:fldCharType="separate"/>
        </w:r>
        <w:r w:rsidR="00D6746B">
          <w:rPr>
            <w:noProof/>
          </w:rPr>
          <w:t>19</w:t>
        </w:r>
        <w:r>
          <w:fldChar w:fldCharType="end"/>
        </w:r>
      </w:p>
    </w:sdtContent>
  </w:sdt>
  <w:p w:rsidR="00F359DB" w:rsidRDefault="00F359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1B" w:rsidRDefault="002F2F1B" w:rsidP="0074682B">
      <w:pPr>
        <w:spacing w:after="0" w:line="240" w:lineRule="auto"/>
      </w:pPr>
      <w:r>
        <w:separator/>
      </w:r>
    </w:p>
  </w:footnote>
  <w:footnote w:type="continuationSeparator" w:id="0">
    <w:p w:rsidR="002F2F1B" w:rsidRDefault="002F2F1B" w:rsidP="00746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DB" w:rsidRDefault="00F359DB" w:rsidP="002D348B">
    <w:pPr>
      <w:spacing w:after="0"/>
      <w:rPr>
        <w:rFonts w:ascii="Arial" w:hAnsi="Arial" w:cs="Arial"/>
        <w:b/>
      </w:rPr>
    </w:pPr>
    <w:r>
      <w:rPr>
        <w:rFonts w:ascii="Arial" w:hAnsi="Arial" w:cs="Arial"/>
        <w:b/>
      </w:rPr>
      <w:tab/>
    </w:r>
    <w:r>
      <w:rPr>
        <w:rFonts w:ascii="Arial" w:hAnsi="Arial" w:cs="Arial"/>
        <w:b/>
      </w:rPr>
      <w:tab/>
    </w:r>
    <w:r>
      <w:rPr>
        <w:rFonts w:ascii="Arial" w:hAnsi="Arial" w:cs="Arial"/>
        <w:b/>
      </w:rPr>
      <w:tab/>
      <w:t xml:space="preserve">    </w:t>
    </w:r>
  </w:p>
  <w:p w:rsidR="00F359DB" w:rsidRPr="000F73D2" w:rsidRDefault="00F359DB" w:rsidP="00BB596B">
    <w:pPr>
      <w:tabs>
        <w:tab w:val="left" w:pos="6737"/>
      </w:tabs>
      <w:spacing w:after="0"/>
      <w:rPr>
        <w:rFonts w:ascii="Arial" w:hAnsi="Arial" w:cs="Arial"/>
        <w:b/>
      </w:rPr>
    </w:pPr>
    <w:r>
      <w:rPr>
        <w:rFonts w:ascii="Arial" w:hAnsi="Arial" w:cs="Arial"/>
        <w:b/>
      </w:rPr>
      <w:tab/>
    </w:r>
  </w:p>
  <w:p w:rsidR="00F359DB" w:rsidRDefault="00F359D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E02"/>
    <w:multiLevelType w:val="hybridMultilevel"/>
    <w:tmpl w:val="1FBE364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7FC1127"/>
    <w:multiLevelType w:val="hybridMultilevel"/>
    <w:tmpl w:val="D6BA3164"/>
    <w:lvl w:ilvl="0" w:tplc="6DD046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9826A46"/>
    <w:multiLevelType w:val="hybridMultilevel"/>
    <w:tmpl w:val="7A4C24D2"/>
    <w:lvl w:ilvl="0" w:tplc="141A0013">
      <w:start w:val="1"/>
      <w:numFmt w:val="upperRoman"/>
      <w:lvlText w:val="%1."/>
      <w:lvlJc w:val="right"/>
      <w:pPr>
        <w:ind w:left="108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F543F64"/>
    <w:multiLevelType w:val="hybridMultilevel"/>
    <w:tmpl w:val="AD60D6D8"/>
    <w:lvl w:ilvl="0" w:tplc="141A000F">
      <w:start w:val="1"/>
      <w:numFmt w:val="decimal"/>
      <w:lvlText w:val="%1."/>
      <w:lvlJc w:val="left"/>
      <w:pPr>
        <w:ind w:left="360" w:hanging="360"/>
      </w:pPr>
      <w:rPr>
        <w:rFonts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4">
    <w:nsid w:val="178E59D5"/>
    <w:multiLevelType w:val="hybridMultilevel"/>
    <w:tmpl w:val="EB721D0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17FE121E"/>
    <w:multiLevelType w:val="hybridMultilevel"/>
    <w:tmpl w:val="B0369D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8BC2768"/>
    <w:multiLevelType w:val="hybridMultilevel"/>
    <w:tmpl w:val="F5265F9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EDC02EC"/>
    <w:multiLevelType w:val="hybridMultilevel"/>
    <w:tmpl w:val="B3FEB5FA"/>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8">
    <w:nsid w:val="21166FAD"/>
    <w:multiLevelType w:val="hybridMultilevel"/>
    <w:tmpl w:val="26EEBC4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246914C3"/>
    <w:multiLevelType w:val="hybridMultilevel"/>
    <w:tmpl w:val="699863F0"/>
    <w:lvl w:ilvl="0" w:tplc="141A000F">
      <w:start w:val="1"/>
      <w:numFmt w:val="decimal"/>
      <w:lvlText w:val="%1."/>
      <w:lvlJc w:val="left"/>
      <w:pPr>
        <w:ind w:left="927" w:hanging="360"/>
      </w:pPr>
    </w:lvl>
    <w:lvl w:ilvl="1" w:tplc="88442D18">
      <w:numFmt w:val="bullet"/>
      <w:lvlText w:val="•"/>
      <w:lvlJc w:val="left"/>
      <w:pPr>
        <w:ind w:left="1647" w:hanging="360"/>
      </w:pPr>
      <w:rPr>
        <w:rFonts w:ascii="Calibri" w:eastAsiaTheme="minorHAnsi" w:hAnsi="Calibri" w:cstheme="minorBidi" w:hint="default"/>
      </w:rPr>
    </w:lvl>
    <w:lvl w:ilvl="2" w:tplc="141A001B" w:tentative="1">
      <w:start w:val="1"/>
      <w:numFmt w:val="lowerRoman"/>
      <w:lvlText w:val="%3."/>
      <w:lvlJc w:val="right"/>
      <w:pPr>
        <w:ind w:left="2367" w:hanging="180"/>
      </w:pPr>
    </w:lvl>
    <w:lvl w:ilvl="3" w:tplc="141A000F" w:tentative="1">
      <w:start w:val="1"/>
      <w:numFmt w:val="decimal"/>
      <w:lvlText w:val="%4."/>
      <w:lvlJc w:val="left"/>
      <w:pPr>
        <w:ind w:left="3087" w:hanging="360"/>
      </w:pPr>
    </w:lvl>
    <w:lvl w:ilvl="4" w:tplc="141A0019" w:tentative="1">
      <w:start w:val="1"/>
      <w:numFmt w:val="lowerLetter"/>
      <w:lvlText w:val="%5."/>
      <w:lvlJc w:val="left"/>
      <w:pPr>
        <w:ind w:left="3807" w:hanging="360"/>
      </w:pPr>
    </w:lvl>
    <w:lvl w:ilvl="5" w:tplc="141A001B" w:tentative="1">
      <w:start w:val="1"/>
      <w:numFmt w:val="lowerRoman"/>
      <w:lvlText w:val="%6."/>
      <w:lvlJc w:val="right"/>
      <w:pPr>
        <w:ind w:left="4527" w:hanging="180"/>
      </w:pPr>
    </w:lvl>
    <w:lvl w:ilvl="6" w:tplc="141A000F" w:tentative="1">
      <w:start w:val="1"/>
      <w:numFmt w:val="decimal"/>
      <w:lvlText w:val="%7."/>
      <w:lvlJc w:val="left"/>
      <w:pPr>
        <w:ind w:left="5247" w:hanging="360"/>
      </w:pPr>
    </w:lvl>
    <w:lvl w:ilvl="7" w:tplc="141A0019" w:tentative="1">
      <w:start w:val="1"/>
      <w:numFmt w:val="lowerLetter"/>
      <w:lvlText w:val="%8."/>
      <w:lvlJc w:val="left"/>
      <w:pPr>
        <w:ind w:left="5967" w:hanging="360"/>
      </w:pPr>
    </w:lvl>
    <w:lvl w:ilvl="8" w:tplc="141A001B" w:tentative="1">
      <w:start w:val="1"/>
      <w:numFmt w:val="lowerRoman"/>
      <w:lvlText w:val="%9."/>
      <w:lvlJc w:val="right"/>
      <w:pPr>
        <w:ind w:left="6687" w:hanging="180"/>
      </w:pPr>
    </w:lvl>
  </w:abstractNum>
  <w:abstractNum w:abstractNumId="10">
    <w:nsid w:val="27DF3FBB"/>
    <w:multiLevelType w:val="hybridMultilevel"/>
    <w:tmpl w:val="E700A0DA"/>
    <w:lvl w:ilvl="0" w:tplc="13E6A2B8">
      <w:start w:val="12"/>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2B3B3C46"/>
    <w:multiLevelType w:val="hybridMultilevel"/>
    <w:tmpl w:val="95AA34E4"/>
    <w:lvl w:ilvl="0" w:tplc="7390FBC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nsid w:val="2CE041F5"/>
    <w:multiLevelType w:val="hybridMultilevel"/>
    <w:tmpl w:val="7960CCA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3">
    <w:nsid w:val="2D014D63"/>
    <w:multiLevelType w:val="hybridMultilevel"/>
    <w:tmpl w:val="ACC0EE5C"/>
    <w:lvl w:ilvl="0" w:tplc="C4E0684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30514C20"/>
    <w:multiLevelType w:val="hybridMultilevel"/>
    <w:tmpl w:val="36EC5DEA"/>
    <w:lvl w:ilvl="0" w:tplc="2F3EB7D2">
      <w:start w:val="1"/>
      <w:numFmt w:val="decimal"/>
      <w:lvlText w:val="%1."/>
      <w:lvlJc w:val="left"/>
      <w:pPr>
        <w:ind w:left="1353" w:hanging="360"/>
      </w:pPr>
      <w:rPr>
        <w:rFonts w:hint="default"/>
        <w:b/>
        <w:strike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0B1431B"/>
    <w:multiLevelType w:val="hybridMultilevel"/>
    <w:tmpl w:val="72E669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32720900"/>
    <w:multiLevelType w:val="hybridMultilevel"/>
    <w:tmpl w:val="C3922BB8"/>
    <w:lvl w:ilvl="0" w:tplc="0D8E43DC">
      <w:start w:val="1"/>
      <w:numFmt w:val="lowerLetter"/>
      <w:lvlText w:val="%1)"/>
      <w:lvlJc w:val="left"/>
      <w:pPr>
        <w:ind w:left="1680" w:hanging="60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7">
    <w:nsid w:val="348F0C9A"/>
    <w:multiLevelType w:val="hybridMultilevel"/>
    <w:tmpl w:val="284EC68E"/>
    <w:lvl w:ilvl="0" w:tplc="141A0001">
      <w:start w:val="1"/>
      <w:numFmt w:val="bullet"/>
      <w:lvlText w:val=""/>
      <w:lvlJc w:val="left"/>
      <w:pPr>
        <w:ind w:left="1068"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8">
    <w:nsid w:val="3AF74886"/>
    <w:multiLevelType w:val="hybridMultilevel"/>
    <w:tmpl w:val="6B7E2052"/>
    <w:lvl w:ilvl="0" w:tplc="04090011">
      <w:start w:val="1"/>
      <w:numFmt w:val="decimal"/>
      <w:lvlText w:val="%1)"/>
      <w:lvlJc w:val="left"/>
      <w:pPr>
        <w:tabs>
          <w:tab w:val="num" w:pos="720"/>
        </w:tabs>
        <w:ind w:left="720" w:hanging="360"/>
      </w:pPr>
      <w:rPr>
        <w:rFonts w:hint="default"/>
      </w:rPr>
    </w:lvl>
    <w:lvl w:ilvl="1" w:tplc="4DE4BD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A33E46"/>
    <w:multiLevelType w:val="hybridMultilevel"/>
    <w:tmpl w:val="10525624"/>
    <w:lvl w:ilvl="0" w:tplc="330E1328">
      <w:start w:val="1"/>
      <w:numFmt w:val="decimal"/>
      <w:lvlText w:val="%1."/>
      <w:lvlJc w:val="left"/>
      <w:pPr>
        <w:ind w:left="1800" w:hanging="360"/>
      </w:pPr>
      <w:rPr>
        <w:color w:val="auto"/>
      </w:rPr>
    </w:lvl>
    <w:lvl w:ilvl="1" w:tplc="141A0019" w:tentative="1">
      <w:start w:val="1"/>
      <w:numFmt w:val="lowerLetter"/>
      <w:lvlText w:val="%2."/>
      <w:lvlJc w:val="left"/>
      <w:pPr>
        <w:ind w:left="2520" w:hanging="360"/>
      </w:pPr>
    </w:lvl>
    <w:lvl w:ilvl="2" w:tplc="141A001B" w:tentative="1">
      <w:start w:val="1"/>
      <w:numFmt w:val="lowerRoman"/>
      <w:lvlText w:val="%3."/>
      <w:lvlJc w:val="right"/>
      <w:pPr>
        <w:ind w:left="3240" w:hanging="180"/>
      </w:pPr>
    </w:lvl>
    <w:lvl w:ilvl="3" w:tplc="141A000F" w:tentative="1">
      <w:start w:val="1"/>
      <w:numFmt w:val="decimal"/>
      <w:lvlText w:val="%4."/>
      <w:lvlJc w:val="left"/>
      <w:pPr>
        <w:ind w:left="3960" w:hanging="360"/>
      </w:pPr>
    </w:lvl>
    <w:lvl w:ilvl="4" w:tplc="141A0019" w:tentative="1">
      <w:start w:val="1"/>
      <w:numFmt w:val="lowerLetter"/>
      <w:lvlText w:val="%5."/>
      <w:lvlJc w:val="left"/>
      <w:pPr>
        <w:ind w:left="4680" w:hanging="360"/>
      </w:pPr>
    </w:lvl>
    <w:lvl w:ilvl="5" w:tplc="141A001B" w:tentative="1">
      <w:start w:val="1"/>
      <w:numFmt w:val="lowerRoman"/>
      <w:lvlText w:val="%6."/>
      <w:lvlJc w:val="right"/>
      <w:pPr>
        <w:ind w:left="5400" w:hanging="180"/>
      </w:pPr>
    </w:lvl>
    <w:lvl w:ilvl="6" w:tplc="141A000F" w:tentative="1">
      <w:start w:val="1"/>
      <w:numFmt w:val="decimal"/>
      <w:lvlText w:val="%7."/>
      <w:lvlJc w:val="left"/>
      <w:pPr>
        <w:ind w:left="6120" w:hanging="360"/>
      </w:pPr>
    </w:lvl>
    <w:lvl w:ilvl="7" w:tplc="141A0019" w:tentative="1">
      <w:start w:val="1"/>
      <w:numFmt w:val="lowerLetter"/>
      <w:lvlText w:val="%8."/>
      <w:lvlJc w:val="left"/>
      <w:pPr>
        <w:ind w:left="6840" w:hanging="360"/>
      </w:pPr>
    </w:lvl>
    <w:lvl w:ilvl="8" w:tplc="141A001B" w:tentative="1">
      <w:start w:val="1"/>
      <w:numFmt w:val="lowerRoman"/>
      <w:lvlText w:val="%9."/>
      <w:lvlJc w:val="right"/>
      <w:pPr>
        <w:ind w:left="7560" w:hanging="180"/>
      </w:pPr>
    </w:lvl>
  </w:abstractNum>
  <w:abstractNum w:abstractNumId="20">
    <w:nsid w:val="40D15B5E"/>
    <w:multiLevelType w:val="hybridMultilevel"/>
    <w:tmpl w:val="CAD4CBC4"/>
    <w:lvl w:ilvl="0" w:tplc="19BCC7A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42F751B4"/>
    <w:multiLevelType w:val="multilevel"/>
    <w:tmpl w:val="6B6479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499E75B0"/>
    <w:multiLevelType w:val="hybridMultilevel"/>
    <w:tmpl w:val="01D6B7D4"/>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4D113EA8"/>
    <w:multiLevelType w:val="hybridMultilevel"/>
    <w:tmpl w:val="78EED538"/>
    <w:lvl w:ilvl="0" w:tplc="3F2870A2">
      <w:start w:val="1"/>
      <w:numFmt w:val="lowerLetter"/>
      <w:lvlText w:val="%1)"/>
      <w:lvlJc w:val="left"/>
      <w:pPr>
        <w:ind w:left="1070" w:hanging="360"/>
      </w:pPr>
      <w:rPr>
        <w:rFonts w:hint="default"/>
        <w:color w:val="auto"/>
      </w:rPr>
    </w:lvl>
    <w:lvl w:ilvl="1" w:tplc="FE4E7DA8">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4EE865BB"/>
    <w:multiLevelType w:val="hybridMultilevel"/>
    <w:tmpl w:val="BCD24BD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4EF13C10"/>
    <w:multiLevelType w:val="hybridMultilevel"/>
    <w:tmpl w:val="CE9A80A8"/>
    <w:lvl w:ilvl="0" w:tplc="2AFC4984">
      <w:start w:val="1"/>
      <w:numFmt w:val="decimal"/>
      <w:lvlText w:val="%1)"/>
      <w:lvlJc w:val="left"/>
      <w:pPr>
        <w:tabs>
          <w:tab w:val="num" w:pos="360"/>
        </w:tabs>
        <w:ind w:left="360" w:hanging="360"/>
      </w:pPr>
      <w:rPr>
        <w:rFonts w:hint="default"/>
        <w:b/>
      </w:rPr>
    </w:lvl>
    <w:lvl w:ilvl="1" w:tplc="550C14BA">
      <w:start w:val="1"/>
      <w:numFmt w:val="lowerLetter"/>
      <w:lvlText w:val="%2)"/>
      <w:lvlJc w:val="left"/>
      <w:pPr>
        <w:tabs>
          <w:tab w:val="num" w:pos="2085"/>
        </w:tabs>
        <w:ind w:left="2085" w:hanging="645"/>
      </w:pPr>
      <w:rPr>
        <w:rFonts w:ascii="Arial" w:eastAsia="Times New Roman" w:hAnsi="Arial" w:cs="Aria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4B15939"/>
    <w:multiLevelType w:val="hybridMultilevel"/>
    <w:tmpl w:val="8C08AE16"/>
    <w:lvl w:ilvl="0" w:tplc="E89C40B4">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27">
    <w:nsid w:val="59E43DE8"/>
    <w:multiLevelType w:val="hybridMultilevel"/>
    <w:tmpl w:val="F5D6D324"/>
    <w:lvl w:ilvl="0" w:tplc="141A0001">
      <w:start w:val="1"/>
      <w:numFmt w:val="bullet"/>
      <w:lvlText w:val=""/>
      <w:lvlJc w:val="left"/>
      <w:pPr>
        <w:ind w:left="1068" w:hanging="360"/>
      </w:pPr>
      <w:rPr>
        <w:rFonts w:ascii="Symbol" w:hAnsi="Symbol" w:hint="default"/>
      </w:rPr>
    </w:lvl>
    <w:lvl w:ilvl="1" w:tplc="101A0003" w:tentative="1">
      <w:start w:val="1"/>
      <w:numFmt w:val="bullet"/>
      <w:lvlText w:val="o"/>
      <w:lvlJc w:val="left"/>
      <w:pPr>
        <w:ind w:left="1788" w:hanging="360"/>
      </w:pPr>
      <w:rPr>
        <w:rFonts w:ascii="Courier New" w:hAnsi="Courier New" w:cs="Courier New" w:hint="default"/>
      </w:rPr>
    </w:lvl>
    <w:lvl w:ilvl="2" w:tplc="101A0005" w:tentative="1">
      <w:start w:val="1"/>
      <w:numFmt w:val="bullet"/>
      <w:lvlText w:val=""/>
      <w:lvlJc w:val="left"/>
      <w:pPr>
        <w:ind w:left="2508" w:hanging="360"/>
      </w:pPr>
      <w:rPr>
        <w:rFonts w:ascii="Wingdings" w:hAnsi="Wingdings" w:hint="default"/>
      </w:rPr>
    </w:lvl>
    <w:lvl w:ilvl="3" w:tplc="101A0001" w:tentative="1">
      <w:start w:val="1"/>
      <w:numFmt w:val="bullet"/>
      <w:lvlText w:val=""/>
      <w:lvlJc w:val="left"/>
      <w:pPr>
        <w:ind w:left="3228" w:hanging="360"/>
      </w:pPr>
      <w:rPr>
        <w:rFonts w:ascii="Symbol" w:hAnsi="Symbol" w:hint="default"/>
      </w:rPr>
    </w:lvl>
    <w:lvl w:ilvl="4" w:tplc="101A0003" w:tentative="1">
      <w:start w:val="1"/>
      <w:numFmt w:val="bullet"/>
      <w:lvlText w:val="o"/>
      <w:lvlJc w:val="left"/>
      <w:pPr>
        <w:ind w:left="3948" w:hanging="360"/>
      </w:pPr>
      <w:rPr>
        <w:rFonts w:ascii="Courier New" w:hAnsi="Courier New" w:cs="Courier New" w:hint="default"/>
      </w:rPr>
    </w:lvl>
    <w:lvl w:ilvl="5" w:tplc="101A0005" w:tentative="1">
      <w:start w:val="1"/>
      <w:numFmt w:val="bullet"/>
      <w:lvlText w:val=""/>
      <w:lvlJc w:val="left"/>
      <w:pPr>
        <w:ind w:left="4668" w:hanging="360"/>
      </w:pPr>
      <w:rPr>
        <w:rFonts w:ascii="Wingdings" w:hAnsi="Wingdings" w:hint="default"/>
      </w:rPr>
    </w:lvl>
    <w:lvl w:ilvl="6" w:tplc="101A0001" w:tentative="1">
      <w:start w:val="1"/>
      <w:numFmt w:val="bullet"/>
      <w:lvlText w:val=""/>
      <w:lvlJc w:val="left"/>
      <w:pPr>
        <w:ind w:left="5388" w:hanging="360"/>
      </w:pPr>
      <w:rPr>
        <w:rFonts w:ascii="Symbol" w:hAnsi="Symbol" w:hint="default"/>
      </w:rPr>
    </w:lvl>
    <w:lvl w:ilvl="7" w:tplc="101A0003" w:tentative="1">
      <w:start w:val="1"/>
      <w:numFmt w:val="bullet"/>
      <w:lvlText w:val="o"/>
      <w:lvlJc w:val="left"/>
      <w:pPr>
        <w:ind w:left="6108" w:hanging="360"/>
      </w:pPr>
      <w:rPr>
        <w:rFonts w:ascii="Courier New" w:hAnsi="Courier New" w:cs="Courier New" w:hint="default"/>
      </w:rPr>
    </w:lvl>
    <w:lvl w:ilvl="8" w:tplc="101A0005" w:tentative="1">
      <w:start w:val="1"/>
      <w:numFmt w:val="bullet"/>
      <w:lvlText w:val=""/>
      <w:lvlJc w:val="left"/>
      <w:pPr>
        <w:ind w:left="6828" w:hanging="360"/>
      </w:pPr>
      <w:rPr>
        <w:rFonts w:ascii="Wingdings" w:hAnsi="Wingdings" w:hint="default"/>
      </w:rPr>
    </w:lvl>
  </w:abstractNum>
  <w:abstractNum w:abstractNumId="28">
    <w:nsid w:val="5A6E78FF"/>
    <w:multiLevelType w:val="hybridMultilevel"/>
    <w:tmpl w:val="B0A8B5C4"/>
    <w:lvl w:ilvl="0" w:tplc="FB6A9A7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DE382A"/>
    <w:multiLevelType w:val="hybridMultilevel"/>
    <w:tmpl w:val="B51A560A"/>
    <w:lvl w:ilvl="0" w:tplc="141A000B">
      <w:start w:val="1"/>
      <w:numFmt w:val="bullet"/>
      <w:lvlText w:val=""/>
      <w:lvlJc w:val="left"/>
      <w:pPr>
        <w:ind w:left="720" w:hanging="360"/>
      </w:pPr>
      <w:rPr>
        <w:rFonts w:ascii="Wingdings" w:hAnsi="Wingdings"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0">
    <w:nsid w:val="61123E8D"/>
    <w:multiLevelType w:val="hybridMultilevel"/>
    <w:tmpl w:val="2FF666F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7F74ADC"/>
    <w:multiLevelType w:val="hybridMultilevel"/>
    <w:tmpl w:val="5776AB7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2">
    <w:nsid w:val="6AFA38A5"/>
    <w:multiLevelType w:val="hybridMultilevel"/>
    <w:tmpl w:val="2EB4F40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nsid w:val="6CE54915"/>
    <w:multiLevelType w:val="multilevel"/>
    <w:tmpl w:val="2586E282"/>
    <w:lvl w:ilvl="0">
      <w:start w:val="13"/>
      <w:numFmt w:val="decimal"/>
      <w:lvlText w:val="%1"/>
      <w:lvlJc w:val="left"/>
      <w:pPr>
        <w:ind w:left="420" w:hanging="420"/>
      </w:pPr>
      <w:rPr>
        <w:rFonts w:hint="default"/>
      </w:rPr>
    </w:lvl>
    <w:lvl w:ilvl="1">
      <w:start w:val="3"/>
      <w:numFmt w:val="decimal"/>
      <w:lvlText w:val="%1.%2"/>
      <w:lvlJc w:val="left"/>
      <w:pPr>
        <w:ind w:left="1413" w:hanging="42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706523E3"/>
    <w:multiLevelType w:val="hybridMultilevel"/>
    <w:tmpl w:val="371A3DB2"/>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5">
    <w:nsid w:val="73165F8D"/>
    <w:multiLevelType w:val="hybridMultilevel"/>
    <w:tmpl w:val="486CB0A2"/>
    <w:lvl w:ilvl="0" w:tplc="141A000B">
      <w:start w:val="1"/>
      <w:numFmt w:val="bullet"/>
      <w:lvlText w:val=""/>
      <w:lvlJc w:val="left"/>
      <w:pPr>
        <w:tabs>
          <w:tab w:val="num" w:pos="360"/>
        </w:tabs>
        <w:ind w:left="360" w:hanging="360"/>
      </w:pPr>
      <w:rPr>
        <w:rFonts w:ascii="Wingdings" w:hAnsi="Wingdings" w:hint="default"/>
      </w:rPr>
    </w:lvl>
    <w:lvl w:ilvl="1" w:tplc="0F269CA0">
      <w:start w:val="1"/>
      <w:numFmt w:val="bullet"/>
      <w:lvlText w:val=""/>
      <w:lvlJc w:val="left"/>
      <w:pPr>
        <w:tabs>
          <w:tab w:val="num" w:pos="1080"/>
        </w:tabs>
        <w:ind w:left="1080" w:hanging="360"/>
      </w:pPr>
      <w:rPr>
        <w:rFonts w:ascii="Wingdings" w:hAnsi="Wingdings" w:hint="default"/>
        <w:color w:val="000080"/>
      </w:rPr>
    </w:lvl>
    <w:lvl w:ilvl="2" w:tplc="47EA4B16" w:tentative="1">
      <w:start w:val="1"/>
      <w:numFmt w:val="lowerRoman"/>
      <w:lvlText w:val="%3."/>
      <w:lvlJc w:val="right"/>
      <w:pPr>
        <w:ind w:left="1800" w:hanging="180"/>
      </w:pPr>
    </w:lvl>
    <w:lvl w:ilvl="3" w:tplc="0ADE4E30" w:tentative="1">
      <w:start w:val="1"/>
      <w:numFmt w:val="decimal"/>
      <w:lvlText w:val="%4."/>
      <w:lvlJc w:val="left"/>
      <w:pPr>
        <w:ind w:left="2520" w:hanging="360"/>
      </w:pPr>
    </w:lvl>
    <w:lvl w:ilvl="4" w:tplc="DE4A383C" w:tentative="1">
      <w:start w:val="1"/>
      <w:numFmt w:val="lowerLetter"/>
      <w:lvlText w:val="%5."/>
      <w:lvlJc w:val="left"/>
      <w:pPr>
        <w:ind w:left="3240" w:hanging="360"/>
      </w:pPr>
    </w:lvl>
    <w:lvl w:ilvl="5" w:tplc="D37024D4" w:tentative="1">
      <w:start w:val="1"/>
      <w:numFmt w:val="lowerRoman"/>
      <w:lvlText w:val="%6."/>
      <w:lvlJc w:val="right"/>
      <w:pPr>
        <w:ind w:left="3960" w:hanging="180"/>
      </w:pPr>
    </w:lvl>
    <w:lvl w:ilvl="6" w:tplc="4DB6956E" w:tentative="1">
      <w:start w:val="1"/>
      <w:numFmt w:val="decimal"/>
      <w:lvlText w:val="%7."/>
      <w:lvlJc w:val="left"/>
      <w:pPr>
        <w:ind w:left="4680" w:hanging="360"/>
      </w:pPr>
    </w:lvl>
    <w:lvl w:ilvl="7" w:tplc="1CFEC29E" w:tentative="1">
      <w:start w:val="1"/>
      <w:numFmt w:val="lowerLetter"/>
      <w:lvlText w:val="%8."/>
      <w:lvlJc w:val="left"/>
      <w:pPr>
        <w:ind w:left="5400" w:hanging="360"/>
      </w:pPr>
    </w:lvl>
    <w:lvl w:ilvl="8" w:tplc="BAA25770" w:tentative="1">
      <w:start w:val="1"/>
      <w:numFmt w:val="lowerRoman"/>
      <w:lvlText w:val="%9."/>
      <w:lvlJc w:val="right"/>
      <w:pPr>
        <w:ind w:left="6120" w:hanging="180"/>
      </w:pPr>
    </w:lvl>
  </w:abstractNum>
  <w:abstractNum w:abstractNumId="36">
    <w:nsid w:val="7D476B75"/>
    <w:multiLevelType w:val="hybridMultilevel"/>
    <w:tmpl w:val="5C22D954"/>
    <w:lvl w:ilvl="0" w:tplc="141A0005">
      <w:start w:val="1"/>
      <w:numFmt w:val="bullet"/>
      <w:lvlText w:val=""/>
      <w:lvlJc w:val="left"/>
      <w:pPr>
        <w:ind w:left="1068" w:hanging="360"/>
      </w:pPr>
      <w:rPr>
        <w:rFonts w:ascii="Wingdings" w:hAnsi="Wingdings"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37">
    <w:nsid w:val="7DA85E78"/>
    <w:multiLevelType w:val="multilevel"/>
    <w:tmpl w:val="E3AA7D96"/>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DE80A1B"/>
    <w:multiLevelType w:val="hybridMultilevel"/>
    <w:tmpl w:val="ECFC17A2"/>
    <w:lvl w:ilvl="0" w:tplc="92B49610">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1"/>
  </w:num>
  <w:num w:numId="2">
    <w:abstractNumId w:val="1"/>
  </w:num>
  <w:num w:numId="3">
    <w:abstractNumId w:val="11"/>
  </w:num>
  <w:num w:numId="4">
    <w:abstractNumId w:val="10"/>
  </w:num>
  <w:num w:numId="5">
    <w:abstractNumId w:val="13"/>
  </w:num>
  <w:num w:numId="6">
    <w:abstractNumId w:val="23"/>
  </w:num>
  <w:num w:numId="7">
    <w:abstractNumId w:val="20"/>
  </w:num>
  <w:num w:numId="8">
    <w:abstractNumId w:val="14"/>
  </w:num>
  <w:num w:numId="9">
    <w:abstractNumId w:val="34"/>
  </w:num>
  <w:num w:numId="10">
    <w:abstractNumId w:val="28"/>
  </w:num>
  <w:num w:numId="11">
    <w:abstractNumId w:val="18"/>
  </w:num>
  <w:num w:numId="12">
    <w:abstractNumId w:val="31"/>
  </w:num>
  <w:num w:numId="13">
    <w:abstractNumId w:val="25"/>
  </w:num>
  <w:num w:numId="14">
    <w:abstractNumId w:val="19"/>
  </w:num>
  <w:num w:numId="15">
    <w:abstractNumId w:val="26"/>
  </w:num>
  <w:num w:numId="16">
    <w:abstractNumId w:val="16"/>
  </w:num>
  <w:num w:numId="17">
    <w:abstractNumId w:val="12"/>
  </w:num>
  <w:num w:numId="18">
    <w:abstractNumId w:val="38"/>
  </w:num>
  <w:num w:numId="19">
    <w:abstractNumId w:val="2"/>
  </w:num>
  <w:num w:numId="20">
    <w:abstractNumId w:val="5"/>
  </w:num>
  <w:num w:numId="21">
    <w:abstractNumId w:val="3"/>
  </w:num>
  <w:num w:numId="22">
    <w:abstractNumId w:val="9"/>
  </w:num>
  <w:num w:numId="23">
    <w:abstractNumId w:val="22"/>
  </w:num>
  <w:num w:numId="24">
    <w:abstractNumId w:val="27"/>
  </w:num>
  <w:num w:numId="25">
    <w:abstractNumId w:val="6"/>
  </w:num>
  <w:num w:numId="26">
    <w:abstractNumId w:val="32"/>
  </w:num>
  <w:num w:numId="27">
    <w:abstractNumId w:val="15"/>
  </w:num>
  <w:num w:numId="28">
    <w:abstractNumId w:val="4"/>
  </w:num>
  <w:num w:numId="29">
    <w:abstractNumId w:val="24"/>
  </w:num>
  <w:num w:numId="30">
    <w:abstractNumId w:val="7"/>
  </w:num>
  <w:num w:numId="31">
    <w:abstractNumId w:val="37"/>
  </w:num>
  <w:num w:numId="32">
    <w:abstractNumId w:val="33"/>
  </w:num>
  <w:num w:numId="33">
    <w:abstractNumId w:val="8"/>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0"/>
  </w:num>
  <w:num w:numId="38">
    <w:abstractNumId w:val="36"/>
  </w:num>
  <w:num w:numId="39">
    <w:abstractNumId w:val="29"/>
  </w:num>
  <w:num w:numId="4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4D"/>
    <w:rsid w:val="0002418B"/>
    <w:rsid w:val="000708BF"/>
    <w:rsid w:val="00083B59"/>
    <w:rsid w:val="00083D90"/>
    <w:rsid w:val="00084FBD"/>
    <w:rsid w:val="00093A5C"/>
    <w:rsid w:val="000B403C"/>
    <w:rsid w:val="000B6E68"/>
    <w:rsid w:val="000C46DC"/>
    <w:rsid w:val="000D07DA"/>
    <w:rsid w:val="000D1113"/>
    <w:rsid w:val="000D792E"/>
    <w:rsid w:val="000E74D3"/>
    <w:rsid w:val="000F0A75"/>
    <w:rsid w:val="000F4700"/>
    <w:rsid w:val="000F73D2"/>
    <w:rsid w:val="00103E7C"/>
    <w:rsid w:val="00105A96"/>
    <w:rsid w:val="00110183"/>
    <w:rsid w:val="00121DF3"/>
    <w:rsid w:val="00124DDA"/>
    <w:rsid w:val="00131CD0"/>
    <w:rsid w:val="00144478"/>
    <w:rsid w:val="001448DF"/>
    <w:rsid w:val="00145786"/>
    <w:rsid w:val="00152C98"/>
    <w:rsid w:val="00157E35"/>
    <w:rsid w:val="001650FF"/>
    <w:rsid w:val="00172E79"/>
    <w:rsid w:val="00180E20"/>
    <w:rsid w:val="0018126C"/>
    <w:rsid w:val="001A6336"/>
    <w:rsid w:val="001B6AF0"/>
    <w:rsid w:val="001B7EFC"/>
    <w:rsid w:val="001C0179"/>
    <w:rsid w:val="001C3969"/>
    <w:rsid w:val="001E6B97"/>
    <w:rsid w:val="001E7451"/>
    <w:rsid w:val="001F71BB"/>
    <w:rsid w:val="0020037E"/>
    <w:rsid w:val="00207B4B"/>
    <w:rsid w:val="0021598D"/>
    <w:rsid w:val="00223FCE"/>
    <w:rsid w:val="00225F78"/>
    <w:rsid w:val="002271A2"/>
    <w:rsid w:val="00240425"/>
    <w:rsid w:val="00253837"/>
    <w:rsid w:val="00260810"/>
    <w:rsid w:val="002803FF"/>
    <w:rsid w:val="00281E16"/>
    <w:rsid w:val="00284025"/>
    <w:rsid w:val="00287A46"/>
    <w:rsid w:val="002A4A73"/>
    <w:rsid w:val="002A6A8D"/>
    <w:rsid w:val="002A7999"/>
    <w:rsid w:val="002B0130"/>
    <w:rsid w:val="002B0564"/>
    <w:rsid w:val="002B38C3"/>
    <w:rsid w:val="002B71A7"/>
    <w:rsid w:val="002C4DDC"/>
    <w:rsid w:val="002C509D"/>
    <w:rsid w:val="002D2E74"/>
    <w:rsid w:val="002D348B"/>
    <w:rsid w:val="002D5A42"/>
    <w:rsid w:val="002D6DFD"/>
    <w:rsid w:val="002F2F1B"/>
    <w:rsid w:val="0030424D"/>
    <w:rsid w:val="003155C8"/>
    <w:rsid w:val="003315AD"/>
    <w:rsid w:val="00335216"/>
    <w:rsid w:val="00336EA4"/>
    <w:rsid w:val="00343D8B"/>
    <w:rsid w:val="00344B2F"/>
    <w:rsid w:val="00346CCB"/>
    <w:rsid w:val="00356D52"/>
    <w:rsid w:val="00357A7A"/>
    <w:rsid w:val="00362F7A"/>
    <w:rsid w:val="0037056C"/>
    <w:rsid w:val="00376D69"/>
    <w:rsid w:val="00377BEE"/>
    <w:rsid w:val="003817DE"/>
    <w:rsid w:val="00386812"/>
    <w:rsid w:val="00387982"/>
    <w:rsid w:val="003924F4"/>
    <w:rsid w:val="00392559"/>
    <w:rsid w:val="003955A6"/>
    <w:rsid w:val="00396270"/>
    <w:rsid w:val="003A4415"/>
    <w:rsid w:val="003B53B3"/>
    <w:rsid w:val="003C0973"/>
    <w:rsid w:val="003D4C13"/>
    <w:rsid w:val="003E597F"/>
    <w:rsid w:val="003E65DD"/>
    <w:rsid w:val="003F6A13"/>
    <w:rsid w:val="00412631"/>
    <w:rsid w:val="0042248F"/>
    <w:rsid w:val="00427F95"/>
    <w:rsid w:val="00430E30"/>
    <w:rsid w:val="00434838"/>
    <w:rsid w:val="00441F09"/>
    <w:rsid w:val="00445909"/>
    <w:rsid w:val="0045360A"/>
    <w:rsid w:val="00454B9F"/>
    <w:rsid w:val="00456533"/>
    <w:rsid w:val="00473DE6"/>
    <w:rsid w:val="0047676F"/>
    <w:rsid w:val="004849AC"/>
    <w:rsid w:val="00493CC3"/>
    <w:rsid w:val="004A1A69"/>
    <w:rsid w:val="004A7194"/>
    <w:rsid w:val="004B0437"/>
    <w:rsid w:val="004C15B9"/>
    <w:rsid w:val="004C3968"/>
    <w:rsid w:val="004D1C05"/>
    <w:rsid w:val="004D2B33"/>
    <w:rsid w:val="004D50DB"/>
    <w:rsid w:val="004E3740"/>
    <w:rsid w:val="004E4962"/>
    <w:rsid w:val="004E4C87"/>
    <w:rsid w:val="004E621F"/>
    <w:rsid w:val="004F16AB"/>
    <w:rsid w:val="0050329D"/>
    <w:rsid w:val="005041D2"/>
    <w:rsid w:val="00525F09"/>
    <w:rsid w:val="0054160B"/>
    <w:rsid w:val="005451D0"/>
    <w:rsid w:val="005514E7"/>
    <w:rsid w:val="005562B6"/>
    <w:rsid w:val="005571C1"/>
    <w:rsid w:val="005605F4"/>
    <w:rsid w:val="00564291"/>
    <w:rsid w:val="00567272"/>
    <w:rsid w:val="00577588"/>
    <w:rsid w:val="00581025"/>
    <w:rsid w:val="0058724B"/>
    <w:rsid w:val="00594049"/>
    <w:rsid w:val="005950D8"/>
    <w:rsid w:val="005A0470"/>
    <w:rsid w:val="005B06A6"/>
    <w:rsid w:val="005B0E88"/>
    <w:rsid w:val="005B39EA"/>
    <w:rsid w:val="005B3C50"/>
    <w:rsid w:val="005B40D4"/>
    <w:rsid w:val="005B782C"/>
    <w:rsid w:val="005C74FE"/>
    <w:rsid w:val="005D18C9"/>
    <w:rsid w:val="005D2C0B"/>
    <w:rsid w:val="005D6F61"/>
    <w:rsid w:val="005E5090"/>
    <w:rsid w:val="005E616B"/>
    <w:rsid w:val="005E654C"/>
    <w:rsid w:val="005E7285"/>
    <w:rsid w:val="006105BC"/>
    <w:rsid w:val="00626232"/>
    <w:rsid w:val="0063108B"/>
    <w:rsid w:val="006424A8"/>
    <w:rsid w:val="00650B2F"/>
    <w:rsid w:val="006511FD"/>
    <w:rsid w:val="00651644"/>
    <w:rsid w:val="00652569"/>
    <w:rsid w:val="0066000D"/>
    <w:rsid w:val="0066660F"/>
    <w:rsid w:val="006730DA"/>
    <w:rsid w:val="0068249D"/>
    <w:rsid w:val="006851FC"/>
    <w:rsid w:val="006921AD"/>
    <w:rsid w:val="00693F91"/>
    <w:rsid w:val="00694DFE"/>
    <w:rsid w:val="006A17BB"/>
    <w:rsid w:val="006A6276"/>
    <w:rsid w:val="006B48CB"/>
    <w:rsid w:val="006B6714"/>
    <w:rsid w:val="006B6F6B"/>
    <w:rsid w:val="006C3C67"/>
    <w:rsid w:val="006C7D9E"/>
    <w:rsid w:val="006D0BD7"/>
    <w:rsid w:val="006D1D34"/>
    <w:rsid w:val="006D43B5"/>
    <w:rsid w:val="006E1C96"/>
    <w:rsid w:val="006E2043"/>
    <w:rsid w:val="006E3D6E"/>
    <w:rsid w:val="006E7850"/>
    <w:rsid w:val="006F00DF"/>
    <w:rsid w:val="006F1CDA"/>
    <w:rsid w:val="006F2E88"/>
    <w:rsid w:val="006F3D99"/>
    <w:rsid w:val="006F6FAF"/>
    <w:rsid w:val="00710221"/>
    <w:rsid w:val="0071111A"/>
    <w:rsid w:val="00713CBA"/>
    <w:rsid w:val="00717C41"/>
    <w:rsid w:val="0073278B"/>
    <w:rsid w:val="0073402E"/>
    <w:rsid w:val="007414FA"/>
    <w:rsid w:val="0074682B"/>
    <w:rsid w:val="00746D48"/>
    <w:rsid w:val="00747B89"/>
    <w:rsid w:val="00755798"/>
    <w:rsid w:val="0075790D"/>
    <w:rsid w:val="00761566"/>
    <w:rsid w:val="0076715E"/>
    <w:rsid w:val="0076795C"/>
    <w:rsid w:val="00767D7F"/>
    <w:rsid w:val="007768BD"/>
    <w:rsid w:val="007A188E"/>
    <w:rsid w:val="007A1F50"/>
    <w:rsid w:val="007A5B4E"/>
    <w:rsid w:val="007B2D89"/>
    <w:rsid w:val="007C5353"/>
    <w:rsid w:val="007D00DF"/>
    <w:rsid w:val="007F5253"/>
    <w:rsid w:val="007F62A3"/>
    <w:rsid w:val="007F6953"/>
    <w:rsid w:val="00806C1E"/>
    <w:rsid w:val="00807F2E"/>
    <w:rsid w:val="008235BB"/>
    <w:rsid w:val="008254B7"/>
    <w:rsid w:val="008262CD"/>
    <w:rsid w:val="00832DBF"/>
    <w:rsid w:val="008443B2"/>
    <w:rsid w:val="00844F83"/>
    <w:rsid w:val="00846330"/>
    <w:rsid w:val="00847FA3"/>
    <w:rsid w:val="00862A32"/>
    <w:rsid w:val="00870F81"/>
    <w:rsid w:val="008714F7"/>
    <w:rsid w:val="008718BF"/>
    <w:rsid w:val="00871A4F"/>
    <w:rsid w:val="00872C66"/>
    <w:rsid w:val="0087612E"/>
    <w:rsid w:val="008860AB"/>
    <w:rsid w:val="008968F1"/>
    <w:rsid w:val="008B4158"/>
    <w:rsid w:val="008C0744"/>
    <w:rsid w:val="008C4730"/>
    <w:rsid w:val="008C47D3"/>
    <w:rsid w:val="008C5F9C"/>
    <w:rsid w:val="008E3342"/>
    <w:rsid w:val="008F5366"/>
    <w:rsid w:val="008F7680"/>
    <w:rsid w:val="00907836"/>
    <w:rsid w:val="009232A2"/>
    <w:rsid w:val="0093030E"/>
    <w:rsid w:val="00945AA2"/>
    <w:rsid w:val="009500FA"/>
    <w:rsid w:val="00960A91"/>
    <w:rsid w:val="00965582"/>
    <w:rsid w:val="00975BCD"/>
    <w:rsid w:val="00981231"/>
    <w:rsid w:val="009821D0"/>
    <w:rsid w:val="009962F3"/>
    <w:rsid w:val="00997CBB"/>
    <w:rsid w:val="009A55BB"/>
    <w:rsid w:val="009B070E"/>
    <w:rsid w:val="009B361F"/>
    <w:rsid w:val="009B5032"/>
    <w:rsid w:val="009B68E9"/>
    <w:rsid w:val="009D0C51"/>
    <w:rsid w:val="009D16E0"/>
    <w:rsid w:val="009D362F"/>
    <w:rsid w:val="009D686B"/>
    <w:rsid w:val="009F2841"/>
    <w:rsid w:val="00A032D5"/>
    <w:rsid w:val="00A1075B"/>
    <w:rsid w:val="00A258FA"/>
    <w:rsid w:val="00A277BA"/>
    <w:rsid w:val="00A33021"/>
    <w:rsid w:val="00A34A6E"/>
    <w:rsid w:val="00A40E9E"/>
    <w:rsid w:val="00A41E5E"/>
    <w:rsid w:val="00A43806"/>
    <w:rsid w:val="00A43B3D"/>
    <w:rsid w:val="00A45FC8"/>
    <w:rsid w:val="00A47FE0"/>
    <w:rsid w:val="00A5304F"/>
    <w:rsid w:val="00A5349E"/>
    <w:rsid w:val="00A6187D"/>
    <w:rsid w:val="00A633ED"/>
    <w:rsid w:val="00A6651A"/>
    <w:rsid w:val="00A75603"/>
    <w:rsid w:val="00A81834"/>
    <w:rsid w:val="00A90C0A"/>
    <w:rsid w:val="00A95C34"/>
    <w:rsid w:val="00AA066C"/>
    <w:rsid w:val="00AA4428"/>
    <w:rsid w:val="00AA62B0"/>
    <w:rsid w:val="00AA7DC8"/>
    <w:rsid w:val="00AB7BF8"/>
    <w:rsid w:val="00AC1925"/>
    <w:rsid w:val="00AD0810"/>
    <w:rsid w:val="00AD2FD5"/>
    <w:rsid w:val="00AE4489"/>
    <w:rsid w:val="00B1458B"/>
    <w:rsid w:val="00B14933"/>
    <w:rsid w:val="00B212E1"/>
    <w:rsid w:val="00B2418B"/>
    <w:rsid w:val="00B42283"/>
    <w:rsid w:val="00B42337"/>
    <w:rsid w:val="00B44FA5"/>
    <w:rsid w:val="00B51060"/>
    <w:rsid w:val="00B54AF1"/>
    <w:rsid w:val="00B70313"/>
    <w:rsid w:val="00B72461"/>
    <w:rsid w:val="00B7624A"/>
    <w:rsid w:val="00B87F67"/>
    <w:rsid w:val="00B918BF"/>
    <w:rsid w:val="00BA6BFC"/>
    <w:rsid w:val="00BA78E2"/>
    <w:rsid w:val="00BB1383"/>
    <w:rsid w:val="00BB596B"/>
    <w:rsid w:val="00BB5A48"/>
    <w:rsid w:val="00BD5E47"/>
    <w:rsid w:val="00BD7B20"/>
    <w:rsid w:val="00BE342E"/>
    <w:rsid w:val="00BF5515"/>
    <w:rsid w:val="00BF5645"/>
    <w:rsid w:val="00C00A54"/>
    <w:rsid w:val="00C102AE"/>
    <w:rsid w:val="00C162D5"/>
    <w:rsid w:val="00C309FA"/>
    <w:rsid w:val="00C33B8B"/>
    <w:rsid w:val="00C409CE"/>
    <w:rsid w:val="00C4779F"/>
    <w:rsid w:val="00C47BCE"/>
    <w:rsid w:val="00C6393C"/>
    <w:rsid w:val="00C73004"/>
    <w:rsid w:val="00C73312"/>
    <w:rsid w:val="00C733CB"/>
    <w:rsid w:val="00C864F4"/>
    <w:rsid w:val="00C91231"/>
    <w:rsid w:val="00C913C4"/>
    <w:rsid w:val="00C9252E"/>
    <w:rsid w:val="00C959FE"/>
    <w:rsid w:val="00CA7C63"/>
    <w:rsid w:val="00CB5DA3"/>
    <w:rsid w:val="00CD7D85"/>
    <w:rsid w:val="00CE28D0"/>
    <w:rsid w:val="00CF2200"/>
    <w:rsid w:val="00CF2AF5"/>
    <w:rsid w:val="00CF6E6D"/>
    <w:rsid w:val="00D03E38"/>
    <w:rsid w:val="00D13D02"/>
    <w:rsid w:val="00D2018A"/>
    <w:rsid w:val="00D20E35"/>
    <w:rsid w:val="00D24F3D"/>
    <w:rsid w:val="00D45014"/>
    <w:rsid w:val="00D468F4"/>
    <w:rsid w:val="00D50526"/>
    <w:rsid w:val="00D56622"/>
    <w:rsid w:val="00D6746B"/>
    <w:rsid w:val="00D707D5"/>
    <w:rsid w:val="00D7412E"/>
    <w:rsid w:val="00D824B1"/>
    <w:rsid w:val="00D901BC"/>
    <w:rsid w:val="00DB03F2"/>
    <w:rsid w:val="00DB6377"/>
    <w:rsid w:val="00DF53A8"/>
    <w:rsid w:val="00DF7F89"/>
    <w:rsid w:val="00E11251"/>
    <w:rsid w:val="00E135DE"/>
    <w:rsid w:val="00E21522"/>
    <w:rsid w:val="00E502FA"/>
    <w:rsid w:val="00E5414D"/>
    <w:rsid w:val="00E74738"/>
    <w:rsid w:val="00E81156"/>
    <w:rsid w:val="00E81BA4"/>
    <w:rsid w:val="00E8296C"/>
    <w:rsid w:val="00E87716"/>
    <w:rsid w:val="00E9552E"/>
    <w:rsid w:val="00E95EE2"/>
    <w:rsid w:val="00EB2D26"/>
    <w:rsid w:val="00EC275E"/>
    <w:rsid w:val="00EC2EB9"/>
    <w:rsid w:val="00EE597B"/>
    <w:rsid w:val="00F10865"/>
    <w:rsid w:val="00F20574"/>
    <w:rsid w:val="00F270FC"/>
    <w:rsid w:val="00F3234E"/>
    <w:rsid w:val="00F359DB"/>
    <w:rsid w:val="00F40C3C"/>
    <w:rsid w:val="00F40E02"/>
    <w:rsid w:val="00F54718"/>
    <w:rsid w:val="00F57EA7"/>
    <w:rsid w:val="00F61D2E"/>
    <w:rsid w:val="00F61EE2"/>
    <w:rsid w:val="00F670C0"/>
    <w:rsid w:val="00F67AE6"/>
    <w:rsid w:val="00F7566C"/>
    <w:rsid w:val="00F80537"/>
    <w:rsid w:val="00F80CEB"/>
    <w:rsid w:val="00FC0F6C"/>
    <w:rsid w:val="00FE3DF2"/>
    <w:rsid w:val="00FE551C"/>
    <w:rsid w:val="00FF22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F4"/>
  </w:style>
  <w:style w:type="paragraph" w:styleId="Naslov1">
    <w:name w:val="heading 1"/>
    <w:basedOn w:val="Normal"/>
    <w:next w:val="Normal"/>
    <w:link w:val="Naslov1Char"/>
    <w:qFormat/>
    <w:rsid w:val="00F80537"/>
    <w:pPr>
      <w:keepNext/>
      <w:spacing w:before="240" w:after="60" w:line="240" w:lineRule="auto"/>
      <w:outlineLvl w:val="0"/>
    </w:pPr>
    <w:rPr>
      <w:rFonts w:ascii="Arial" w:eastAsia="Times New Roman" w:hAnsi="Arial" w:cs="Times New Roman"/>
      <w:b/>
      <w:kern w:val="28"/>
      <w:sz w:val="28"/>
      <w:szCs w:val="20"/>
      <w:lang w:val="en-US" w:eastAsia="hr-HR"/>
    </w:rPr>
  </w:style>
  <w:style w:type="paragraph" w:styleId="Naslov2">
    <w:name w:val="heading 2"/>
    <w:basedOn w:val="Normal"/>
    <w:next w:val="Normal"/>
    <w:link w:val="Naslov2Char"/>
    <w:qFormat/>
    <w:rsid w:val="00F80537"/>
    <w:pPr>
      <w:keepNext/>
      <w:spacing w:after="0" w:line="240" w:lineRule="auto"/>
      <w:jc w:val="center"/>
      <w:outlineLvl w:val="1"/>
    </w:pPr>
    <w:rPr>
      <w:rFonts w:ascii="Times New Roman" w:eastAsia="Times New Roman" w:hAnsi="Times New Roman" w:cs="Times New Roman"/>
      <w:sz w:val="28"/>
      <w:szCs w:val="20"/>
      <w:lang w:eastAsia="hr-HR"/>
    </w:rPr>
  </w:style>
  <w:style w:type="paragraph" w:styleId="Naslov3">
    <w:name w:val="heading 3"/>
    <w:basedOn w:val="Normal"/>
    <w:next w:val="Normal"/>
    <w:link w:val="Naslov3Char"/>
    <w:qFormat/>
    <w:rsid w:val="00F80537"/>
    <w:pPr>
      <w:keepNext/>
      <w:spacing w:after="0" w:line="240" w:lineRule="auto"/>
      <w:jc w:val="center"/>
      <w:outlineLvl w:val="2"/>
    </w:pPr>
    <w:rPr>
      <w:rFonts w:ascii="Times New Roman" w:eastAsia="Times New Roman" w:hAnsi="Times New Roman" w:cs="Times New Roman"/>
      <w:b/>
      <w:sz w:val="24"/>
      <w:szCs w:val="20"/>
      <w:lang w:eastAsia="hr-HR"/>
    </w:rPr>
  </w:style>
  <w:style w:type="paragraph" w:styleId="Naslov4">
    <w:name w:val="heading 4"/>
    <w:basedOn w:val="Normal"/>
    <w:next w:val="Normal"/>
    <w:link w:val="Naslov4Char"/>
    <w:qFormat/>
    <w:rsid w:val="00F80537"/>
    <w:pPr>
      <w:keepNext/>
      <w:spacing w:after="0" w:line="240" w:lineRule="auto"/>
      <w:outlineLvl w:val="3"/>
    </w:pPr>
    <w:rPr>
      <w:rFonts w:ascii="Times New Roman" w:eastAsia="Times New Roman" w:hAnsi="Times New Roman" w:cs="Times New Roman"/>
      <w:sz w:val="24"/>
      <w:szCs w:val="20"/>
      <w:lang w:eastAsia="hr-HR"/>
    </w:rPr>
  </w:style>
  <w:style w:type="paragraph" w:styleId="Naslov5">
    <w:name w:val="heading 5"/>
    <w:basedOn w:val="Normal"/>
    <w:next w:val="Normal"/>
    <w:link w:val="Naslov5Char"/>
    <w:qFormat/>
    <w:rsid w:val="00F80537"/>
    <w:pPr>
      <w:keepNext/>
      <w:spacing w:after="0" w:line="240" w:lineRule="auto"/>
      <w:outlineLvl w:val="4"/>
    </w:pPr>
    <w:rPr>
      <w:rFonts w:ascii="Times New Roman" w:eastAsia="Times New Roman" w:hAnsi="Times New Roman" w:cs="Times New Roman"/>
      <w:b/>
      <w:sz w:val="24"/>
      <w:szCs w:val="20"/>
      <w:lang w:eastAsia="hr-HR"/>
    </w:rPr>
  </w:style>
  <w:style w:type="paragraph" w:styleId="Naslov6">
    <w:name w:val="heading 6"/>
    <w:basedOn w:val="Normal"/>
    <w:next w:val="Normal"/>
    <w:link w:val="Naslov6Char"/>
    <w:qFormat/>
    <w:rsid w:val="00F80537"/>
    <w:pPr>
      <w:keepNext/>
      <w:spacing w:after="0" w:line="240" w:lineRule="auto"/>
      <w:outlineLvl w:val="5"/>
    </w:pPr>
    <w:rPr>
      <w:rFonts w:ascii="Times New Roman" w:eastAsia="Times New Roman" w:hAnsi="Times New Roman" w:cs="Times New Roman"/>
      <w:b/>
      <w:sz w:val="20"/>
      <w:szCs w:val="20"/>
      <w:lang w:val="en-US" w:eastAsia="hr-HR"/>
    </w:rPr>
  </w:style>
  <w:style w:type="paragraph" w:styleId="Naslov7">
    <w:name w:val="heading 7"/>
    <w:basedOn w:val="Normal"/>
    <w:next w:val="Normal"/>
    <w:link w:val="Naslov7Char"/>
    <w:qFormat/>
    <w:rsid w:val="00F80537"/>
    <w:pPr>
      <w:keepNext/>
      <w:spacing w:after="0" w:line="240" w:lineRule="auto"/>
      <w:jc w:val="center"/>
      <w:outlineLvl w:val="6"/>
    </w:pPr>
    <w:rPr>
      <w:rFonts w:ascii="Times New Roman" w:eastAsia="Times New Roman" w:hAnsi="Times New Roman" w:cs="Times New Roman"/>
      <w:b/>
      <w:sz w:val="20"/>
      <w:szCs w:val="20"/>
      <w:lang w:val="en-US" w:eastAsia="hr-HR"/>
    </w:rPr>
  </w:style>
  <w:style w:type="paragraph" w:styleId="Naslov8">
    <w:name w:val="heading 8"/>
    <w:basedOn w:val="Normal"/>
    <w:next w:val="Normal"/>
    <w:link w:val="Naslov8Char"/>
    <w:qFormat/>
    <w:rsid w:val="00F80537"/>
    <w:pPr>
      <w:keepNext/>
      <w:spacing w:after="0" w:line="240" w:lineRule="auto"/>
      <w:ind w:firstLine="360"/>
      <w:jc w:val="center"/>
      <w:outlineLvl w:val="7"/>
    </w:pPr>
    <w:rPr>
      <w:rFonts w:ascii="Tahoma" w:eastAsia="Times New Roman" w:hAnsi="Tahoma" w:cs="Times New Roman"/>
      <w:sz w:val="28"/>
      <w:szCs w:val="20"/>
      <w:u w:val="single"/>
      <w:lang w:val="en-US" w:eastAsia="hr-HR"/>
    </w:rPr>
  </w:style>
  <w:style w:type="paragraph" w:styleId="Naslov9">
    <w:name w:val="heading 9"/>
    <w:basedOn w:val="Normal"/>
    <w:next w:val="Normal"/>
    <w:link w:val="Naslov9Char"/>
    <w:qFormat/>
    <w:rsid w:val="00F80537"/>
    <w:pPr>
      <w:keepNext/>
      <w:spacing w:after="0" w:line="240" w:lineRule="auto"/>
      <w:jc w:val="center"/>
      <w:outlineLvl w:val="8"/>
    </w:pPr>
    <w:rPr>
      <w:rFonts w:ascii="Tahoma" w:eastAsia="Times New Roman" w:hAnsi="Tahoma" w:cs="Times New Roman"/>
      <w:b/>
      <w:sz w:val="24"/>
      <w:szCs w:val="20"/>
      <w:u w:val="single"/>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80537"/>
    <w:rPr>
      <w:rFonts w:ascii="Arial" w:eastAsia="Times New Roman" w:hAnsi="Arial" w:cs="Times New Roman"/>
      <w:b/>
      <w:kern w:val="28"/>
      <w:sz w:val="28"/>
      <w:szCs w:val="20"/>
      <w:lang w:val="en-US" w:eastAsia="hr-HR"/>
    </w:rPr>
  </w:style>
  <w:style w:type="character" w:customStyle="1" w:styleId="Naslov2Char">
    <w:name w:val="Naslov 2 Char"/>
    <w:basedOn w:val="Zadanifontodlomka"/>
    <w:link w:val="Naslov2"/>
    <w:rsid w:val="00F80537"/>
    <w:rPr>
      <w:rFonts w:ascii="Times New Roman" w:eastAsia="Times New Roman" w:hAnsi="Times New Roman" w:cs="Times New Roman"/>
      <w:sz w:val="28"/>
      <w:szCs w:val="20"/>
      <w:lang w:eastAsia="hr-HR"/>
    </w:rPr>
  </w:style>
  <w:style w:type="character" w:customStyle="1" w:styleId="Naslov3Char">
    <w:name w:val="Naslov 3 Char"/>
    <w:basedOn w:val="Zadanifontodlomka"/>
    <w:link w:val="Naslov3"/>
    <w:rsid w:val="00F80537"/>
    <w:rPr>
      <w:rFonts w:ascii="Times New Roman" w:eastAsia="Times New Roman" w:hAnsi="Times New Roman" w:cs="Times New Roman"/>
      <w:b/>
      <w:sz w:val="24"/>
      <w:szCs w:val="20"/>
      <w:lang w:eastAsia="hr-HR"/>
    </w:rPr>
  </w:style>
  <w:style w:type="character" w:customStyle="1" w:styleId="Naslov4Char">
    <w:name w:val="Naslov 4 Char"/>
    <w:basedOn w:val="Zadanifontodlomka"/>
    <w:link w:val="Naslov4"/>
    <w:rsid w:val="00F80537"/>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F80537"/>
    <w:rPr>
      <w:rFonts w:ascii="Times New Roman" w:eastAsia="Times New Roman" w:hAnsi="Times New Roman" w:cs="Times New Roman"/>
      <w:b/>
      <w:sz w:val="24"/>
      <w:szCs w:val="20"/>
      <w:lang w:eastAsia="hr-HR"/>
    </w:rPr>
  </w:style>
  <w:style w:type="character" w:customStyle="1" w:styleId="Naslov6Char">
    <w:name w:val="Naslov 6 Char"/>
    <w:basedOn w:val="Zadanifontodlomka"/>
    <w:link w:val="Naslov6"/>
    <w:rsid w:val="00F80537"/>
    <w:rPr>
      <w:rFonts w:ascii="Times New Roman" w:eastAsia="Times New Roman" w:hAnsi="Times New Roman" w:cs="Times New Roman"/>
      <w:b/>
      <w:sz w:val="20"/>
      <w:szCs w:val="20"/>
      <w:lang w:val="en-US" w:eastAsia="hr-HR"/>
    </w:rPr>
  </w:style>
  <w:style w:type="character" w:customStyle="1" w:styleId="Naslov7Char">
    <w:name w:val="Naslov 7 Char"/>
    <w:basedOn w:val="Zadanifontodlomka"/>
    <w:link w:val="Naslov7"/>
    <w:rsid w:val="00F80537"/>
    <w:rPr>
      <w:rFonts w:ascii="Times New Roman" w:eastAsia="Times New Roman" w:hAnsi="Times New Roman" w:cs="Times New Roman"/>
      <w:b/>
      <w:sz w:val="20"/>
      <w:szCs w:val="20"/>
      <w:lang w:val="en-US" w:eastAsia="hr-HR"/>
    </w:rPr>
  </w:style>
  <w:style w:type="character" w:customStyle="1" w:styleId="Naslov8Char">
    <w:name w:val="Naslov 8 Char"/>
    <w:basedOn w:val="Zadanifontodlomka"/>
    <w:link w:val="Naslov8"/>
    <w:rsid w:val="00F80537"/>
    <w:rPr>
      <w:rFonts w:ascii="Tahoma" w:eastAsia="Times New Roman" w:hAnsi="Tahoma" w:cs="Times New Roman"/>
      <w:sz w:val="28"/>
      <w:szCs w:val="20"/>
      <w:u w:val="single"/>
      <w:lang w:val="en-US" w:eastAsia="hr-HR"/>
    </w:rPr>
  </w:style>
  <w:style w:type="character" w:customStyle="1" w:styleId="Naslov9Char">
    <w:name w:val="Naslov 9 Char"/>
    <w:basedOn w:val="Zadanifontodlomka"/>
    <w:link w:val="Naslov9"/>
    <w:rsid w:val="00F80537"/>
    <w:rPr>
      <w:rFonts w:ascii="Tahoma" w:eastAsia="Times New Roman" w:hAnsi="Tahoma" w:cs="Times New Roman"/>
      <w:b/>
      <w:sz w:val="24"/>
      <w:szCs w:val="20"/>
      <w:u w:val="single"/>
      <w:lang w:val="en-US" w:eastAsia="hr-HR"/>
    </w:rPr>
  </w:style>
  <w:style w:type="paragraph" w:styleId="Odlomakpopisa">
    <w:name w:val="List Paragraph"/>
    <w:basedOn w:val="Normal"/>
    <w:uiPriority w:val="34"/>
    <w:qFormat/>
    <w:rsid w:val="00652569"/>
    <w:pPr>
      <w:ind w:left="720"/>
      <w:contextualSpacing/>
    </w:pPr>
  </w:style>
  <w:style w:type="character" w:styleId="Hiperveza">
    <w:name w:val="Hyperlink"/>
    <w:basedOn w:val="Zadanifontodlomka"/>
    <w:uiPriority w:val="99"/>
    <w:unhideWhenUsed/>
    <w:rsid w:val="00652569"/>
    <w:rPr>
      <w:color w:val="0000FF" w:themeColor="hyperlink"/>
      <w:u w:val="single"/>
    </w:rPr>
  </w:style>
  <w:style w:type="paragraph" w:styleId="Zaglavlje">
    <w:name w:val="header"/>
    <w:basedOn w:val="Normal"/>
    <w:link w:val="ZaglavljeChar"/>
    <w:uiPriority w:val="99"/>
    <w:unhideWhenUsed/>
    <w:rsid w:val="007468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682B"/>
  </w:style>
  <w:style w:type="paragraph" w:styleId="Podnoje">
    <w:name w:val="footer"/>
    <w:basedOn w:val="Normal"/>
    <w:link w:val="PodnojeChar"/>
    <w:uiPriority w:val="99"/>
    <w:unhideWhenUsed/>
    <w:rsid w:val="007468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682B"/>
  </w:style>
  <w:style w:type="character" w:styleId="SlijeenaHiperveza">
    <w:name w:val="FollowedHyperlink"/>
    <w:basedOn w:val="Zadanifontodlomka"/>
    <w:uiPriority w:val="99"/>
    <w:rsid w:val="00E11251"/>
    <w:rPr>
      <w:color w:val="800080"/>
      <w:u w:val="single"/>
    </w:rPr>
  </w:style>
  <w:style w:type="character" w:styleId="Brojstranice">
    <w:name w:val="page number"/>
    <w:basedOn w:val="Zadanifontodlomka"/>
    <w:rsid w:val="00F80537"/>
  </w:style>
  <w:style w:type="paragraph" w:styleId="Naslov">
    <w:name w:val="Title"/>
    <w:basedOn w:val="Normal"/>
    <w:link w:val="NaslovChar"/>
    <w:qFormat/>
    <w:rsid w:val="00F80537"/>
    <w:pPr>
      <w:spacing w:after="0" w:line="240" w:lineRule="auto"/>
      <w:jc w:val="center"/>
    </w:pPr>
    <w:rPr>
      <w:rFonts w:ascii="Tahoma" w:eastAsia="Times New Roman" w:hAnsi="Tahoma" w:cs="Times New Roman"/>
      <w:b/>
      <w:sz w:val="24"/>
      <w:szCs w:val="20"/>
      <w:lang w:eastAsia="hr-HR"/>
    </w:rPr>
  </w:style>
  <w:style w:type="character" w:customStyle="1" w:styleId="NaslovChar">
    <w:name w:val="Naslov Char"/>
    <w:basedOn w:val="Zadanifontodlomka"/>
    <w:link w:val="Naslov"/>
    <w:rsid w:val="00F80537"/>
    <w:rPr>
      <w:rFonts w:ascii="Tahoma" w:eastAsia="Times New Roman" w:hAnsi="Tahoma" w:cs="Times New Roman"/>
      <w:b/>
      <w:sz w:val="24"/>
      <w:szCs w:val="20"/>
      <w:lang w:eastAsia="hr-HR"/>
    </w:rPr>
  </w:style>
  <w:style w:type="paragraph" w:styleId="Opisslike">
    <w:name w:val="caption"/>
    <w:basedOn w:val="Normal"/>
    <w:next w:val="Normal"/>
    <w:qFormat/>
    <w:rsid w:val="00F80537"/>
    <w:pPr>
      <w:spacing w:after="0" w:line="240" w:lineRule="auto"/>
      <w:jc w:val="center"/>
    </w:pPr>
    <w:rPr>
      <w:rFonts w:ascii="Tahoma" w:eastAsia="Times New Roman" w:hAnsi="Tahoma" w:cs="Times New Roman"/>
      <w:b/>
      <w:sz w:val="24"/>
      <w:szCs w:val="20"/>
      <w:lang w:val="en-US" w:eastAsia="hr-HR"/>
    </w:rPr>
  </w:style>
  <w:style w:type="paragraph" w:styleId="Podnaslov">
    <w:name w:val="Subtitle"/>
    <w:basedOn w:val="Normal"/>
    <w:link w:val="PodnaslovChar"/>
    <w:qFormat/>
    <w:rsid w:val="00F80537"/>
    <w:pPr>
      <w:spacing w:after="0" w:line="240" w:lineRule="auto"/>
      <w:jc w:val="center"/>
    </w:pPr>
    <w:rPr>
      <w:rFonts w:ascii="Times New Roman" w:eastAsia="Times New Roman" w:hAnsi="Times New Roman" w:cs="Times New Roman"/>
      <w:sz w:val="24"/>
      <w:szCs w:val="20"/>
      <w:lang w:eastAsia="hr-HR"/>
    </w:rPr>
  </w:style>
  <w:style w:type="character" w:customStyle="1" w:styleId="PodnaslovChar">
    <w:name w:val="Podnaslov Char"/>
    <w:basedOn w:val="Zadanifontodlomka"/>
    <w:link w:val="Podnaslov"/>
    <w:rsid w:val="00F80537"/>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8F76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7680"/>
    <w:rPr>
      <w:rFonts w:ascii="Segoe UI" w:hAnsi="Segoe UI" w:cs="Segoe UI"/>
      <w:sz w:val="18"/>
      <w:szCs w:val="18"/>
    </w:rPr>
  </w:style>
  <w:style w:type="paragraph" w:customStyle="1" w:styleId="ColorfulList-Accent11">
    <w:name w:val="Colorful List - Accent 11"/>
    <w:basedOn w:val="Normal"/>
    <w:uiPriority w:val="34"/>
    <w:qFormat/>
    <w:rsid w:val="002D348B"/>
    <w:pPr>
      <w:ind w:left="720"/>
      <w:contextualSpacing/>
    </w:pPr>
    <w:rPr>
      <w:rFonts w:ascii="Calibri" w:eastAsia="Calibri" w:hAnsi="Calibri" w:cs="Times New Roman"/>
      <w:lang w:val="bs-Latn-BA"/>
    </w:rPr>
  </w:style>
  <w:style w:type="table" w:styleId="Reetkatablice">
    <w:name w:val="Table Grid"/>
    <w:basedOn w:val="Obinatablica"/>
    <w:uiPriority w:val="59"/>
    <w:rsid w:val="00AA7DC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EA4"/>
    <w:pPr>
      <w:spacing w:after="0" w:line="240" w:lineRule="auto"/>
    </w:pPr>
    <w:rPr>
      <w:lang w:val="hr-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F4"/>
  </w:style>
  <w:style w:type="paragraph" w:styleId="Naslov1">
    <w:name w:val="heading 1"/>
    <w:basedOn w:val="Normal"/>
    <w:next w:val="Normal"/>
    <w:link w:val="Naslov1Char"/>
    <w:qFormat/>
    <w:rsid w:val="00F80537"/>
    <w:pPr>
      <w:keepNext/>
      <w:spacing w:before="240" w:after="60" w:line="240" w:lineRule="auto"/>
      <w:outlineLvl w:val="0"/>
    </w:pPr>
    <w:rPr>
      <w:rFonts w:ascii="Arial" w:eastAsia="Times New Roman" w:hAnsi="Arial" w:cs="Times New Roman"/>
      <w:b/>
      <w:kern w:val="28"/>
      <w:sz w:val="28"/>
      <w:szCs w:val="20"/>
      <w:lang w:val="en-US" w:eastAsia="hr-HR"/>
    </w:rPr>
  </w:style>
  <w:style w:type="paragraph" w:styleId="Naslov2">
    <w:name w:val="heading 2"/>
    <w:basedOn w:val="Normal"/>
    <w:next w:val="Normal"/>
    <w:link w:val="Naslov2Char"/>
    <w:qFormat/>
    <w:rsid w:val="00F80537"/>
    <w:pPr>
      <w:keepNext/>
      <w:spacing w:after="0" w:line="240" w:lineRule="auto"/>
      <w:jc w:val="center"/>
      <w:outlineLvl w:val="1"/>
    </w:pPr>
    <w:rPr>
      <w:rFonts w:ascii="Times New Roman" w:eastAsia="Times New Roman" w:hAnsi="Times New Roman" w:cs="Times New Roman"/>
      <w:sz w:val="28"/>
      <w:szCs w:val="20"/>
      <w:lang w:eastAsia="hr-HR"/>
    </w:rPr>
  </w:style>
  <w:style w:type="paragraph" w:styleId="Naslov3">
    <w:name w:val="heading 3"/>
    <w:basedOn w:val="Normal"/>
    <w:next w:val="Normal"/>
    <w:link w:val="Naslov3Char"/>
    <w:qFormat/>
    <w:rsid w:val="00F80537"/>
    <w:pPr>
      <w:keepNext/>
      <w:spacing w:after="0" w:line="240" w:lineRule="auto"/>
      <w:jc w:val="center"/>
      <w:outlineLvl w:val="2"/>
    </w:pPr>
    <w:rPr>
      <w:rFonts w:ascii="Times New Roman" w:eastAsia="Times New Roman" w:hAnsi="Times New Roman" w:cs="Times New Roman"/>
      <w:b/>
      <w:sz w:val="24"/>
      <w:szCs w:val="20"/>
      <w:lang w:eastAsia="hr-HR"/>
    </w:rPr>
  </w:style>
  <w:style w:type="paragraph" w:styleId="Naslov4">
    <w:name w:val="heading 4"/>
    <w:basedOn w:val="Normal"/>
    <w:next w:val="Normal"/>
    <w:link w:val="Naslov4Char"/>
    <w:qFormat/>
    <w:rsid w:val="00F80537"/>
    <w:pPr>
      <w:keepNext/>
      <w:spacing w:after="0" w:line="240" w:lineRule="auto"/>
      <w:outlineLvl w:val="3"/>
    </w:pPr>
    <w:rPr>
      <w:rFonts w:ascii="Times New Roman" w:eastAsia="Times New Roman" w:hAnsi="Times New Roman" w:cs="Times New Roman"/>
      <w:sz w:val="24"/>
      <w:szCs w:val="20"/>
      <w:lang w:eastAsia="hr-HR"/>
    </w:rPr>
  </w:style>
  <w:style w:type="paragraph" w:styleId="Naslov5">
    <w:name w:val="heading 5"/>
    <w:basedOn w:val="Normal"/>
    <w:next w:val="Normal"/>
    <w:link w:val="Naslov5Char"/>
    <w:qFormat/>
    <w:rsid w:val="00F80537"/>
    <w:pPr>
      <w:keepNext/>
      <w:spacing w:after="0" w:line="240" w:lineRule="auto"/>
      <w:outlineLvl w:val="4"/>
    </w:pPr>
    <w:rPr>
      <w:rFonts w:ascii="Times New Roman" w:eastAsia="Times New Roman" w:hAnsi="Times New Roman" w:cs="Times New Roman"/>
      <w:b/>
      <w:sz w:val="24"/>
      <w:szCs w:val="20"/>
      <w:lang w:eastAsia="hr-HR"/>
    </w:rPr>
  </w:style>
  <w:style w:type="paragraph" w:styleId="Naslov6">
    <w:name w:val="heading 6"/>
    <w:basedOn w:val="Normal"/>
    <w:next w:val="Normal"/>
    <w:link w:val="Naslov6Char"/>
    <w:qFormat/>
    <w:rsid w:val="00F80537"/>
    <w:pPr>
      <w:keepNext/>
      <w:spacing w:after="0" w:line="240" w:lineRule="auto"/>
      <w:outlineLvl w:val="5"/>
    </w:pPr>
    <w:rPr>
      <w:rFonts w:ascii="Times New Roman" w:eastAsia="Times New Roman" w:hAnsi="Times New Roman" w:cs="Times New Roman"/>
      <w:b/>
      <w:sz w:val="20"/>
      <w:szCs w:val="20"/>
      <w:lang w:val="en-US" w:eastAsia="hr-HR"/>
    </w:rPr>
  </w:style>
  <w:style w:type="paragraph" w:styleId="Naslov7">
    <w:name w:val="heading 7"/>
    <w:basedOn w:val="Normal"/>
    <w:next w:val="Normal"/>
    <w:link w:val="Naslov7Char"/>
    <w:qFormat/>
    <w:rsid w:val="00F80537"/>
    <w:pPr>
      <w:keepNext/>
      <w:spacing w:after="0" w:line="240" w:lineRule="auto"/>
      <w:jc w:val="center"/>
      <w:outlineLvl w:val="6"/>
    </w:pPr>
    <w:rPr>
      <w:rFonts w:ascii="Times New Roman" w:eastAsia="Times New Roman" w:hAnsi="Times New Roman" w:cs="Times New Roman"/>
      <w:b/>
      <w:sz w:val="20"/>
      <w:szCs w:val="20"/>
      <w:lang w:val="en-US" w:eastAsia="hr-HR"/>
    </w:rPr>
  </w:style>
  <w:style w:type="paragraph" w:styleId="Naslov8">
    <w:name w:val="heading 8"/>
    <w:basedOn w:val="Normal"/>
    <w:next w:val="Normal"/>
    <w:link w:val="Naslov8Char"/>
    <w:qFormat/>
    <w:rsid w:val="00F80537"/>
    <w:pPr>
      <w:keepNext/>
      <w:spacing w:after="0" w:line="240" w:lineRule="auto"/>
      <w:ind w:firstLine="360"/>
      <w:jc w:val="center"/>
      <w:outlineLvl w:val="7"/>
    </w:pPr>
    <w:rPr>
      <w:rFonts w:ascii="Tahoma" w:eastAsia="Times New Roman" w:hAnsi="Tahoma" w:cs="Times New Roman"/>
      <w:sz w:val="28"/>
      <w:szCs w:val="20"/>
      <w:u w:val="single"/>
      <w:lang w:val="en-US" w:eastAsia="hr-HR"/>
    </w:rPr>
  </w:style>
  <w:style w:type="paragraph" w:styleId="Naslov9">
    <w:name w:val="heading 9"/>
    <w:basedOn w:val="Normal"/>
    <w:next w:val="Normal"/>
    <w:link w:val="Naslov9Char"/>
    <w:qFormat/>
    <w:rsid w:val="00F80537"/>
    <w:pPr>
      <w:keepNext/>
      <w:spacing w:after="0" w:line="240" w:lineRule="auto"/>
      <w:jc w:val="center"/>
      <w:outlineLvl w:val="8"/>
    </w:pPr>
    <w:rPr>
      <w:rFonts w:ascii="Tahoma" w:eastAsia="Times New Roman" w:hAnsi="Tahoma" w:cs="Times New Roman"/>
      <w:b/>
      <w:sz w:val="24"/>
      <w:szCs w:val="20"/>
      <w:u w:val="single"/>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80537"/>
    <w:rPr>
      <w:rFonts w:ascii="Arial" w:eastAsia="Times New Roman" w:hAnsi="Arial" w:cs="Times New Roman"/>
      <w:b/>
      <w:kern w:val="28"/>
      <w:sz w:val="28"/>
      <w:szCs w:val="20"/>
      <w:lang w:val="en-US" w:eastAsia="hr-HR"/>
    </w:rPr>
  </w:style>
  <w:style w:type="character" w:customStyle="1" w:styleId="Naslov2Char">
    <w:name w:val="Naslov 2 Char"/>
    <w:basedOn w:val="Zadanifontodlomka"/>
    <w:link w:val="Naslov2"/>
    <w:rsid w:val="00F80537"/>
    <w:rPr>
      <w:rFonts w:ascii="Times New Roman" w:eastAsia="Times New Roman" w:hAnsi="Times New Roman" w:cs="Times New Roman"/>
      <w:sz w:val="28"/>
      <w:szCs w:val="20"/>
      <w:lang w:eastAsia="hr-HR"/>
    </w:rPr>
  </w:style>
  <w:style w:type="character" w:customStyle="1" w:styleId="Naslov3Char">
    <w:name w:val="Naslov 3 Char"/>
    <w:basedOn w:val="Zadanifontodlomka"/>
    <w:link w:val="Naslov3"/>
    <w:rsid w:val="00F80537"/>
    <w:rPr>
      <w:rFonts w:ascii="Times New Roman" w:eastAsia="Times New Roman" w:hAnsi="Times New Roman" w:cs="Times New Roman"/>
      <w:b/>
      <w:sz w:val="24"/>
      <w:szCs w:val="20"/>
      <w:lang w:eastAsia="hr-HR"/>
    </w:rPr>
  </w:style>
  <w:style w:type="character" w:customStyle="1" w:styleId="Naslov4Char">
    <w:name w:val="Naslov 4 Char"/>
    <w:basedOn w:val="Zadanifontodlomka"/>
    <w:link w:val="Naslov4"/>
    <w:rsid w:val="00F80537"/>
    <w:rPr>
      <w:rFonts w:ascii="Times New Roman" w:eastAsia="Times New Roman" w:hAnsi="Times New Roman" w:cs="Times New Roman"/>
      <w:sz w:val="24"/>
      <w:szCs w:val="20"/>
      <w:lang w:eastAsia="hr-HR"/>
    </w:rPr>
  </w:style>
  <w:style w:type="character" w:customStyle="1" w:styleId="Naslov5Char">
    <w:name w:val="Naslov 5 Char"/>
    <w:basedOn w:val="Zadanifontodlomka"/>
    <w:link w:val="Naslov5"/>
    <w:rsid w:val="00F80537"/>
    <w:rPr>
      <w:rFonts w:ascii="Times New Roman" w:eastAsia="Times New Roman" w:hAnsi="Times New Roman" w:cs="Times New Roman"/>
      <w:b/>
      <w:sz w:val="24"/>
      <w:szCs w:val="20"/>
      <w:lang w:eastAsia="hr-HR"/>
    </w:rPr>
  </w:style>
  <w:style w:type="character" w:customStyle="1" w:styleId="Naslov6Char">
    <w:name w:val="Naslov 6 Char"/>
    <w:basedOn w:val="Zadanifontodlomka"/>
    <w:link w:val="Naslov6"/>
    <w:rsid w:val="00F80537"/>
    <w:rPr>
      <w:rFonts w:ascii="Times New Roman" w:eastAsia="Times New Roman" w:hAnsi="Times New Roman" w:cs="Times New Roman"/>
      <w:b/>
      <w:sz w:val="20"/>
      <w:szCs w:val="20"/>
      <w:lang w:val="en-US" w:eastAsia="hr-HR"/>
    </w:rPr>
  </w:style>
  <w:style w:type="character" w:customStyle="1" w:styleId="Naslov7Char">
    <w:name w:val="Naslov 7 Char"/>
    <w:basedOn w:val="Zadanifontodlomka"/>
    <w:link w:val="Naslov7"/>
    <w:rsid w:val="00F80537"/>
    <w:rPr>
      <w:rFonts w:ascii="Times New Roman" w:eastAsia="Times New Roman" w:hAnsi="Times New Roman" w:cs="Times New Roman"/>
      <w:b/>
      <w:sz w:val="20"/>
      <w:szCs w:val="20"/>
      <w:lang w:val="en-US" w:eastAsia="hr-HR"/>
    </w:rPr>
  </w:style>
  <w:style w:type="character" w:customStyle="1" w:styleId="Naslov8Char">
    <w:name w:val="Naslov 8 Char"/>
    <w:basedOn w:val="Zadanifontodlomka"/>
    <w:link w:val="Naslov8"/>
    <w:rsid w:val="00F80537"/>
    <w:rPr>
      <w:rFonts w:ascii="Tahoma" w:eastAsia="Times New Roman" w:hAnsi="Tahoma" w:cs="Times New Roman"/>
      <w:sz w:val="28"/>
      <w:szCs w:val="20"/>
      <w:u w:val="single"/>
      <w:lang w:val="en-US" w:eastAsia="hr-HR"/>
    </w:rPr>
  </w:style>
  <w:style w:type="character" w:customStyle="1" w:styleId="Naslov9Char">
    <w:name w:val="Naslov 9 Char"/>
    <w:basedOn w:val="Zadanifontodlomka"/>
    <w:link w:val="Naslov9"/>
    <w:rsid w:val="00F80537"/>
    <w:rPr>
      <w:rFonts w:ascii="Tahoma" w:eastAsia="Times New Roman" w:hAnsi="Tahoma" w:cs="Times New Roman"/>
      <w:b/>
      <w:sz w:val="24"/>
      <w:szCs w:val="20"/>
      <w:u w:val="single"/>
      <w:lang w:val="en-US" w:eastAsia="hr-HR"/>
    </w:rPr>
  </w:style>
  <w:style w:type="paragraph" w:styleId="Odlomakpopisa">
    <w:name w:val="List Paragraph"/>
    <w:basedOn w:val="Normal"/>
    <w:uiPriority w:val="34"/>
    <w:qFormat/>
    <w:rsid w:val="00652569"/>
    <w:pPr>
      <w:ind w:left="720"/>
      <w:contextualSpacing/>
    </w:pPr>
  </w:style>
  <w:style w:type="character" w:styleId="Hiperveza">
    <w:name w:val="Hyperlink"/>
    <w:basedOn w:val="Zadanifontodlomka"/>
    <w:uiPriority w:val="99"/>
    <w:unhideWhenUsed/>
    <w:rsid w:val="00652569"/>
    <w:rPr>
      <w:color w:val="0000FF" w:themeColor="hyperlink"/>
      <w:u w:val="single"/>
    </w:rPr>
  </w:style>
  <w:style w:type="paragraph" w:styleId="Zaglavlje">
    <w:name w:val="header"/>
    <w:basedOn w:val="Normal"/>
    <w:link w:val="ZaglavljeChar"/>
    <w:uiPriority w:val="99"/>
    <w:unhideWhenUsed/>
    <w:rsid w:val="007468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4682B"/>
  </w:style>
  <w:style w:type="paragraph" w:styleId="Podnoje">
    <w:name w:val="footer"/>
    <w:basedOn w:val="Normal"/>
    <w:link w:val="PodnojeChar"/>
    <w:uiPriority w:val="99"/>
    <w:unhideWhenUsed/>
    <w:rsid w:val="007468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4682B"/>
  </w:style>
  <w:style w:type="character" w:styleId="SlijeenaHiperveza">
    <w:name w:val="FollowedHyperlink"/>
    <w:basedOn w:val="Zadanifontodlomka"/>
    <w:uiPriority w:val="99"/>
    <w:rsid w:val="00E11251"/>
    <w:rPr>
      <w:color w:val="800080"/>
      <w:u w:val="single"/>
    </w:rPr>
  </w:style>
  <w:style w:type="character" w:styleId="Brojstranice">
    <w:name w:val="page number"/>
    <w:basedOn w:val="Zadanifontodlomka"/>
    <w:rsid w:val="00F80537"/>
  </w:style>
  <w:style w:type="paragraph" w:styleId="Naslov">
    <w:name w:val="Title"/>
    <w:basedOn w:val="Normal"/>
    <w:link w:val="NaslovChar"/>
    <w:qFormat/>
    <w:rsid w:val="00F80537"/>
    <w:pPr>
      <w:spacing w:after="0" w:line="240" w:lineRule="auto"/>
      <w:jc w:val="center"/>
    </w:pPr>
    <w:rPr>
      <w:rFonts w:ascii="Tahoma" w:eastAsia="Times New Roman" w:hAnsi="Tahoma" w:cs="Times New Roman"/>
      <w:b/>
      <w:sz w:val="24"/>
      <w:szCs w:val="20"/>
      <w:lang w:eastAsia="hr-HR"/>
    </w:rPr>
  </w:style>
  <w:style w:type="character" w:customStyle="1" w:styleId="NaslovChar">
    <w:name w:val="Naslov Char"/>
    <w:basedOn w:val="Zadanifontodlomka"/>
    <w:link w:val="Naslov"/>
    <w:rsid w:val="00F80537"/>
    <w:rPr>
      <w:rFonts w:ascii="Tahoma" w:eastAsia="Times New Roman" w:hAnsi="Tahoma" w:cs="Times New Roman"/>
      <w:b/>
      <w:sz w:val="24"/>
      <w:szCs w:val="20"/>
      <w:lang w:eastAsia="hr-HR"/>
    </w:rPr>
  </w:style>
  <w:style w:type="paragraph" w:styleId="Opisslike">
    <w:name w:val="caption"/>
    <w:basedOn w:val="Normal"/>
    <w:next w:val="Normal"/>
    <w:qFormat/>
    <w:rsid w:val="00F80537"/>
    <w:pPr>
      <w:spacing w:after="0" w:line="240" w:lineRule="auto"/>
      <w:jc w:val="center"/>
    </w:pPr>
    <w:rPr>
      <w:rFonts w:ascii="Tahoma" w:eastAsia="Times New Roman" w:hAnsi="Tahoma" w:cs="Times New Roman"/>
      <w:b/>
      <w:sz w:val="24"/>
      <w:szCs w:val="20"/>
      <w:lang w:val="en-US" w:eastAsia="hr-HR"/>
    </w:rPr>
  </w:style>
  <w:style w:type="paragraph" w:styleId="Podnaslov">
    <w:name w:val="Subtitle"/>
    <w:basedOn w:val="Normal"/>
    <w:link w:val="PodnaslovChar"/>
    <w:qFormat/>
    <w:rsid w:val="00F80537"/>
    <w:pPr>
      <w:spacing w:after="0" w:line="240" w:lineRule="auto"/>
      <w:jc w:val="center"/>
    </w:pPr>
    <w:rPr>
      <w:rFonts w:ascii="Times New Roman" w:eastAsia="Times New Roman" w:hAnsi="Times New Roman" w:cs="Times New Roman"/>
      <w:sz w:val="24"/>
      <w:szCs w:val="20"/>
      <w:lang w:eastAsia="hr-HR"/>
    </w:rPr>
  </w:style>
  <w:style w:type="character" w:customStyle="1" w:styleId="PodnaslovChar">
    <w:name w:val="Podnaslov Char"/>
    <w:basedOn w:val="Zadanifontodlomka"/>
    <w:link w:val="Podnaslov"/>
    <w:rsid w:val="00F80537"/>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8F76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F7680"/>
    <w:rPr>
      <w:rFonts w:ascii="Segoe UI" w:hAnsi="Segoe UI" w:cs="Segoe UI"/>
      <w:sz w:val="18"/>
      <w:szCs w:val="18"/>
    </w:rPr>
  </w:style>
  <w:style w:type="paragraph" w:customStyle="1" w:styleId="ColorfulList-Accent11">
    <w:name w:val="Colorful List - Accent 11"/>
    <w:basedOn w:val="Normal"/>
    <w:uiPriority w:val="34"/>
    <w:qFormat/>
    <w:rsid w:val="002D348B"/>
    <w:pPr>
      <w:ind w:left="720"/>
      <w:contextualSpacing/>
    </w:pPr>
    <w:rPr>
      <w:rFonts w:ascii="Calibri" w:eastAsia="Calibri" w:hAnsi="Calibri" w:cs="Times New Roman"/>
      <w:lang w:val="bs-Latn-BA"/>
    </w:rPr>
  </w:style>
  <w:style w:type="table" w:styleId="Reetkatablice">
    <w:name w:val="Table Grid"/>
    <w:basedOn w:val="Obinatablica"/>
    <w:uiPriority w:val="59"/>
    <w:rsid w:val="00AA7DC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36EA4"/>
    <w:pPr>
      <w:spacing w:after="0" w:line="240" w:lineRule="auto"/>
    </w:pPr>
    <w:rPr>
      <w:lang w:val="hr-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85142">
      <w:bodyDiv w:val="1"/>
      <w:marLeft w:val="0"/>
      <w:marRight w:val="0"/>
      <w:marTop w:val="0"/>
      <w:marBottom w:val="0"/>
      <w:divBdr>
        <w:top w:val="none" w:sz="0" w:space="0" w:color="auto"/>
        <w:left w:val="none" w:sz="0" w:space="0" w:color="auto"/>
        <w:bottom w:val="none" w:sz="0" w:space="0" w:color="auto"/>
        <w:right w:val="none" w:sz="0" w:space="0" w:color="auto"/>
      </w:divBdr>
    </w:div>
    <w:div w:id="1666088905">
      <w:bodyDiv w:val="1"/>
      <w:marLeft w:val="0"/>
      <w:marRight w:val="0"/>
      <w:marTop w:val="0"/>
      <w:marBottom w:val="0"/>
      <w:divBdr>
        <w:top w:val="none" w:sz="0" w:space="0" w:color="auto"/>
        <w:left w:val="none" w:sz="0" w:space="0" w:color="auto"/>
        <w:bottom w:val="none" w:sz="0" w:space="0" w:color="auto"/>
        <w:right w:val="none" w:sz="0" w:space="0" w:color="auto"/>
      </w:divBdr>
    </w:div>
    <w:div w:id="1787893642">
      <w:bodyDiv w:val="1"/>
      <w:marLeft w:val="0"/>
      <w:marRight w:val="0"/>
      <w:marTop w:val="0"/>
      <w:marBottom w:val="0"/>
      <w:divBdr>
        <w:top w:val="none" w:sz="0" w:space="0" w:color="auto"/>
        <w:left w:val="none" w:sz="0" w:space="0" w:color="auto"/>
        <w:bottom w:val="none" w:sz="0" w:space="0" w:color="auto"/>
        <w:right w:val="none" w:sz="0" w:space="0" w:color="auto"/>
      </w:divBdr>
    </w:div>
    <w:div w:id="208707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26DFC-5290-4D91-BF72-5DF95CD7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10030</Words>
  <Characters>57174</Characters>
  <Application>Microsoft Office Word</Application>
  <DocSecurity>0</DocSecurity>
  <Lines>476</Lines>
  <Paragraphs>134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Korisnik 1</cp:lastModifiedBy>
  <cp:revision>18</cp:revision>
  <cp:lastPrinted>2019-03-29T06:25:00Z</cp:lastPrinted>
  <dcterms:created xsi:type="dcterms:W3CDTF">2019-03-27T09:29:00Z</dcterms:created>
  <dcterms:modified xsi:type="dcterms:W3CDTF">2019-03-29T06:27:00Z</dcterms:modified>
</cp:coreProperties>
</file>